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027" w:rsidRDefault="00A02027">
      <w:r>
        <w:rPr>
          <w:noProof/>
          <w:lang w:eastAsia="en-GB"/>
        </w:rPr>
        <w:drawing>
          <wp:anchor distT="0" distB="0" distL="114300" distR="114300" simplePos="0" relativeHeight="251657215" behindDoc="0" locked="0" layoutInCell="1" allowOverlap="1">
            <wp:simplePos x="0" y="0"/>
            <wp:positionH relativeFrom="margin">
              <wp:posOffset>-292735</wp:posOffset>
            </wp:positionH>
            <wp:positionV relativeFrom="paragraph">
              <wp:posOffset>243840</wp:posOffset>
            </wp:positionV>
            <wp:extent cx="7345332" cy="7544344"/>
            <wp:effectExtent l="0" t="0" r="0" b="0"/>
            <wp:wrapNone/>
            <wp:docPr id="5" name="Picture 5" descr="Left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 Im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45332" cy="7544344"/>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14:anchorId="49B98C66" wp14:editId="6E4BFA3F">
                <wp:simplePos x="0" y="0"/>
                <wp:positionH relativeFrom="margin">
                  <wp:align>right</wp:align>
                </wp:positionH>
                <wp:positionV relativeFrom="paragraph">
                  <wp:posOffset>0</wp:posOffset>
                </wp:positionV>
                <wp:extent cx="6629400" cy="12801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9400" cy="1280160"/>
                        </a:xfrm>
                        <a:prstGeom prst="rect">
                          <a:avLst/>
                        </a:prstGeom>
                        <a:noFill/>
                        <a:ln>
                          <a:noFill/>
                        </a:ln>
                      </wps:spPr>
                      <wps:txbx>
                        <w:txbxContent>
                          <w:p w:rsidR="00FA767E" w:rsidRPr="00A02027" w:rsidRDefault="00FA767E" w:rsidP="00A02027">
                            <w:pPr>
                              <w:jc w:val="center"/>
                              <w:rPr>
                                <w:rFonts w:ascii="Lucida Handwriting" w:hAnsi="Lucida Handwriting"/>
                                <w:noProof/>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2027">
                              <w:rPr>
                                <w:rFonts w:ascii="Lucida Handwriting" w:hAnsi="Lucida Handwriting"/>
                                <w:noProof/>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Year 11 </w:t>
                            </w:r>
                          </w:p>
                          <w:p w:rsidR="00FA767E" w:rsidRPr="00A02027" w:rsidRDefault="00FA767E" w:rsidP="00A02027">
                            <w:pPr>
                              <w:jc w:val="center"/>
                              <w:rPr>
                                <w:rFonts w:ascii="Lucida Handwriting" w:hAnsi="Lucida Handwriting"/>
                                <w:noProof/>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98C66" id="_x0000_t202" coordsize="21600,21600" o:spt="202" path="m,l,21600r21600,l21600,xe">
                <v:stroke joinstyle="miter"/>
                <v:path gradientshapeok="t" o:connecttype="rect"/>
              </v:shapetype>
              <v:shape id="Text Box 2" o:spid="_x0000_s1026" type="#_x0000_t202" style="position:absolute;margin-left:470.8pt;margin-top:0;width:522pt;height:100.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" filled="f" stroked="f">
                <v:textbox>
                  <w:txbxContent>
                    <w:p w:rsidR="00FA767E" w:rsidRPr="00A02027" w:rsidRDefault="00FA767E" w:rsidP="00A02027">
                      <w:pPr>
                        <w:jc w:val="center"/>
                        <w:rPr>
                          <w:rFonts w:ascii="Lucida Handwriting" w:hAnsi="Lucida Handwriting"/>
                          <w:noProof/>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2027">
                        <w:rPr>
                          <w:rFonts w:ascii="Lucida Handwriting" w:hAnsi="Lucida Handwriting"/>
                          <w:noProof/>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Year 11 </w:t>
                      </w:r>
                    </w:p>
                    <w:p w:rsidR="00FA767E" w:rsidRPr="00A02027" w:rsidRDefault="00FA767E" w:rsidP="00A02027">
                      <w:pPr>
                        <w:jc w:val="center"/>
                        <w:rPr>
                          <w:rFonts w:ascii="Lucida Handwriting" w:hAnsi="Lucida Handwriting"/>
                          <w:noProof/>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DB5461" w:rsidP="00A02027">
      <w:r>
        <w:rPr>
          <w:noProof/>
          <w:lang w:eastAsia="en-GB"/>
        </w:rPr>
        <mc:AlternateContent>
          <mc:Choice Requires="wps">
            <w:drawing>
              <wp:anchor distT="0" distB="0" distL="114300" distR="114300" simplePos="0" relativeHeight="251662336" behindDoc="0" locked="0" layoutInCell="1" allowOverlap="1" wp14:anchorId="1C61CACC" wp14:editId="6EADA376">
                <wp:simplePos x="0" y="0"/>
                <wp:positionH relativeFrom="margin">
                  <wp:align>right</wp:align>
                </wp:positionH>
                <wp:positionV relativeFrom="paragraph">
                  <wp:posOffset>12700</wp:posOffset>
                </wp:positionV>
                <wp:extent cx="6629400" cy="29870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6629400" cy="2987040"/>
                        </a:xfrm>
                        <a:prstGeom prst="rect">
                          <a:avLst/>
                        </a:prstGeom>
                        <a:noFill/>
                        <a:ln>
                          <a:noFill/>
                        </a:ln>
                      </wps:spPr>
                      <wps:txbx>
                        <w:txbxContent>
                          <w:p w:rsidR="00FA767E" w:rsidRPr="00A02027" w:rsidRDefault="00FA767E" w:rsidP="00A02027">
                            <w:pPr>
                              <w:jc w:val="center"/>
                              <w:rPr>
                                <w:rFonts w:ascii="Lucida Handwriting" w:hAnsi="Lucida Handwriting"/>
                                <w:noProof/>
                                <w:color w:val="000000" w:themeColor="tex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2027">
                              <w:rPr>
                                <w:rFonts w:ascii="Lucida Handwriting" w:hAnsi="Lucida Handwriting"/>
                                <w:noProof/>
                                <w:color w:val="000000" w:themeColor="tex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Effective Revision: Maximise Your Potential </w:t>
                            </w:r>
                          </w:p>
                          <w:p w:rsidR="00FA767E" w:rsidRPr="00A02027" w:rsidRDefault="00FA767E" w:rsidP="00A02027">
                            <w:pPr>
                              <w:jc w:val="center"/>
                              <w:rPr>
                                <w:rFonts w:ascii="Lucida Handwriting" w:hAnsi="Lucida Handwriting"/>
                                <w:noProof/>
                                <w:color w:val="000000" w:themeColor="tex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1CACC" id="Text Box 3" o:spid="_x0000_s1027" type="#_x0000_t202" style="position:absolute;margin-left:470.8pt;margin-top:1pt;width:522pt;height:235.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" filled="f" stroked="f">
                <v:textbox>
                  <w:txbxContent>
                    <w:p w:rsidR="00FA767E" w:rsidRPr="00A02027" w:rsidRDefault="00FA767E" w:rsidP="00A02027">
                      <w:pPr>
                        <w:jc w:val="center"/>
                        <w:rPr>
                          <w:rFonts w:ascii="Lucida Handwriting" w:hAnsi="Lucida Handwriting"/>
                          <w:noProof/>
                          <w:color w:val="000000" w:themeColor="tex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2027">
                        <w:rPr>
                          <w:rFonts w:ascii="Lucida Handwriting" w:hAnsi="Lucida Handwriting"/>
                          <w:noProof/>
                          <w:color w:val="000000" w:themeColor="tex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Effective Revision: Maximise Your Potential </w:t>
                      </w:r>
                    </w:p>
                    <w:p w:rsidR="00FA767E" w:rsidRPr="00A02027" w:rsidRDefault="00FA767E" w:rsidP="00A02027">
                      <w:pPr>
                        <w:jc w:val="center"/>
                        <w:rPr>
                          <w:rFonts w:ascii="Lucida Handwriting" w:hAnsi="Lucida Handwriting"/>
                          <w:noProof/>
                          <w:color w:val="000000" w:themeColor="tex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Pr="00A02027" w:rsidRDefault="00A02027" w:rsidP="00A02027"/>
    <w:p w:rsidR="00A02027" w:rsidRDefault="00A02027" w:rsidP="00A02027">
      <w:pPr>
        <w:tabs>
          <w:tab w:val="left" w:pos="7296"/>
        </w:tabs>
      </w:pPr>
      <w:r w:rsidRPr="00A02AC2">
        <w:rPr>
          <w:noProof/>
          <w:lang w:eastAsia="en-GB"/>
        </w:rPr>
        <w:drawing>
          <wp:anchor distT="0" distB="0" distL="114300" distR="114300" simplePos="0" relativeHeight="251664384" behindDoc="0" locked="0" layoutInCell="1" allowOverlap="1" wp14:anchorId="33A0CA14" wp14:editId="3A753EED">
            <wp:simplePos x="0" y="0"/>
            <wp:positionH relativeFrom="margin">
              <wp:align>right</wp:align>
            </wp:positionH>
            <wp:positionV relativeFrom="margin">
              <wp:posOffset>7437120</wp:posOffset>
            </wp:positionV>
            <wp:extent cx="990600" cy="1146656"/>
            <wp:effectExtent l="0" t="0" r="0" b="0"/>
            <wp:wrapNone/>
            <wp:docPr id="6" name="ctl00_onetidHeadbnnr2" descr="Staff Information">
              <a:hlinkClick xmlns:a="http://schemas.openxmlformats.org/drawingml/2006/main" r:id="rId6" tooltip="&quot;Staff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Staff Information">
                      <a:hlinkClick r:id="rId6" tooltip="&quot;Staff Information&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11466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556A" w:rsidRDefault="00A02027" w:rsidP="00A02027">
      <w:pPr>
        <w:tabs>
          <w:tab w:val="left" w:pos="7296"/>
        </w:tabs>
      </w:pPr>
      <w:r>
        <w:tab/>
      </w:r>
    </w:p>
    <w:tbl>
      <w:tblPr>
        <w:tblStyle w:val="TableGrid"/>
        <w:tblW w:w="0" w:type="auto"/>
        <w:tblLook w:val="04A0" w:firstRow="1" w:lastRow="0" w:firstColumn="1" w:lastColumn="0" w:noHBand="0" w:noVBand="1"/>
      </w:tblPr>
      <w:tblGrid>
        <w:gridCol w:w="10456"/>
      </w:tblGrid>
      <w:tr w:rsidR="00A02027" w:rsidTr="00A02027">
        <w:tc>
          <w:tcPr>
            <w:tcW w:w="10456" w:type="dxa"/>
          </w:tcPr>
          <w:p w:rsidR="00A02027" w:rsidRDefault="00A02027" w:rsidP="00A02027">
            <w:pPr>
              <w:tabs>
                <w:tab w:val="left" w:pos="7296"/>
              </w:tabs>
            </w:pPr>
          </w:p>
          <w:p w:rsidR="00A02027" w:rsidRDefault="00A02027" w:rsidP="00A02027">
            <w:pPr>
              <w:tabs>
                <w:tab w:val="left" w:pos="7296"/>
              </w:tabs>
            </w:pPr>
          </w:p>
          <w:p w:rsidR="00A02027" w:rsidRDefault="00A02027" w:rsidP="00A02027">
            <w:pPr>
              <w:tabs>
                <w:tab w:val="left" w:pos="7296"/>
              </w:tabs>
            </w:pPr>
          </w:p>
          <w:p w:rsidR="00A02027" w:rsidRDefault="00A02027" w:rsidP="00A02027">
            <w:pPr>
              <w:tabs>
                <w:tab w:val="left" w:pos="7296"/>
              </w:tabs>
            </w:pPr>
          </w:p>
          <w:p w:rsidR="00A02027" w:rsidRDefault="00A02027" w:rsidP="00A02027">
            <w:pPr>
              <w:tabs>
                <w:tab w:val="left" w:pos="7296"/>
              </w:tabs>
            </w:pPr>
          </w:p>
          <w:p w:rsidR="00A02027" w:rsidRDefault="00A02027" w:rsidP="00A02027">
            <w:pPr>
              <w:tabs>
                <w:tab w:val="left" w:pos="7296"/>
              </w:tabs>
            </w:pPr>
          </w:p>
        </w:tc>
      </w:tr>
    </w:tbl>
    <w:p w:rsidR="00A02027" w:rsidRDefault="00A02027" w:rsidP="00A02027">
      <w:pPr>
        <w:tabs>
          <w:tab w:val="left" w:pos="7296"/>
        </w:tabs>
      </w:pPr>
    </w:p>
    <w:p w:rsidR="00A02027" w:rsidRDefault="00A02027" w:rsidP="00A02027">
      <w:pPr>
        <w:tabs>
          <w:tab w:val="left" w:pos="7296"/>
        </w:tabs>
      </w:pPr>
    </w:p>
    <w:p w:rsidR="00A02027" w:rsidRDefault="00A02027" w:rsidP="00A02027">
      <w:pPr>
        <w:tabs>
          <w:tab w:val="left" w:pos="7296"/>
        </w:tabs>
      </w:pPr>
    </w:p>
    <w:p w:rsidR="003F026A" w:rsidRDefault="003F026A" w:rsidP="00A02027">
      <w:pPr>
        <w:tabs>
          <w:tab w:val="left" w:pos="7296"/>
        </w:tabs>
      </w:pPr>
    </w:p>
    <w:p w:rsidR="003F026A" w:rsidRDefault="003F026A" w:rsidP="00A02027">
      <w:pPr>
        <w:tabs>
          <w:tab w:val="left" w:pos="7296"/>
        </w:tabs>
      </w:pPr>
      <w:r>
        <w:rPr>
          <w:noProof/>
          <w:lang w:eastAsia="en-GB"/>
        </w:rPr>
        <w:drawing>
          <wp:inline distT="0" distB="0" distL="0" distR="0" wp14:anchorId="4E615089" wp14:editId="698974D8">
            <wp:extent cx="6645910" cy="37477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747770"/>
                    </a:xfrm>
                    <a:prstGeom prst="rect">
                      <a:avLst/>
                    </a:prstGeom>
                  </pic:spPr>
                </pic:pic>
              </a:graphicData>
            </a:graphic>
          </wp:inline>
        </w:drawing>
      </w: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r>
        <w:rPr>
          <w:noProof/>
          <w:lang w:eastAsia="en-GB"/>
        </w:rPr>
        <w:drawing>
          <wp:anchor distT="0" distB="0" distL="114300" distR="114300" simplePos="0" relativeHeight="251675648" behindDoc="0" locked="0" layoutInCell="1" allowOverlap="1">
            <wp:simplePos x="0" y="0"/>
            <wp:positionH relativeFrom="margin">
              <wp:align>right</wp:align>
            </wp:positionH>
            <wp:positionV relativeFrom="paragraph">
              <wp:posOffset>11430</wp:posOffset>
            </wp:positionV>
            <wp:extent cx="6645910" cy="3784600"/>
            <wp:effectExtent l="0" t="0" r="254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45910" cy="3784600"/>
                    </a:xfrm>
                    <a:prstGeom prst="rect">
                      <a:avLst/>
                    </a:prstGeom>
                  </pic:spPr>
                </pic:pic>
              </a:graphicData>
            </a:graphic>
          </wp:anchor>
        </w:drawing>
      </w: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p>
    <w:p w:rsidR="003F026A" w:rsidRDefault="003F026A" w:rsidP="00A02027">
      <w:pPr>
        <w:tabs>
          <w:tab w:val="left" w:pos="7296"/>
        </w:tabs>
      </w:pPr>
      <w:r>
        <w:rPr>
          <w:noProof/>
          <w:lang w:eastAsia="en-GB"/>
        </w:rPr>
        <w:lastRenderedPageBreak/>
        <w:drawing>
          <wp:inline distT="0" distB="0" distL="0" distR="0" wp14:anchorId="68E27BE9" wp14:editId="4DDBC767">
            <wp:extent cx="6645910" cy="37630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763010"/>
                    </a:xfrm>
                    <a:prstGeom prst="rect">
                      <a:avLst/>
                    </a:prstGeom>
                  </pic:spPr>
                </pic:pic>
              </a:graphicData>
            </a:graphic>
          </wp:inline>
        </w:drawing>
      </w:r>
    </w:p>
    <w:p w:rsidR="003F026A" w:rsidRDefault="00B73443" w:rsidP="00A02027">
      <w:pPr>
        <w:tabs>
          <w:tab w:val="left" w:pos="7296"/>
        </w:tabs>
      </w:pPr>
      <w:r>
        <w:rPr>
          <w:noProof/>
          <w:lang w:eastAsia="en-GB"/>
        </w:rPr>
        <w:drawing>
          <wp:anchor distT="0" distB="0" distL="114300" distR="114300" simplePos="0" relativeHeight="251676672" behindDoc="0" locked="0" layoutInCell="1" allowOverlap="1">
            <wp:simplePos x="0" y="0"/>
            <wp:positionH relativeFrom="margin">
              <wp:align>right</wp:align>
            </wp:positionH>
            <wp:positionV relativeFrom="paragraph">
              <wp:posOffset>167005</wp:posOffset>
            </wp:positionV>
            <wp:extent cx="6645910" cy="3771265"/>
            <wp:effectExtent l="0" t="0" r="254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3771265"/>
                    </a:xfrm>
                    <a:prstGeom prst="rect">
                      <a:avLst/>
                    </a:prstGeom>
                  </pic:spPr>
                </pic:pic>
              </a:graphicData>
            </a:graphic>
          </wp:anchor>
        </w:drawing>
      </w:r>
    </w:p>
    <w:p w:rsidR="003F026A" w:rsidRDefault="003F026A"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Default="00E64C65" w:rsidP="00A02027">
      <w:pPr>
        <w:tabs>
          <w:tab w:val="left" w:pos="7296"/>
        </w:tabs>
        <w:rPr>
          <w:b/>
          <w:sz w:val="24"/>
        </w:rPr>
      </w:pPr>
    </w:p>
    <w:p w:rsidR="00E64C65" w:rsidRPr="00E64C65" w:rsidRDefault="00E64C65" w:rsidP="00A02027">
      <w:pPr>
        <w:tabs>
          <w:tab w:val="left" w:pos="7296"/>
        </w:tabs>
        <w:rPr>
          <w:b/>
          <w:sz w:val="24"/>
        </w:rPr>
      </w:pPr>
    </w:p>
    <w:p w:rsidR="003F026A" w:rsidRPr="00E64C65" w:rsidRDefault="00E64C65" w:rsidP="00A02027">
      <w:pPr>
        <w:tabs>
          <w:tab w:val="left" w:pos="7296"/>
        </w:tabs>
        <w:rPr>
          <w:b/>
          <w:sz w:val="24"/>
        </w:rPr>
      </w:pPr>
      <w:r w:rsidRPr="00E64C65">
        <w:rPr>
          <w:b/>
          <w:sz w:val="24"/>
        </w:rPr>
        <w:t>Resources from this afternoon’s sessions are all available here:</w:t>
      </w:r>
    </w:p>
    <w:p w:rsidR="00E64C65" w:rsidRPr="00E64C65" w:rsidRDefault="00FA767E" w:rsidP="00A02027">
      <w:pPr>
        <w:tabs>
          <w:tab w:val="left" w:pos="7296"/>
        </w:tabs>
        <w:rPr>
          <w:sz w:val="24"/>
        </w:rPr>
      </w:pPr>
      <w:hyperlink r:id="rId12" w:history="1">
        <w:r w:rsidR="00E64C65" w:rsidRPr="00E64C65">
          <w:rPr>
            <w:rStyle w:val="Hyperlink"/>
            <w:sz w:val="24"/>
          </w:rPr>
          <w:t>https://obhs.sharepoint.com/studentinfo/Y11Resources/SitePages/Home.aspx?RootFolder=%2Fstudentinfo%2FY11Resources%2FShared%20Documents%2F1%2E%202019%20%2D%2020%2FYear%2011%20Mock%20Revision%20Afternoon%2017%2E10%2E2019&amp;FolderCTID=0x01200088E0D38B5BB7FD4F9C12329B8EBC0C95&amp;View=%7BF1DC6E3F%2D64C6%2D40D4%2D8E42%2DBF801AAFC70B%7D</w:t>
        </w:r>
      </w:hyperlink>
      <w:r w:rsidR="00E64C65" w:rsidRPr="00E64C65">
        <w:rPr>
          <w:sz w:val="24"/>
        </w:rPr>
        <w:t xml:space="preserve"> </w:t>
      </w:r>
    </w:p>
    <w:p w:rsidR="003F026A" w:rsidRPr="00E64C65" w:rsidRDefault="00E64C65" w:rsidP="00A02027">
      <w:pPr>
        <w:tabs>
          <w:tab w:val="left" w:pos="7296"/>
        </w:tabs>
        <w:rPr>
          <w:sz w:val="24"/>
        </w:rPr>
      </w:pPr>
      <w:r w:rsidRPr="00E64C65">
        <w:rPr>
          <w:sz w:val="24"/>
        </w:rPr>
        <w:t xml:space="preserve">Student SharePoint </w:t>
      </w:r>
      <w:r w:rsidRPr="00E64C65">
        <w:rPr>
          <w:sz w:val="24"/>
        </w:rPr>
        <w:sym w:font="Wingdings" w:char="F0E0"/>
      </w:r>
      <w:r w:rsidRPr="00E64C65">
        <w:rPr>
          <w:sz w:val="24"/>
        </w:rPr>
        <w:t xml:space="preserve"> Year 11 Revision Resources </w:t>
      </w:r>
      <w:r w:rsidRPr="00E64C65">
        <w:rPr>
          <w:sz w:val="24"/>
        </w:rPr>
        <w:sym w:font="Wingdings" w:char="F0E0"/>
      </w:r>
      <w:r w:rsidRPr="00E64C65">
        <w:rPr>
          <w:sz w:val="24"/>
        </w:rPr>
        <w:t xml:space="preserve"> 1. 2019-20 </w:t>
      </w:r>
      <w:r w:rsidRPr="00E64C65">
        <w:rPr>
          <w:sz w:val="24"/>
        </w:rPr>
        <w:sym w:font="Wingdings" w:char="F0E0"/>
      </w:r>
      <w:r w:rsidRPr="00E64C65">
        <w:rPr>
          <w:sz w:val="24"/>
        </w:rPr>
        <w:t xml:space="preserve"> Year 11 Revision Afternoon 17.10.2019</w:t>
      </w:r>
    </w:p>
    <w:p w:rsidR="00A02027" w:rsidRDefault="0062221D" w:rsidP="00A02027">
      <w:pPr>
        <w:tabs>
          <w:tab w:val="left" w:pos="7296"/>
        </w:tabs>
      </w:pPr>
      <w:r w:rsidRPr="008A500D">
        <w:rPr>
          <w:rFonts w:cstheme="minorHAnsi"/>
          <w:noProof/>
          <w:color w:val="000000" w:themeColor="text1"/>
          <w:lang w:eastAsia="en-GB"/>
        </w:rPr>
        <w:lastRenderedPageBreak/>
        <w:drawing>
          <wp:anchor distT="0" distB="0" distL="114300" distR="114300" simplePos="0" relativeHeight="251666432" behindDoc="0" locked="0" layoutInCell="1" allowOverlap="1" wp14:anchorId="6643D858" wp14:editId="53CF8867">
            <wp:simplePos x="0" y="0"/>
            <wp:positionH relativeFrom="margin">
              <wp:align>right</wp:align>
            </wp:positionH>
            <wp:positionV relativeFrom="margin">
              <wp:posOffset>15240</wp:posOffset>
            </wp:positionV>
            <wp:extent cx="586646" cy="679065"/>
            <wp:effectExtent l="0" t="0" r="4445" b="6985"/>
            <wp:wrapNone/>
            <wp:docPr id="7" name="ctl00_onetidHeadbnnr2" descr="Staff Information">
              <a:hlinkClick xmlns:a="http://schemas.openxmlformats.org/drawingml/2006/main" r:id="rId6" tooltip="&quot;Staff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Staff Information">
                      <a:hlinkClick r:id="rId6" tooltip="&quot;Staff Information&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46" cy="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F78">
        <w:rPr>
          <w:noProof/>
          <w:lang w:eastAsia="en-GB"/>
        </w:rPr>
        <mc:AlternateContent>
          <mc:Choice Requires="wps">
            <w:drawing>
              <wp:anchor distT="0" distB="0" distL="114300" distR="114300" simplePos="0" relativeHeight="251668480" behindDoc="0" locked="0" layoutInCell="1" allowOverlap="1" wp14:anchorId="1911E152" wp14:editId="5DFDC427">
                <wp:simplePos x="0" y="0"/>
                <wp:positionH relativeFrom="margin">
                  <wp:posOffset>-98738</wp:posOffset>
                </wp:positionH>
                <wp:positionV relativeFrom="paragraph">
                  <wp:posOffset>-138403</wp:posOffset>
                </wp:positionV>
                <wp:extent cx="1828800" cy="497331"/>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497331"/>
                        </a:xfrm>
                        <a:prstGeom prst="rect">
                          <a:avLst/>
                        </a:prstGeom>
                        <a:noFill/>
                        <a:ln>
                          <a:noFill/>
                        </a:ln>
                      </wps:spPr>
                      <wps:txbx>
                        <w:txbxContent>
                          <w:p w:rsidR="00FA767E" w:rsidRPr="00976F78" w:rsidRDefault="00FA767E" w:rsidP="00976F78">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6F78">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Distributed Practice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1E152" id="Text Box 1" o:spid="_x0000_s1028" type="#_x0000_t202" style="position:absolute;margin-left:-7.75pt;margin-top:-10.9pt;width:2in;height:39.15pt;z-index:25166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" filled="f" stroked="f">
                <v:textbox>
                  <w:txbxContent>
                    <w:p w:rsidR="00FA767E" w:rsidRPr="00976F78" w:rsidRDefault="00FA767E" w:rsidP="00976F78">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6F78">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Distributed Practice</w:t>
                      </w:r>
                    </w:p>
                  </w:txbxContent>
                </v:textbox>
                <w10:wrap anchorx="margin"/>
              </v:shape>
            </w:pict>
          </mc:Fallback>
        </mc:AlternateContent>
      </w:r>
    </w:p>
    <w:tbl>
      <w:tblPr>
        <w:tblStyle w:val="TableGrid"/>
        <w:tblpPr w:leftFromText="180" w:rightFromText="180" w:vertAnchor="text" w:tblpY="-21"/>
        <w:tblW w:w="0" w:type="auto"/>
        <w:tblLook w:val="04A0" w:firstRow="1" w:lastRow="0" w:firstColumn="1" w:lastColumn="0" w:noHBand="0" w:noVBand="1"/>
      </w:tblPr>
      <w:tblGrid>
        <w:gridCol w:w="10343"/>
      </w:tblGrid>
      <w:tr w:rsidR="00976F78" w:rsidRPr="00976F78" w:rsidTr="0062221D">
        <w:tc>
          <w:tcPr>
            <w:tcW w:w="10343" w:type="dxa"/>
          </w:tcPr>
          <w:p w:rsidR="00976F78" w:rsidRPr="008A500D" w:rsidRDefault="00976F78" w:rsidP="00976F78">
            <w:pPr>
              <w:tabs>
                <w:tab w:val="left" w:pos="7296"/>
              </w:tabs>
              <w:rPr>
                <w:rFonts w:cstheme="minorHAnsi"/>
                <w:color w:val="000000" w:themeColor="text1"/>
              </w:rPr>
            </w:pPr>
            <w:r w:rsidRPr="008A500D">
              <w:rPr>
                <w:rFonts w:cstheme="minorHAnsi"/>
                <w:color w:val="000000" w:themeColor="text1"/>
              </w:rPr>
              <w:t xml:space="preserve">Distributed Practice </w:t>
            </w:r>
            <w:r w:rsidRPr="008A500D">
              <w:rPr>
                <w:rFonts w:cstheme="minorHAnsi"/>
                <w:color w:val="000000" w:themeColor="text1"/>
                <w:shd w:val="clear" w:color="auto" w:fill="FFFFFF"/>
              </w:rPr>
              <w:t>is </w:t>
            </w:r>
            <w:hyperlink r:id="rId13" w:tgtFrame="_blank" w:history="1">
              <w:r w:rsidRPr="008A500D">
                <w:rPr>
                  <w:rStyle w:val="Hyperlink"/>
                  <w:rFonts w:cstheme="minorHAnsi"/>
                  <w:color w:val="000000" w:themeColor="text1"/>
                  <w:u w:val="none"/>
                  <w:shd w:val="clear" w:color="auto" w:fill="FFFFFF"/>
                </w:rPr>
                <w:t>proven to be the best studying method </w:t>
              </w:r>
            </w:hyperlink>
            <w:r w:rsidRPr="008A500D">
              <w:rPr>
                <w:rFonts w:cstheme="minorHAnsi"/>
                <w:color w:val="000000" w:themeColor="text1"/>
                <w:shd w:val="clear" w:color="auto" w:fill="FFFFFF"/>
              </w:rPr>
              <w:t>for effective learning that </w:t>
            </w:r>
            <w:r w:rsidRPr="008A500D">
              <w:rPr>
                <w:rFonts w:cstheme="minorHAnsi"/>
                <w:i/>
                <w:iCs/>
                <w:color w:val="000000" w:themeColor="text1"/>
                <w:shd w:val="clear" w:color="auto" w:fill="FFFFFF"/>
              </w:rPr>
              <w:t>lasts</w:t>
            </w:r>
            <w:r w:rsidRPr="008A500D">
              <w:rPr>
                <w:rFonts w:cstheme="minorHAnsi"/>
                <w:color w:val="000000" w:themeColor="text1"/>
                <w:shd w:val="clear" w:color="auto" w:fill="FFFFFF"/>
              </w:rPr>
              <w:t>.</w:t>
            </w:r>
          </w:p>
          <w:p w:rsidR="00976F78" w:rsidRPr="008A500D" w:rsidRDefault="00976F78" w:rsidP="00976F78">
            <w:pPr>
              <w:tabs>
                <w:tab w:val="left" w:pos="7296"/>
              </w:tabs>
              <w:rPr>
                <w:rFonts w:cstheme="minorHAnsi"/>
                <w:color w:val="000000" w:themeColor="text1"/>
                <w:shd w:val="clear" w:color="auto" w:fill="FFFFFF"/>
              </w:rPr>
            </w:pPr>
          </w:p>
          <w:p w:rsidR="00976F78" w:rsidRPr="008A500D" w:rsidRDefault="00976F78" w:rsidP="00976F78">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8A500D">
              <w:rPr>
                <w:rFonts w:asciiTheme="minorHAnsi" w:hAnsiTheme="minorHAnsi" w:cstheme="minorHAnsi"/>
                <w:bCs/>
                <w:color w:val="000000" w:themeColor="text1"/>
                <w:sz w:val="22"/>
                <w:szCs w:val="22"/>
              </w:rPr>
              <w:t>It</w:t>
            </w:r>
            <w:r w:rsidRPr="008A500D">
              <w:rPr>
                <w:rFonts w:asciiTheme="minorHAnsi" w:hAnsiTheme="minorHAnsi" w:cstheme="minorHAnsi"/>
                <w:color w:val="000000" w:themeColor="text1"/>
                <w:sz w:val="22"/>
                <w:szCs w:val="22"/>
              </w:rPr>
              <w:t> is a learning technique where practice occurs in </w:t>
            </w:r>
            <w:r w:rsidRPr="008A500D">
              <w:rPr>
                <w:rFonts w:asciiTheme="minorHAnsi" w:hAnsiTheme="minorHAnsi" w:cstheme="minorHAnsi"/>
                <w:b/>
                <w:bCs/>
                <w:color w:val="000000" w:themeColor="text1"/>
                <w:sz w:val="22"/>
                <w:szCs w:val="22"/>
              </w:rPr>
              <w:t>multiple short sessions</w:t>
            </w:r>
            <w:r w:rsidRPr="008A500D">
              <w:rPr>
                <w:rFonts w:asciiTheme="minorHAnsi" w:hAnsiTheme="minorHAnsi" w:cstheme="minorHAnsi"/>
                <w:bCs/>
                <w:color w:val="000000" w:themeColor="text1"/>
                <w:sz w:val="22"/>
                <w:szCs w:val="22"/>
              </w:rPr>
              <w:t xml:space="preserve"> </w:t>
            </w:r>
            <w:r w:rsidRPr="008A500D">
              <w:rPr>
                <w:rFonts w:asciiTheme="minorHAnsi" w:hAnsiTheme="minorHAnsi" w:cstheme="minorHAnsi"/>
                <w:b/>
                <w:bCs/>
                <w:color w:val="000000" w:themeColor="text1"/>
                <w:sz w:val="22"/>
                <w:szCs w:val="22"/>
              </w:rPr>
              <w:t>over a long period of time</w:t>
            </w:r>
            <w:r w:rsidRPr="008A500D">
              <w:rPr>
                <w:rFonts w:asciiTheme="minorHAnsi" w:hAnsiTheme="minorHAnsi" w:cstheme="minorHAnsi"/>
                <w:color w:val="000000" w:themeColor="text1"/>
                <w:sz w:val="22"/>
                <w:szCs w:val="22"/>
              </w:rPr>
              <w:t xml:space="preserve">, with an </w:t>
            </w:r>
            <w:r w:rsidRPr="008A500D">
              <w:rPr>
                <w:rFonts w:asciiTheme="minorHAnsi" w:hAnsiTheme="minorHAnsi" w:cstheme="minorHAnsi"/>
                <w:b/>
                <w:color w:val="000000" w:themeColor="text1"/>
                <w:sz w:val="22"/>
                <w:szCs w:val="22"/>
              </w:rPr>
              <w:t>acceptable amount of space between each session</w:t>
            </w:r>
            <w:r w:rsidRPr="008A500D">
              <w:rPr>
                <w:rFonts w:asciiTheme="minorHAnsi" w:hAnsiTheme="minorHAnsi" w:cstheme="minorHAnsi"/>
                <w:color w:val="000000" w:themeColor="text1"/>
                <w:sz w:val="22"/>
                <w:szCs w:val="22"/>
              </w:rPr>
              <w:t>.</w:t>
            </w:r>
          </w:p>
          <w:p w:rsidR="00976F78" w:rsidRPr="008A500D" w:rsidRDefault="00976F78" w:rsidP="00976F78">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8A500D">
              <w:rPr>
                <w:rFonts w:asciiTheme="minorHAnsi" w:hAnsiTheme="minorHAnsi" w:cstheme="minorHAnsi"/>
                <w:color w:val="000000" w:themeColor="text1"/>
                <w:sz w:val="22"/>
                <w:szCs w:val="22"/>
              </w:rPr>
              <w:t>For example, studying something during two different sessions with a break of a few days (or even hours) in between, rather than learning it all in one go.</w:t>
            </w:r>
          </w:p>
          <w:p w:rsidR="00976F78" w:rsidRPr="00976F78" w:rsidRDefault="00976F78" w:rsidP="00976F78">
            <w:pPr>
              <w:shd w:val="clear" w:color="auto" w:fill="FFFFFF"/>
              <w:rPr>
                <w:rFonts w:eastAsia="Times New Roman" w:cstheme="minorHAnsi"/>
                <w:color w:val="000000" w:themeColor="text1"/>
                <w:lang w:eastAsia="en-GB"/>
              </w:rPr>
            </w:pPr>
            <w:r w:rsidRPr="008A500D">
              <w:rPr>
                <w:rFonts w:eastAsia="Times New Roman" w:cstheme="minorHAnsi"/>
                <w:color w:val="000000" w:themeColor="text1"/>
                <w:lang w:eastAsia="en-GB"/>
              </w:rPr>
              <w:t>Each</w:t>
            </w:r>
            <w:r w:rsidRPr="00976F78">
              <w:rPr>
                <w:rFonts w:eastAsia="Times New Roman" w:cstheme="minorHAnsi"/>
                <w:color w:val="000000" w:themeColor="text1"/>
                <w:lang w:eastAsia="en-GB"/>
              </w:rPr>
              <w:t xml:space="preserve"> learning session must focus on the </w:t>
            </w:r>
            <w:r w:rsidRPr="00976F78">
              <w:rPr>
                <w:rFonts w:eastAsia="Times New Roman" w:cstheme="minorHAnsi"/>
                <w:bCs/>
                <w:color w:val="000000" w:themeColor="text1"/>
                <w:lang w:eastAsia="en-GB"/>
              </w:rPr>
              <w:t>same subject.</w:t>
            </w:r>
            <w:r w:rsidRPr="00976F78">
              <w:rPr>
                <w:rFonts w:eastAsia="Times New Roman" w:cstheme="minorHAnsi"/>
                <w:color w:val="000000" w:themeColor="text1"/>
                <w:lang w:eastAsia="en-GB"/>
              </w:rPr>
              <w:t xml:space="preserve"> Distributed practice is a well-known theory in cognitive psychology that’s used in a wide range of disciplines, from improving memory to physical activity to music. </w:t>
            </w:r>
          </w:p>
          <w:p w:rsidR="00976F78" w:rsidRPr="00976F78" w:rsidRDefault="00976F78" w:rsidP="00976F78">
            <w:pPr>
              <w:shd w:val="clear" w:color="auto" w:fill="FFFFFF"/>
              <w:rPr>
                <w:rFonts w:eastAsia="Times New Roman" w:cstheme="minorHAnsi"/>
                <w:color w:val="000000" w:themeColor="text1"/>
                <w:lang w:eastAsia="en-GB"/>
              </w:rPr>
            </w:pPr>
            <w:r w:rsidRPr="00976F78">
              <w:rPr>
                <w:rFonts w:eastAsia="Times New Roman" w:cstheme="minorHAnsi"/>
                <w:color w:val="000000" w:themeColor="text1"/>
                <w:lang w:eastAsia="en-GB"/>
              </w:rPr>
              <w:t>The meaning of the term becomes quite clear when you split it up into its parts:</w:t>
            </w:r>
          </w:p>
          <w:p w:rsidR="00976F78" w:rsidRPr="00976F78" w:rsidRDefault="00976F78" w:rsidP="00976F78">
            <w:pPr>
              <w:numPr>
                <w:ilvl w:val="0"/>
                <w:numId w:val="1"/>
              </w:numPr>
              <w:shd w:val="clear" w:color="auto" w:fill="FFFFFF"/>
              <w:rPr>
                <w:rFonts w:eastAsia="Times New Roman" w:cstheme="minorHAnsi"/>
                <w:color w:val="000000" w:themeColor="text1"/>
                <w:lang w:eastAsia="en-GB"/>
              </w:rPr>
            </w:pPr>
            <w:r w:rsidRPr="00976F78">
              <w:rPr>
                <w:rFonts w:eastAsia="Times New Roman" w:cstheme="minorHAnsi"/>
                <w:color w:val="000000" w:themeColor="text1"/>
                <w:lang w:eastAsia="en-GB"/>
              </w:rPr>
              <w:t>Distributed = spread out</w:t>
            </w:r>
          </w:p>
          <w:p w:rsidR="00976F78" w:rsidRPr="00976F78" w:rsidRDefault="00976F78" w:rsidP="00976F78">
            <w:pPr>
              <w:numPr>
                <w:ilvl w:val="0"/>
                <w:numId w:val="1"/>
              </w:numPr>
              <w:shd w:val="clear" w:color="auto" w:fill="FFFFFF"/>
              <w:spacing w:before="100" w:beforeAutospacing="1"/>
              <w:rPr>
                <w:rFonts w:eastAsia="Times New Roman" w:cstheme="minorHAnsi"/>
                <w:color w:val="000000" w:themeColor="text1"/>
                <w:lang w:eastAsia="en-GB"/>
              </w:rPr>
            </w:pPr>
            <w:r w:rsidRPr="00976F78">
              <w:rPr>
                <w:rFonts w:eastAsia="Times New Roman" w:cstheme="minorHAnsi"/>
                <w:color w:val="000000" w:themeColor="text1"/>
                <w:lang w:eastAsia="en-GB"/>
              </w:rPr>
              <w:t>Practice = to do something repeatedly so as to become proficient</w:t>
            </w:r>
          </w:p>
          <w:p w:rsidR="00976F78" w:rsidRPr="008A500D" w:rsidRDefault="00976F78" w:rsidP="00976F78">
            <w:pPr>
              <w:shd w:val="clear" w:color="auto" w:fill="FFFFFF"/>
              <w:spacing w:after="150"/>
              <w:rPr>
                <w:rFonts w:eastAsia="Times New Roman" w:cstheme="minorHAnsi"/>
                <w:color w:val="000000" w:themeColor="text1"/>
                <w:lang w:eastAsia="en-GB"/>
              </w:rPr>
            </w:pPr>
            <w:r w:rsidRPr="00976F78">
              <w:rPr>
                <w:rFonts w:eastAsia="Times New Roman" w:cstheme="minorHAnsi"/>
                <w:color w:val="000000" w:themeColor="text1"/>
                <w:lang w:eastAsia="en-GB"/>
              </w:rPr>
              <w:t>The “spread out” aspect explains why distributed practice can also be referred to as </w:t>
            </w:r>
            <w:r w:rsidRPr="00976F78">
              <w:rPr>
                <w:rFonts w:eastAsia="Times New Roman" w:cstheme="minorHAnsi"/>
                <w:i/>
                <w:iCs/>
                <w:color w:val="000000" w:themeColor="text1"/>
                <w:lang w:eastAsia="en-GB"/>
              </w:rPr>
              <w:t>spaced practice, spaced learning </w:t>
            </w:r>
            <w:r w:rsidRPr="00976F78">
              <w:rPr>
                <w:rFonts w:eastAsia="Times New Roman" w:cstheme="minorHAnsi"/>
                <w:color w:val="000000" w:themeColor="text1"/>
                <w:lang w:eastAsia="en-GB"/>
              </w:rPr>
              <w:t>or </w:t>
            </w:r>
            <w:r w:rsidRPr="00976F78">
              <w:rPr>
                <w:rFonts w:eastAsia="Times New Roman" w:cstheme="minorHAnsi"/>
                <w:i/>
                <w:iCs/>
                <w:color w:val="000000" w:themeColor="text1"/>
                <w:lang w:eastAsia="en-GB"/>
              </w:rPr>
              <w:t>spaced repetition.</w:t>
            </w:r>
            <w:r w:rsidR="0035323D" w:rsidRPr="008A500D">
              <w:rPr>
                <w:rFonts w:eastAsia="Times New Roman" w:cstheme="minorHAnsi"/>
                <w:i/>
                <w:iCs/>
                <w:color w:val="000000" w:themeColor="text1"/>
                <w:lang w:eastAsia="en-GB"/>
              </w:rPr>
              <w:t xml:space="preserve"> </w:t>
            </w:r>
            <w:hyperlink r:id="rId14" w:history="1">
              <w:r w:rsidR="0035323D" w:rsidRPr="008A500D">
                <w:rPr>
                  <w:rStyle w:val="Hyperlink"/>
                </w:rPr>
                <w:t>https://www.prodigygame.com/blog/distributed-practice/</w:t>
              </w:r>
            </w:hyperlink>
          </w:p>
        </w:tc>
      </w:tr>
    </w:tbl>
    <w:p w:rsidR="00A02027" w:rsidRDefault="00A02027" w:rsidP="00A02027">
      <w:pPr>
        <w:tabs>
          <w:tab w:val="left" w:pos="7296"/>
        </w:tabs>
      </w:pPr>
    </w:p>
    <w:p w:rsidR="00223FD3" w:rsidRDefault="00223FD3" w:rsidP="00A02027">
      <w:pPr>
        <w:tabs>
          <w:tab w:val="left" w:pos="7296"/>
        </w:tabs>
      </w:pPr>
      <w:r>
        <w:rPr>
          <w:noProof/>
          <w:lang w:eastAsia="en-GB"/>
        </w:rPr>
        <mc:AlternateContent>
          <mc:Choice Requires="wps">
            <w:drawing>
              <wp:anchor distT="0" distB="0" distL="114300" distR="114300" simplePos="0" relativeHeight="251670528" behindDoc="0" locked="0" layoutInCell="1" allowOverlap="1" wp14:anchorId="6507570B" wp14:editId="65A33B34">
                <wp:simplePos x="0" y="0"/>
                <wp:positionH relativeFrom="margin">
                  <wp:align>left</wp:align>
                </wp:positionH>
                <wp:positionV relativeFrom="paragraph">
                  <wp:posOffset>132080</wp:posOffset>
                </wp:positionV>
                <wp:extent cx="1828800" cy="49720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497205"/>
                        </a:xfrm>
                        <a:prstGeom prst="rect">
                          <a:avLst/>
                        </a:prstGeom>
                        <a:noFill/>
                        <a:ln>
                          <a:noFill/>
                        </a:ln>
                      </wps:spPr>
                      <wps:txbx>
                        <w:txbxContent>
                          <w:p w:rsidR="00FA767E" w:rsidRPr="00976F78" w:rsidRDefault="00FA767E" w:rsidP="0035323D">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how do I do 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7570B" id="Text Box 8" o:spid="_x0000_s1029" type="#_x0000_t202" style="position:absolute;margin-left:0;margin-top:10.4pt;width:2in;height:39.15pt;z-index:25167052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" filled="f" stroked="f">
                <v:textbox>
                  <w:txbxContent>
                    <w:p w:rsidR="00FA767E" w:rsidRPr="00976F78" w:rsidRDefault="00FA767E" w:rsidP="0035323D">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how do I do it?</w:t>
                      </w:r>
                    </w:p>
                  </w:txbxContent>
                </v:textbox>
                <w10:wrap anchorx="margin"/>
              </v:shape>
            </w:pict>
          </mc:Fallback>
        </mc:AlternateContent>
      </w:r>
    </w:p>
    <w:p w:rsidR="00223FD3" w:rsidRDefault="00223FD3" w:rsidP="00A02027">
      <w:pPr>
        <w:tabs>
          <w:tab w:val="left" w:pos="7296"/>
        </w:tabs>
      </w:pPr>
    </w:p>
    <w:p w:rsidR="00223FD3" w:rsidRDefault="00223FD3" w:rsidP="00A02027">
      <w:pPr>
        <w:tabs>
          <w:tab w:val="left" w:pos="7296"/>
        </w:tabs>
      </w:pPr>
      <w:r>
        <w:rPr>
          <w:noProof/>
          <w:lang w:eastAsia="en-GB"/>
        </w:rPr>
        <w:drawing>
          <wp:anchor distT="0" distB="0" distL="114300" distR="114300" simplePos="0" relativeHeight="251671552" behindDoc="0" locked="0" layoutInCell="1" allowOverlap="1">
            <wp:simplePos x="0" y="0"/>
            <wp:positionH relativeFrom="margin">
              <wp:align>center</wp:align>
            </wp:positionH>
            <wp:positionV relativeFrom="paragraph">
              <wp:posOffset>60960</wp:posOffset>
            </wp:positionV>
            <wp:extent cx="6645910" cy="3983990"/>
            <wp:effectExtent l="0" t="38100" r="21590" b="1651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223FD3" w:rsidRDefault="00223FD3" w:rsidP="00A02027">
      <w:pPr>
        <w:tabs>
          <w:tab w:val="left" w:pos="7296"/>
        </w:tabs>
      </w:pPr>
    </w:p>
    <w:p w:rsidR="00A02027" w:rsidRDefault="00A02027" w:rsidP="00A02027">
      <w:pPr>
        <w:tabs>
          <w:tab w:val="left" w:pos="7296"/>
        </w:tabs>
      </w:pPr>
    </w:p>
    <w:p w:rsidR="00A02027" w:rsidRDefault="00A02027" w:rsidP="00A02027">
      <w:pPr>
        <w:tabs>
          <w:tab w:val="left" w:pos="7296"/>
        </w:tabs>
      </w:pPr>
    </w:p>
    <w:p w:rsidR="00223FD3" w:rsidRDefault="00223FD3" w:rsidP="00A02027">
      <w:pPr>
        <w:tabs>
          <w:tab w:val="left" w:pos="7296"/>
        </w:tabs>
      </w:pPr>
    </w:p>
    <w:p w:rsidR="00223FD3" w:rsidRDefault="00223FD3" w:rsidP="00A02027">
      <w:pPr>
        <w:tabs>
          <w:tab w:val="left" w:pos="7296"/>
        </w:tabs>
      </w:pPr>
    </w:p>
    <w:p w:rsidR="00223FD3" w:rsidRDefault="00223FD3" w:rsidP="00A02027">
      <w:pPr>
        <w:tabs>
          <w:tab w:val="left" w:pos="7296"/>
        </w:tabs>
      </w:pPr>
    </w:p>
    <w:p w:rsidR="00223FD3" w:rsidRDefault="00223FD3" w:rsidP="00223FD3">
      <w:pPr>
        <w:tabs>
          <w:tab w:val="left" w:pos="3264"/>
        </w:tabs>
      </w:pPr>
      <w:r>
        <w:tab/>
      </w:r>
    </w:p>
    <w:p w:rsidR="00223FD3" w:rsidRDefault="00223FD3" w:rsidP="00223FD3">
      <w:pPr>
        <w:tabs>
          <w:tab w:val="left" w:pos="3264"/>
        </w:tabs>
      </w:pPr>
    </w:p>
    <w:p w:rsidR="00223FD3" w:rsidRDefault="00223FD3" w:rsidP="00223FD3">
      <w:pPr>
        <w:tabs>
          <w:tab w:val="left" w:pos="3264"/>
        </w:tabs>
      </w:pPr>
    </w:p>
    <w:p w:rsidR="00223FD3" w:rsidRDefault="00223FD3" w:rsidP="00223FD3">
      <w:pPr>
        <w:tabs>
          <w:tab w:val="left" w:pos="3264"/>
        </w:tabs>
      </w:pPr>
    </w:p>
    <w:p w:rsidR="00223FD3" w:rsidRDefault="00223FD3" w:rsidP="00223FD3">
      <w:pPr>
        <w:tabs>
          <w:tab w:val="left" w:pos="3264"/>
        </w:tabs>
      </w:pPr>
    </w:p>
    <w:p w:rsidR="00223FD3" w:rsidRDefault="00223FD3" w:rsidP="00223FD3">
      <w:pPr>
        <w:tabs>
          <w:tab w:val="left" w:pos="3264"/>
        </w:tabs>
      </w:pPr>
    </w:p>
    <w:p w:rsidR="00223FD3" w:rsidRDefault="00223FD3" w:rsidP="00223FD3">
      <w:pPr>
        <w:tabs>
          <w:tab w:val="left" w:pos="3264"/>
        </w:tabs>
      </w:pPr>
    </w:p>
    <w:p w:rsidR="00223FD3" w:rsidRDefault="00223FD3" w:rsidP="00223FD3">
      <w:pPr>
        <w:tabs>
          <w:tab w:val="left" w:pos="3264"/>
        </w:tabs>
      </w:pPr>
    </w:p>
    <w:p w:rsidR="00A02027" w:rsidRDefault="00A02027" w:rsidP="00A02027">
      <w:pPr>
        <w:tabs>
          <w:tab w:val="left" w:pos="7296"/>
        </w:tabs>
      </w:pPr>
    </w:p>
    <w:tbl>
      <w:tblPr>
        <w:tblStyle w:val="TableGrid"/>
        <w:tblW w:w="0" w:type="auto"/>
        <w:tblLook w:val="04A0" w:firstRow="1" w:lastRow="0" w:firstColumn="1" w:lastColumn="0" w:noHBand="0" w:noVBand="1"/>
      </w:tblPr>
      <w:tblGrid>
        <w:gridCol w:w="10456"/>
      </w:tblGrid>
      <w:tr w:rsidR="0035323D" w:rsidRPr="008A500D" w:rsidTr="0035323D">
        <w:tc>
          <w:tcPr>
            <w:tcW w:w="10456" w:type="dxa"/>
          </w:tcPr>
          <w:p w:rsidR="0035323D" w:rsidRPr="008A500D" w:rsidRDefault="0035323D" w:rsidP="00A02027">
            <w:pPr>
              <w:tabs>
                <w:tab w:val="left" w:pos="7296"/>
              </w:tabs>
            </w:pPr>
            <w:r w:rsidRPr="008A500D">
              <w:t xml:space="preserve">Once you have completed your </w:t>
            </w:r>
            <w:r w:rsidRPr="008A500D">
              <w:rPr>
                <w:b/>
              </w:rPr>
              <w:t>GAP ANALYSIS</w:t>
            </w:r>
            <w:r w:rsidRPr="008A500D">
              <w:t xml:space="preserve"> and identified your priorities for revision, you need to plan a re</w:t>
            </w:r>
            <w:r w:rsidR="005D6089" w:rsidRPr="008A500D">
              <w:t xml:space="preserve">vision timetable which builds in opportunity for </w:t>
            </w:r>
            <w:r w:rsidR="005D6089" w:rsidRPr="008A500D">
              <w:rPr>
                <w:b/>
              </w:rPr>
              <w:t>DISTRIBUTED PRACTICE</w:t>
            </w:r>
            <w:r w:rsidR="005D6089" w:rsidRPr="008A500D">
              <w:t xml:space="preserve"> in order to maximise your potential, and use your time (and brain) efficiently and effectively. </w:t>
            </w:r>
          </w:p>
        </w:tc>
      </w:tr>
    </w:tbl>
    <w:p w:rsidR="00A02027" w:rsidRDefault="00A02027" w:rsidP="00A02027">
      <w:pPr>
        <w:tabs>
          <w:tab w:val="left" w:pos="7296"/>
        </w:tabs>
      </w:pPr>
    </w:p>
    <w:p w:rsidR="008A500D" w:rsidRDefault="008A500D" w:rsidP="00A02027">
      <w:pPr>
        <w:tabs>
          <w:tab w:val="left" w:pos="7296"/>
        </w:tabs>
      </w:pPr>
    </w:p>
    <w:p w:rsidR="00223FD3" w:rsidRDefault="00223FD3" w:rsidP="00223FD3">
      <w:pPr>
        <w:tabs>
          <w:tab w:val="left" w:pos="7296"/>
        </w:tabs>
        <w:rPr>
          <w:sz w:val="24"/>
        </w:rPr>
      </w:pPr>
    </w:p>
    <w:p w:rsidR="00223FD3" w:rsidRDefault="00665089" w:rsidP="00223FD3">
      <w:pPr>
        <w:tabs>
          <w:tab w:val="left" w:pos="7296"/>
        </w:tabs>
        <w:rPr>
          <w:sz w:val="24"/>
        </w:rPr>
      </w:pPr>
      <w:r>
        <w:rPr>
          <w:noProof/>
          <w:lang w:eastAsia="en-GB"/>
        </w:rPr>
        <w:lastRenderedPageBreak/>
        <mc:AlternateContent>
          <mc:Choice Requires="wps">
            <w:drawing>
              <wp:anchor distT="0" distB="0" distL="114300" distR="114300" simplePos="0" relativeHeight="251673600" behindDoc="0" locked="0" layoutInCell="1" allowOverlap="1" wp14:anchorId="7BEE3645" wp14:editId="7CA4FD82">
                <wp:simplePos x="0" y="0"/>
                <wp:positionH relativeFrom="margin">
                  <wp:align>left</wp:align>
                </wp:positionH>
                <wp:positionV relativeFrom="paragraph">
                  <wp:posOffset>0</wp:posOffset>
                </wp:positionV>
                <wp:extent cx="1828800" cy="4972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497205"/>
                        </a:xfrm>
                        <a:prstGeom prst="rect">
                          <a:avLst/>
                        </a:prstGeom>
                        <a:noFill/>
                        <a:ln>
                          <a:noFill/>
                        </a:ln>
                      </wps:spPr>
                      <wps:txbx>
                        <w:txbxContent>
                          <w:p w:rsidR="00FA767E" w:rsidRPr="00976F78" w:rsidRDefault="00FA767E" w:rsidP="00665089">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Gap Analysis and PLCs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E3645" id="Text Box 10" o:spid="_x0000_s1030" type="#_x0000_t202" style="position:absolute;margin-left:0;margin-top:0;width:2in;height:39.15pt;z-index:2516736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" filled="f" stroked="f">
                <v:textbox>
                  <w:txbxContent>
                    <w:p w:rsidR="00FA767E" w:rsidRPr="00976F78" w:rsidRDefault="00FA767E" w:rsidP="00665089">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Gap Analysis and PLCs</w:t>
                      </w:r>
                    </w:p>
                  </w:txbxContent>
                </v:textbox>
                <w10:wrap anchorx="margin"/>
              </v:shape>
            </w:pict>
          </mc:Fallback>
        </mc:AlternateContent>
      </w:r>
    </w:p>
    <w:p w:rsidR="00223FD3" w:rsidRDefault="00223FD3" w:rsidP="00223FD3">
      <w:pPr>
        <w:tabs>
          <w:tab w:val="left" w:pos="7296"/>
        </w:tabs>
        <w:rPr>
          <w:sz w:val="24"/>
        </w:rPr>
      </w:pPr>
    </w:p>
    <w:p w:rsidR="00223FD3" w:rsidRPr="008A500D" w:rsidRDefault="00223FD3" w:rsidP="00192B28">
      <w:pPr>
        <w:tabs>
          <w:tab w:val="left" w:pos="7296"/>
        </w:tabs>
        <w:spacing w:after="0"/>
      </w:pPr>
      <w:r w:rsidRPr="008A500D">
        <w:t>You need to use a RAG-rated PLC (personal learning checklist) in order to identify the gaps in your knowledge.</w:t>
      </w:r>
      <w:r w:rsidR="00665089" w:rsidRPr="008A500D">
        <w:t xml:space="preserve"> It is difficult to know what you don’t know when you don’t know it. Here’s where your teachers and the information available from exam boards comes in useful. </w:t>
      </w:r>
    </w:p>
    <w:p w:rsidR="005F21C7" w:rsidRPr="008A500D" w:rsidRDefault="005F21C7" w:rsidP="00192B28">
      <w:pPr>
        <w:tabs>
          <w:tab w:val="left" w:pos="7296"/>
        </w:tabs>
        <w:spacing w:after="0"/>
      </w:pPr>
    </w:p>
    <w:p w:rsidR="00665089" w:rsidRPr="008A500D" w:rsidRDefault="00665089" w:rsidP="00192B28">
      <w:pPr>
        <w:tabs>
          <w:tab w:val="left" w:pos="7296"/>
        </w:tabs>
        <w:spacing w:after="0"/>
      </w:pPr>
      <w:r w:rsidRPr="008A500D">
        <w:t xml:space="preserve">Personal Learning Checklists should list the knowledge and skills you need for a particular exam paper. These are available from your teachers for your mock exams in November. Once you have these lists, you need to RAG rate the list items. </w:t>
      </w:r>
    </w:p>
    <w:p w:rsidR="00192B28" w:rsidRPr="008A500D" w:rsidRDefault="00192B28" w:rsidP="00192B28">
      <w:pPr>
        <w:tabs>
          <w:tab w:val="left" w:pos="7296"/>
        </w:tabs>
        <w:spacing w:after="0"/>
      </w:pPr>
    </w:p>
    <w:p w:rsidR="00665089" w:rsidRPr="008A500D" w:rsidRDefault="00665089" w:rsidP="00192B28">
      <w:pPr>
        <w:tabs>
          <w:tab w:val="left" w:pos="7296"/>
        </w:tabs>
        <w:spacing w:after="0"/>
        <w:rPr>
          <w:b/>
          <w:color w:val="FF0000"/>
        </w:rPr>
      </w:pPr>
      <w:r w:rsidRPr="008A500D">
        <w:rPr>
          <w:b/>
          <w:color w:val="FF0000"/>
        </w:rPr>
        <w:t>RED = No (or very limited) knowledge and understanding/ No use of this skill;</w:t>
      </w:r>
    </w:p>
    <w:p w:rsidR="00665089" w:rsidRPr="008A500D" w:rsidRDefault="00665089" w:rsidP="00192B28">
      <w:pPr>
        <w:tabs>
          <w:tab w:val="left" w:pos="7296"/>
        </w:tabs>
        <w:spacing w:after="0"/>
        <w:rPr>
          <w:b/>
          <w:color w:val="FFC000"/>
        </w:rPr>
      </w:pPr>
      <w:r w:rsidRPr="008A500D">
        <w:rPr>
          <w:b/>
          <w:color w:val="FFC000"/>
        </w:rPr>
        <w:t>AMBER = some, but inconsistent, knowledge and/ or evidence of this skill;</w:t>
      </w:r>
    </w:p>
    <w:p w:rsidR="00665089" w:rsidRPr="008A500D" w:rsidRDefault="00665089" w:rsidP="00192B28">
      <w:pPr>
        <w:tabs>
          <w:tab w:val="left" w:pos="7296"/>
        </w:tabs>
        <w:spacing w:after="0"/>
        <w:rPr>
          <w:b/>
        </w:rPr>
      </w:pPr>
      <w:r w:rsidRPr="008A500D">
        <w:rPr>
          <w:b/>
          <w:color w:val="00B050"/>
        </w:rPr>
        <w:t xml:space="preserve">GREEN – confident and consistent. You know this. You use this. </w:t>
      </w:r>
    </w:p>
    <w:p w:rsidR="00A02027" w:rsidRPr="008A500D" w:rsidRDefault="001E5DEB" w:rsidP="00192B28">
      <w:pPr>
        <w:tabs>
          <w:tab w:val="left" w:pos="7296"/>
        </w:tabs>
        <w:spacing w:after="0"/>
        <w:jc w:val="center"/>
        <w:rPr>
          <w:i/>
        </w:rPr>
      </w:pPr>
      <w:r w:rsidRPr="008A500D">
        <w:rPr>
          <w:i/>
        </w:rPr>
        <w:t xml:space="preserve">Sometimes it can be difficult to self-assess accurately. You might </w:t>
      </w:r>
      <w:r w:rsidRPr="008A500D">
        <w:rPr>
          <w:b/>
          <w:i/>
        </w:rPr>
        <w:t>think</w:t>
      </w:r>
      <w:r w:rsidRPr="008A500D">
        <w:rPr>
          <w:i/>
        </w:rPr>
        <w:t xml:space="preserve"> you have grasped something or can do something, but feedback from your teacher would suggest otherwise. Work with your teachers to complete your PLCs so that they are accurate!</w:t>
      </w:r>
    </w:p>
    <w:p w:rsidR="00192B28" w:rsidRDefault="00192B28" w:rsidP="00192B28">
      <w:pPr>
        <w:tabs>
          <w:tab w:val="left" w:pos="7296"/>
        </w:tabs>
        <w:spacing w:after="0"/>
        <w:jc w:val="center"/>
        <w:rPr>
          <w:i/>
        </w:rPr>
      </w:pPr>
    </w:p>
    <w:p w:rsidR="00192B28" w:rsidRPr="00192B28" w:rsidRDefault="00192B28" w:rsidP="00192B28">
      <w:pPr>
        <w:tabs>
          <w:tab w:val="left" w:pos="7296"/>
        </w:tabs>
        <w:spacing w:after="0"/>
        <w:rPr>
          <w:b/>
        </w:rPr>
      </w:pPr>
      <w:r w:rsidRPr="00192B28">
        <w:rPr>
          <w:b/>
        </w:rPr>
        <w:t>Some PLCs will be knowledge/ information based:</w:t>
      </w:r>
    </w:p>
    <w:p w:rsidR="00A02027" w:rsidRDefault="00192B28" w:rsidP="00A02027">
      <w:pPr>
        <w:tabs>
          <w:tab w:val="left" w:pos="7296"/>
        </w:tabs>
      </w:pPr>
      <w:r>
        <w:rPr>
          <w:noProof/>
          <w:lang w:eastAsia="en-GB"/>
        </w:rPr>
        <w:drawing>
          <wp:inline distT="0" distB="0" distL="0" distR="0" wp14:anchorId="78C75339" wp14:editId="1BC1FCF1">
            <wp:extent cx="6645910" cy="32873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287395"/>
                    </a:xfrm>
                    <a:prstGeom prst="rect">
                      <a:avLst/>
                    </a:prstGeom>
                  </pic:spPr>
                </pic:pic>
              </a:graphicData>
            </a:graphic>
          </wp:inline>
        </w:drawing>
      </w:r>
    </w:p>
    <w:p w:rsidR="00A02027" w:rsidRPr="00192B28" w:rsidRDefault="00192B28" w:rsidP="00192B28">
      <w:pPr>
        <w:tabs>
          <w:tab w:val="left" w:pos="7296"/>
        </w:tabs>
        <w:jc w:val="right"/>
        <w:rPr>
          <w:b/>
        </w:rPr>
      </w:pPr>
      <w:r>
        <w:rPr>
          <w:noProof/>
          <w:lang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247650</wp:posOffset>
            </wp:positionV>
            <wp:extent cx="6645910" cy="2543175"/>
            <wp:effectExtent l="0" t="0" r="254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2543175"/>
                    </a:xfrm>
                    <a:prstGeom prst="rect">
                      <a:avLst/>
                    </a:prstGeom>
                  </pic:spPr>
                </pic:pic>
              </a:graphicData>
            </a:graphic>
          </wp:anchor>
        </w:drawing>
      </w:r>
      <w:r>
        <w:rPr>
          <w:b/>
        </w:rPr>
        <w:t>Others will be skills based:</w:t>
      </w:r>
    </w:p>
    <w:p w:rsidR="00A02027" w:rsidRDefault="00A02027" w:rsidP="00A02027">
      <w:pPr>
        <w:tabs>
          <w:tab w:val="left" w:pos="7296"/>
        </w:tabs>
      </w:pPr>
    </w:p>
    <w:p w:rsidR="00A02027" w:rsidRDefault="00A02027"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B73443" w:rsidP="00A02027">
      <w:pPr>
        <w:tabs>
          <w:tab w:val="left" w:pos="7296"/>
        </w:tabs>
      </w:pPr>
      <w:r>
        <w:rPr>
          <w:noProof/>
          <w:lang w:eastAsia="en-GB"/>
        </w:rPr>
        <w:lastRenderedPageBreak/>
        <w:drawing>
          <wp:inline distT="0" distB="0" distL="0" distR="0" wp14:anchorId="71293DAA" wp14:editId="19E5933D">
            <wp:extent cx="6645910" cy="37617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761740"/>
                    </a:xfrm>
                    <a:prstGeom prst="rect">
                      <a:avLst/>
                    </a:prstGeom>
                  </pic:spPr>
                </pic:pic>
              </a:graphicData>
            </a:graphic>
          </wp:inline>
        </w:drawing>
      </w:r>
    </w:p>
    <w:p w:rsidR="00192B28" w:rsidRDefault="00192B28" w:rsidP="00A02027">
      <w:pPr>
        <w:tabs>
          <w:tab w:val="left" w:pos="7296"/>
        </w:tabs>
      </w:pPr>
    </w:p>
    <w:p w:rsidR="00192B28" w:rsidRDefault="00192B28" w:rsidP="00A02027">
      <w:pPr>
        <w:tabs>
          <w:tab w:val="left" w:pos="7296"/>
        </w:tabs>
      </w:pPr>
    </w:p>
    <w:p w:rsidR="00B73443" w:rsidRDefault="00B73443" w:rsidP="00A02027">
      <w:pPr>
        <w:tabs>
          <w:tab w:val="left" w:pos="7296"/>
        </w:tabs>
      </w:pPr>
    </w:p>
    <w:p w:rsidR="00B73443" w:rsidRDefault="00B73443" w:rsidP="00A02027">
      <w:pPr>
        <w:tabs>
          <w:tab w:val="left" w:pos="7296"/>
        </w:tabs>
      </w:pPr>
    </w:p>
    <w:p w:rsidR="00B73443" w:rsidRDefault="00B73443" w:rsidP="00A02027">
      <w:pPr>
        <w:tabs>
          <w:tab w:val="left" w:pos="7296"/>
        </w:tabs>
      </w:pPr>
      <w:r>
        <w:rPr>
          <w:noProof/>
          <w:lang w:eastAsia="en-GB"/>
        </w:rPr>
        <w:drawing>
          <wp:anchor distT="0" distB="0" distL="114300" distR="114300" simplePos="0" relativeHeight="251677696" behindDoc="0" locked="0" layoutInCell="1" allowOverlap="1">
            <wp:simplePos x="0" y="0"/>
            <wp:positionH relativeFrom="margin">
              <wp:align>right</wp:align>
            </wp:positionH>
            <wp:positionV relativeFrom="paragraph">
              <wp:posOffset>8890</wp:posOffset>
            </wp:positionV>
            <wp:extent cx="6645910" cy="3768725"/>
            <wp:effectExtent l="0" t="0" r="254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5910" cy="3768725"/>
                    </a:xfrm>
                    <a:prstGeom prst="rect">
                      <a:avLst/>
                    </a:prstGeom>
                  </pic:spPr>
                </pic:pic>
              </a:graphicData>
            </a:graphic>
          </wp:anchor>
        </w:drawing>
      </w:r>
    </w:p>
    <w:p w:rsidR="00B73443" w:rsidRDefault="00B73443" w:rsidP="00A02027">
      <w:pPr>
        <w:tabs>
          <w:tab w:val="left" w:pos="7296"/>
        </w:tabs>
      </w:pPr>
    </w:p>
    <w:p w:rsidR="00B73443" w:rsidRDefault="00B73443" w:rsidP="00A02027">
      <w:pPr>
        <w:tabs>
          <w:tab w:val="left" w:pos="7296"/>
        </w:tabs>
      </w:pPr>
    </w:p>
    <w:p w:rsidR="00B73443" w:rsidRDefault="00B73443"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192B28" w:rsidRDefault="00192B28" w:rsidP="00A02027">
      <w:pPr>
        <w:tabs>
          <w:tab w:val="left" w:pos="7296"/>
        </w:tabs>
      </w:pPr>
    </w:p>
    <w:p w:rsidR="00B73443" w:rsidRDefault="00B73443" w:rsidP="00A02027">
      <w:pPr>
        <w:tabs>
          <w:tab w:val="left" w:pos="7296"/>
        </w:tabs>
      </w:pPr>
    </w:p>
    <w:p w:rsidR="00B73443" w:rsidRDefault="00B73443" w:rsidP="00A02027">
      <w:pPr>
        <w:tabs>
          <w:tab w:val="left" w:pos="7296"/>
        </w:tabs>
      </w:pPr>
    </w:p>
    <w:p w:rsidR="00B73443" w:rsidRDefault="00B73443" w:rsidP="00A02027">
      <w:pPr>
        <w:tabs>
          <w:tab w:val="left" w:pos="7296"/>
        </w:tabs>
      </w:pPr>
    </w:p>
    <w:p w:rsidR="00B73443" w:rsidRDefault="00A54F07" w:rsidP="00A02027">
      <w:pPr>
        <w:tabs>
          <w:tab w:val="left" w:pos="7296"/>
        </w:tabs>
      </w:pPr>
      <w:r w:rsidRPr="005D6089">
        <w:rPr>
          <w:rFonts w:cstheme="minorHAnsi"/>
          <w:noProof/>
          <w:color w:val="000000" w:themeColor="text1"/>
          <w:sz w:val="24"/>
          <w:lang w:eastAsia="en-GB"/>
        </w:rPr>
        <w:lastRenderedPageBreak/>
        <w:drawing>
          <wp:anchor distT="0" distB="0" distL="114300" distR="114300" simplePos="0" relativeHeight="251681792" behindDoc="0" locked="0" layoutInCell="1" allowOverlap="1" wp14:anchorId="44CB00B6" wp14:editId="3AE72520">
            <wp:simplePos x="0" y="0"/>
            <wp:positionH relativeFrom="margin">
              <wp:align>right</wp:align>
            </wp:positionH>
            <wp:positionV relativeFrom="margin">
              <wp:posOffset>12700</wp:posOffset>
            </wp:positionV>
            <wp:extent cx="586646" cy="679065"/>
            <wp:effectExtent l="0" t="0" r="4445" b="6985"/>
            <wp:wrapNone/>
            <wp:docPr id="20" name="ctl00_onetidHeadbnnr2" descr="Staff Information">
              <a:hlinkClick xmlns:a="http://schemas.openxmlformats.org/drawingml/2006/main" r:id="rId6" tooltip="&quot;Staff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Staff Information">
                      <a:hlinkClick r:id="rId6" tooltip="&quot;Staff Information&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46" cy="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EE6">
        <w:rPr>
          <w:noProof/>
          <w:lang w:eastAsia="en-GB"/>
        </w:rPr>
        <mc:AlternateContent>
          <mc:Choice Requires="wps">
            <w:drawing>
              <wp:anchor distT="0" distB="0" distL="114300" distR="114300" simplePos="0" relativeHeight="251679744" behindDoc="0" locked="0" layoutInCell="1" allowOverlap="1" wp14:anchorId="54360613" wp14:editId="3793EDA1">
                <wp:simplePos x="0" y="0"/>
                <wp:positionH relativeFrom="margin">
                  <wp:align>left</wp:align>
                </wp:positionH>
                <wp:positionV relativeFrom="paragraph">
                  <wp:posOffset>162650</wp:posOffset>
                </wp:positionV>
                <wp:extent cx="1828800" cy="497331"/>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497331"/>
                        </a:xfrm>
                        <a:prstGeom prst="rect">
                          <a:avLst/>
                        </a:prstGeom>
                        <a:noFill/>
                        <a:ln>
                          <a:noFill/>
                        </a:ln>
                      </wps:spPr>
                      <wps:txbx>
                        <w:txbxContent>
                          <w:p w:rsidR="00FA767E" w:rsidRPr="00976F78" w:rsidRDefault="00FA767E" w:rsidP="00526EE6">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Testing or Retrieval Practice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60613" id="Text Box 19" o:spid="_x0000_s1031" type="#_x0000_t202" style="position:absolute;margin-left:0;margin-top:12.8pt;width:2in;height:39.15pt;z-index:25167974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" filled="f" stroked="f">
                <v:textbox>
                  <w:txbxContent>
                    <w:p w:rsidR="00FA767E" w:rsidRPr="00976F78" w:rsidRDefault="00FA767E" w:rsidP="00526EE6">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Testing or Retrieval Practice</w:t>
                      </w:r>
                    </w:p>
                  </w:txbxContent>
                </v:textbox>
                <w10:wrap anchorx="margin"/>
              </v:shape>
            </w:pict>
          </mc:Fallback>
        </mc:AlternateContent>
      </w:r>
    </w:p>
    <w:p w:rsidR="00B73443" w:rsidRDefault="00B73443" w:rsidP="00A02027">
      <w:pPr>
        <w:tabs>
          <w:tab w:val="left" w:pos="7296"/>
        </w:tabs>
      </w:pPr>
    </w:p>
    <w:tbl>
      <w:tblPr>
        <w:tblStyle w:val="TableGrid"/>
        <w:tblW w:w="0" w:type="auto"/>
        <w:tblLook w:val="04A0" w:firstRow="1" w:lastRow="0" w:firstColumn="1" w:lastColumn="0" w:noHBand="0" w:noVBand="1"/>
      </w:tblPr>
      <w:tblGrid>
        <w:gridCol w:w="10343"/>
      </w:tblGrid>
      <w:tr w:rsidR="00526EE6" w:rsidTr="0062221D">
        <w:tc>
          <w:tcPr>
            <w:tcW w:w="10343" w:type="dxa"/>
          </w:tcPr>
          <w:p w:rsidR="0062221D" w:rsidRDefault="009F42AA" w:rsidP="00A02027">
            <w:pPr>
              <w:tabs>
                <w:tab w:val="left" w:pos="7296"/>
              </w:tabs>
            </w:pPr>
            <w:r>
              <w:t xml:space="preserve">Retrieval Practice </w:t>
            </w:r>
            <w:r w:rsidR="00526EE6">
              <w:t>is a strategy to rehearse already learned information by trying to retrieve it from memory:</w:t>
            </w:r>
          </w:p>
          <w:p w:rsidR="00526EE6" w:rsidRDefault="00526EE6" w:rsidP="00A02027">
            <w:pPr>
              <w:tabs>
                <w:tab w:val="left" w:pos="7296"/>
              </w:tabs>
            </w:pPr>
            <w:r>
              <w:t>to locate the piece of information in your mind. It is based on what is known as “the testing effect”: the findings that future long-ter</w:t>
            </w:r>
            <w:r w:rsidR="009F42AA">
              <w:t>m memory performance is enhanced</w:t>
            </w:r>
            <w:r>
              <w:t xml:space="preserve"> when content is practised by testing. Unfortunately, tests are often negatively associated with assessment and performance measurement. In retrieval practice tests are used as a tool for learning and to practise</w:t>
            </w:r>
            <w:r w:rsidR="009F42AA">
              <w:t xml:space="preserve">. </w:t>
            </w:r>
          </w:p>
          <w:p w:rsidR="00526EE6" w:rsidRDefault="00526EE6" w:rsidP="00A02027">
            <w:pPr>
              <w:tabs>
                <w:tab w:val="left" w:pos="7296"/>
              </w:tabs>
            </w:pPr>
          </w:p>
          <w:p w:rsidR="00526EE6" w:rsidRDefault="00526EE6" w:rsidP="009F42AA">
            <w:pPr>
              <w:tabs>
                <w:tab w:val="left" w:pos="7296"/>
              </w:tabs>
            </w:pPr>
            <w:r>
              <w:t>Retrieval practice tops a list of the most effective evide</w:t>
            </w:r>
            <w:r w:rsidR="009F42AA">
              <w:t xml:space="preserve">nce-based learning strategies. </w:t>
            </w:r>
            <w:r>
              <w:t xml:space="preserve">It was shown to be effective for learners of all ages and subjects. </w:t>
            </w:r>
            <w:r w:rsidR="009F42AA">
              <w:t xml:space="preserve">Often people revise by rereading material. </w:t>
            </w:r>
            <w:r>
              <w:t xml:space="preserve">The major difference between re-reading and retrieval practice is that when you re-read, the information is presented to </w:t>
            </w:r>
            <w:r w:rsidR="009F42AA">
              <w:t>you</w:t>
            </w:r>
            <w:r>
              <w:t xml:space="preserve"> in its entirety </w:t>
            </w:r>
            <w:r w:rsidR="009F42AA">
              <w:t xml:space="preserve"> - it’s all there on the page in front of you, </w:t>
            </w:r>
            <w:r>
              <w:t xml:space="preserve">while with retrieval </w:t>
            </w:r>
            <w:r w:rsidR="009F42AA">
              <w:t>you have to</w:t>
            </w:r>
            <w:r>
              <w:t xml:space="preserve"> search for the information</w:t>
            </w:r>
            <w:r w:rsidR="009F42AA">
              <w:t xml:space="preserve"> in your own mind</w:t>
            </w:r>
            <w:r>
              <w:t>, following just a cue.</w:t>
            </w:r>
            <w:r w:rsidR="00BA6614">
              <w:t xml:space="preserve"> </w:t>
            </w:r>
            <w:hyperlink r:id="rId24" w:history="1">
              <w:r w:rsidR="00BA6614">
                <w:rPr>
                  <w:rStyle w:val="Hyperlink"/>
                </w:rPr>
                <w:t>https://theeducationhub.org.nz/wp-content/uploads/2019/08/The-benefits-of-retrieval-practice-in-learning.pdf</w:t>
              </w:r>
            </w:hyperlink>
            <w:r w:rsidR="00BA6614">
              <w:t xml:space="preserve"> </w:t>
            </w:r>
          </w:p>
        </w:tc>
      </w:tr>
    </w:tbl>
    <w:p w:rsidR="00526EE6" w:rsidRDefault="006975F1" w:rsidP="00A02027">
      <w:pPr>
        <w:tabs>
          <w:tab w:val="left" w:pos="7296"/>
        </w:tabs>
      </w:pPr>
      <w:r>
        <w:rPr>
          <w:noProof/>
          <w:lang w:eastAsia="en-GB"/>
        </w:rPr>
        <mc:AlternateContent>
          <mc:Choice Requires="wps">
            <w:drawing>
              <wp:anchor distT="0" distB="0" distL="114300" distR="114300" simplePos="0" relativeHeight="251683840" behindDoc="0" locked="0" layoutInCell="1" allowOverlap="1" wp14:anchorId="0BF82F38" wp14:editId="4B382E1E">
                <wp:simplePos x="0" y="0"/>
                <wp:positionH relativeFrom="margin">
                  <wp:align>left</wp:align>
                </wp:positionH>
                <wp:positionV relativeFrom="paragraph">
                  <wp:posOffset>87630</wp:posOffset>
                </wp:positionV>
                <wp:extent cx="1828800" cy="49733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497331"/>
                        </a:xfrm>
                        <a:prstGeom prst="rect">
                          <a:avLst/>
                        </a:prstGeom>
                        <a:noFill/>
                        <a:ln>
                          <a:noFill/>
                        </a:ln>
                      </wps:spPr>
                      <wps:txbx>
                        <w:txbxContent>
                          <w:p w:rsidR="00FA767E" w:rsidRPr="00976F78" w:rsidRDefault="00FA767E" w:rsidP="00BA6614">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Revision Activities for Retrieval Practice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82F38" id="Text Box 21" o:spid="_x0000_s1032" type="#_x0000_t202" style="position:absolute;margin-left:0;margin-top:6.9pt;width:2in;height:39.15pt;z-index:25168384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" filled="f" stroked="f">
                <v:textbox>
                  <w:txbxContent>
                    <w:p w:rsidR="00FA767E" w:rsidRPr="00976F78" w:rsidRDefault="00FA767E" w:rsidP="00BA6614">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Revision Activities for Retrieval Practice</w:t>
                      </w:r>
                    </w:p>
                  </w:txbxContent>
                </v:textbox>
                <w10:wrap anchorx="margin"/>
              </v:shape>
            </w:pict>
          </mc:Fallback>
        </mc:AlternateContent>
      </w:r>
    </w:p>
    <w:p w:rsidR="00BA6614" w:rsidRDefault="00BA6614" w:rsidP="00A02027">
      <w:pPr>
        <w:tabs>
          <w:tab w:val="left" w:pos="7296"/>
        </w:tabs>
      </w:pPr>
    </w:p>
    <w:tbl>
      <w:tblPr>
        <w:tblStyle w:val="TableGrid"/>
        <w:tblpPr w:leftFromText="180" w:rightFromText="180" w:vertAnchor="text" w:horzAnchor="margin" w:tblpY="-48"/>
        <w:tblW w:w="0" w:type="auto"/>
        <w:tblLook w:val="04A0" w:firstRow="1" w:lastRow="0" w:firstColumn="1" w:lastColumn="0" w:noHBand="0" w:noVBand="1"/>
      </w:tblPr>
      <w:tblGrid>
        <w:gridCol w:w="10456"/>
      </w:tblGrid>
      <w:tr w:rsidR="006975F1" w:rsidTr="006975F1">
        <w:tc>
          <w:tcPr>
            <w:tcW w:w="10456" w:type="dxa"/>
          </w:tcPr>
          <w:p w:rsidR="006975F1" w:rsidRDefault="006975F1" w:rsidP="006975F1">
            <w:pPr>
              <w:tabs>
                <w:tab w:val="left" w:pos="7296"/>
              </w:tabs>
              <w:rPr>
                <w:b/>
              </w:rPr>
            </w:pPr>
            <w:r>
              <w:rPr>
                <w:i/>
                <w:noProof/>
                <w:lang w:eastAsia="en-GB"/>
              </w:rPr>
              <w:drawing>
                <wp:anchor distT="0" distB="0" distL="114300" distR="114300" simplePos="0" relativeHeight="251697152" behindDoc="0" locked="0" layoutInCell="1" allowOverlap="1" wp14:anchorId="4B9AF338" wp14:editId="12719452">
                  <wp:simplePos x="0" y="0"/>
                  <wp:positionH relativeFrom="margin">
                    <wp:posOffset>5753735</wp:posOffset>
                  </wp:positionH>
                  <wp:positionV relativeFrom="paragraph">
                    <wp:posOffset>-643890</wp:posOffset>
                  </wp:positionV>
                  <wp:extent cx="1221665" cy="1203960"/>
                  <wp:effectExtent l="0" t="0" r="0" b="0"/>
                  <wp:wrapNone/>
                  <wp:docPr id="22" name="Picture 22" descr="C:\Users\smorgan\AppData\Local\Microsoft\Windows\INetCache\Content.MSO\AD0B9C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organ\AppData\Local\Microsoft\Windows\INetCache\Content.MSO\AD0B9CE3.tmp"/>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9633" b="10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2166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Quick Fire Quizzing:</w:t>
            </w:r>
          </w:p>
          <w:p w:rsidR="006975F1" w:rsidRDefault="006975F1" w:rsidP="006975F1">
            <w:pPr>
              <w:pStyle w:val="ListParagraph"/>
              <w:numPr>
                <w:ilvl w:val="0"/>
                <w:numId w:val="3"/>
              </w:numPr>
              <w:tabs>
                <w:tab w:val="left" w:pos="7296"/>
              </w:tabs>
            </w:pPr>
            <w:r>
              <w:t>Use a resource from your teacher;</w:t>
            </w:r>
          </w:p>
          <w:p w:rsidR="006975F1" w:rsidRDefault="006975F1" w:rsidP="006975F1">
            <w:pPr>
              <w:pStyle w:val="ListParagraph"/>
              <w:numPr>
                <w:ilvl w:val="0"/>
                <w:numId w:val="3"/>
              </w:numPr>
              <w:tabs>
                <w:tab w:val="left" w:pos="7296"/>
              </w:tabs>
            </w:pPr>
            <w:r>
              <w:t>Find a quick quiz online to get you started;</w:t>
            </w:r>
          </w:p>
          <w:p w:rsidR="006975F1" w:rsidRDefault="006975F1" w:rsidP="006975F1">
            <w:pPr>
              <w:pStyle w:val="ListParagraph"/>
              <w:numPr>
                <w:ilvl w:val="0"/>
                <w:numId w:val="3"/>
              </w:numPr>
              <w:tabs>
                <w:tab w:val="left" w:pos="7296"/>
              </w:tabs>
            </w:pPr>
            <w:r>
              <w:t>Write your own quiz and quiz yourself/ get someone at home to quiz you;</w:t>
            </w:r>
          </w:p>
          <w:p w:rsidR="006975F1" w:rsidRPr="00BA6614" w:rsidRDefault="006975F1" w:rsidP="006975F1">
            <w:pPr>
              <w:pStyle w:val="ListParagraph"/>
              <w:numPr>
                <w:ilvl w:val="0"/>
                <w:numId w:val="3"/>
              </w:numPr>
              <w:tabs>
                <w:tab w:val="left" w:pos="7296"/>
              </w:tabs>
            </w:pPr>
            <w:r>
              <w:t xml:space="preserve">Play a game of quiz tennis. Sit down with a partner (A and B); Agree on a topic; A asks the first question; B answers and asks a question back; A answers and asks a question back…you get the idea! </w:t>
            </w:r>
            <w:r w:rsidRPr="00BA6614">
              <w:rPr>
                <w:i/>
              </w:rPr>
              <w:t xml:space="preserve">The first person to not answer, or not quiz loses. </w:t>
            </w:r>
            <w:r w:rsidRPr="00BA6614">
              <w:t xml:space="preserve"> </w:t>
            </w:r>
          </w:p>
        </w:tc>
      </w:tr>
    </w:tbl>
    <w:p w:rsidR="00526EE6" w:rsidRDefault="00526EE6" w:rsidP="00A02027">
      <w:pPr>
        <w:tabs>
          <w:tab w:val="left" w:pos="7296"/>
        </w:tabs>
      </w:pPr>
    </w:p>
    <w:p w:rsidR="00526EE6" w:rsidRDefault="006B73B6" w:rsidP="00A02027">
      <w:pPr>
        <w:tabs>
          <w:tab w:val="left" w:pos="7296"/>
        </w:tabs>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1573369</wp:posOffset>
                </wp:positionH>
                <wp:positionV relativeFrom="paragraph">
                  <wp:posOffset>172148</wp:posOffset>
                </wp:positionV>
                <wp:extent cx="2348230" cy="398780"/>
                <wp:effectExtent l="571500" t="0" r="13970" b="210820"/>
                <wp:wrapNone/>
                <wp:docPr id="25" name="Rounded Rectangular Callout 25"/>
                <wp:cNvGraphicFramePr/>
                <a:graphic xmlns:a="http://schemas.openxmlformats.org/drawingml/2006/main">
                  <a:graphicData uri="http://schemas.microsoft.com/office/word/2010/wordprocessingShape">
                    <wps:wsp>
                      <wps:cNvSpPr/>
                      <wps:spPr>
                        <a:xfrm>
                          <a:off x="0" y="0"/>
                          <a:ext cx="2348230" cy="398780"/>
                        </a:xfrm>
                        <a:prstGeom prst="wedgeRoundRectCallout">
                          <a:avLst>
                            <a:gd name="adj1" fmla="val -72570"/>
                            <a:gd name="adj2" fmla="val 9098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A767E" w:rsidRDefault="00FA767E" w:rsidP="006B73B6">
                            <w:pPr>
                              <w:jc w:val="center"/>
                            </w:pPr>
                            <w:r>
                              <w:t xml:space="preserve">Why did Macbeth kill King Duncan?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5" o:spid="_x0000_s1033" type="#_x0000_t62" style="position:absolute;margin-left:123.9pt;margin-top:13.55pt;width:184.9pt;height:31.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" adj="-4875,30452" fillcolor="white [3201]" strokecolor="#70ad47 [3209]" strokeweight="1pt">
                <v:textbox>
                  <w:txbxContent>
                    <w:p w:rsidR="00FA767E" w:rsidRDefault="00FA767E" w:rsidP="006B73B6">
                      <w:pPr>
                        <w:jc w:val="center"/>
                      </w:pPr>
                      <w:r>
                        <w:t xml:space="preserve">Why did Macbeth kill King Duncan? </w:t>
                      </w:r>
                    </w:p>
                  </w:txbxContent>
                </v:textbox>
              </v:shape>
            </w:pict>
          </mc:Fallback>
        </mc:AlternateContent>
      </w:r>
      <w:r>
        <w:rPr>
          <w:noProof/>
          <w:lang w:eastAsia="en-GB"/>
        </w:rPr>
        <w:drawing>
          <wp:anchor distT="0" distB="0" distL="114300" distR="114300" simplePos="0" relativeHeight="251687936" behindDoc="0" locked="0" layoutInCell="1" allowOverlap="1" wp14:anchorId="2FEAEB04" wp14:editId="6246CE78">
            <wp:simplePos x="0" y="0"/>
            <wp:positionH relativeFrom="margin">
              <wp:align>right</wp:align>
            </wp:positionH>
            <wp:positionV relativeFrom="paragraph">
              <wp:posOffset>151282</wp:posOffset>
            </wp:positionV>
            <wp:extent cx="1625600" cy="2316480"/>
            <wp:effectExtent l="0" t="0" r="0" b="762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62560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margin">
              <wp:align>left</wp:align>
            </wp:positionH>
            <wp:positionV relativeFrom="paragraph">
              <wp:posOffset>156693</wp:posOffset>
            </wp:positionV>
            <wp:extent cx="1625991" cy="2316480"/>
            <wp:effectExtent l="0" t="0" r="0" b="762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5991"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614" w:rsidRDefault="00BA6614" w:rsidP="00A02027">
      <w:pPr>
        <w:tabs>
          <w:tab w:val="left" w:pos="7296"/>
        </w:tabs>
      </w:pPr>
    </w:p>
    <w:p w:rsidR="00BA6614" w:rsidRDefault="006B73B6" w:rsidP="00A02027">
      <w:pPr>
        <w:tabs>
          <w:tab w:val="left" w:pos="7296"/>
        </w:tabs>
      </w:pPr>
      <w:r>
        <w:rPr>
          <w:noProof/>
          <w:lang w:eastAsia="en-GB"/>
        </w:rPr>
        <mc:AlternateContent>
          <mc:Choice Requires="wps">
            <w:drawing>
              <wp:anchor distT="0" distB="0" distL="114300" distR="114300" simplePos="0" relativeHeight="251691008" behindDoc="0" locked="0" layoutInCell="1" allowOverlap="1" wp14:anchorId="13CDED80" wp14:editId="5E1D0C82">
                <wp:simplePos x="0" y="0"/>
                <wp:positionH relativeFrom="column">
                  <wp:posOffset>2861256</wp:posOffset>
                </wp:positionH>
                <wp:positionV relativeFrom="paragraph">
                  <wp:posOffset>64922</wp:posOffset>
                </wp:positionV>
                <wp:extent cx="2348230" cy="724535"/>
                <wp:effectExtent l="0" t="0" r="528320" b="18415"/>
                <wp:wrapNone/>
                <wp:docPr id="26" name="Rounded Rectangular Callout 26"/>
                <wp:cNvGraphicFramePr/>
                <a:graphic xmlns:a="http://schemas.openxmlformats.org/drawingml/2006/main">
                  <a:graphicData uri="http://schemas.microsoft.com/office/word/2010/wordprocessingShape">
                    <wps:wsp>
                      <wps:cNvSpPr/>
                      <wps:spPr>
                        <a:xfrm>
                          <a:off x="0" y="0"/>
                          <a:ext cx="2348230" cy="724535"/>
                        </a:xfrm>
                        <a:prstGeom prst="wedgeRoundRectCallout">
                          <a:avLst>
                            <a:gd name="adj1" fmla="val 70575"/>
                            <a:gd name="adj2" fmla="val -2834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A767E" w:rsidRDefault="00FA767E" w:rsidP="006B73B6">
                            <w:pPr>
                              <w:jc w:val="center"/>
                            </w:pPr>
                            <w:r>
                              <w:t xml:space="preserve">Because he had been told he would become King by the witches and wanted to ‘catch the nearest 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CDED80" id="Rounded Rectangular Callout 26" o:spid="_x0000_s1034" type="#_x0000_t62" style="position:absolute;margin-left:225.3pt;margin-top:5.1pt;width:184.9pt;height:57.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" adj="26044,4678" fillcolor="white [3201]" strokecolor="#70ad47 [3209]" strokeweight="1pt">
                <v:textbox>
                  <w:txbxContent>
                    <w:p w:rsidR="00FA767E" w:rsidRDefault="00FA767E" w:rsidP="006B73B6">
                      <w:pPr>
                        <w:jc w:val="center"/>
                      </w:pPr>
                      <w:r>
                        <w:t xml:space="preserve">Because he had been told he would become King by the witches and wanted to ‘catch the nearest way’.  </w:t>
                      </w:r>
                    </w:p>
                  </w:txbxContent>
                </v:textbox>
              </v:shape>
            </w:pict>
          </mc:Fallback>
        </mc:AlternateContent>
      </w:r>
    </w:p>
    <w:p w:rsidR="00BA6614" w:rsidRDefault="00BA6614" w:rsidP="00A02027">
      <w:pPr>
        <w:tabs>
          <w:tab w:val="left" w:pos="7296"/>
        </w:tabs>
      </w:pPr>
    </w:p>
    <w:p w:rsidR="00BA6614" w:rsidRDefault="00BA6614" w:rsidP="00A02027">
      <w:pPr>
        <w:tabs>
          <w:tab w:val="left" w:pos="7296"/>
        </w:tabs>
      </w:pPr>
    </w:p>
    <w:p w:rsidR="00BA6614" w:rsidRDefault="006B73B6" w:rsidP="00A02027">
      <w:pPr>
        <w:tabs>
          <w:tab w:val="left" w:pos="7296"/>
        </w:tabs>
      </w:pPr>
      <w:r>
        <w:rPr>
          <w:noProof/>
          <w:lang w:eastAsia="en-GB"/>
        </w:rPr>
        <mc:AlternateContent>
          <mc:Choice Requires="wps">
            <w:drawing>
              <wp:anchor distT="0" distB="0" distL="114300" distR="114300" simplePos="0" relativeHeight="251693056" behindDoc="0" locked="0" layoutInCell="1" allowOverlap="1" wp14:anchorId="57861C6E" wp14:editId="4EFD88C5">
                <wp:simplePos x="0" y="0"/>
                <wp:positionH relativeFrom="margin">
                  <wp:posOffset>2981459</wp:posOffset>
                </wp:positionH>
                <wp:positionV relativeFrom="paragraph">
                  <wp:posOffset>6162</wp:posOffset>
                </wp:positionV>
                <wp:extent cx="2348230" cy="488315"/>
                <wp:effectExtent l="0" t="590550" r="471170" b="26035"/>
                <wp:wrapNone/>
                <wp:docPr id="27" name="Rounded Rectangular Callout 27"/>
                <wp:cNvGraphicFramePr/>
                <a:graphic xmlns:a="http://schemas.openxmlformats.org/drawingml/2006/main">
                  <a:graphicData uri="http://schemas.microsoft.com/office/word/2010/wordprocessingShape">
                    <wps:wsp>
                      <wps:cNvSpPr/>
                      <wps:spPr>
                        <a:xfrm>
                          <a:off x="0" y="0"/>
                          <a:ext cx="2348230" cy="488315"/>
                        </a:xfrm>
                        <a:prstGeom prst="wedgeRoundRectCallout">
                          <a:avLst>
                            <a:gd name="adj1" fmla="val 68016"/>
                            <a:gd name="adj2" fmla="val -160056"/>
                            <a:gd name="adj3" fmla="val 16667"/>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FA767E" w:rsidRDefault="00FA767E" w:rsidP="006B73B6">
                            <w:pPr>
                              <w:jc w:val="center"/>
                            </w:pPr>
                            <w:r>
                              <w:t>How is Macbeth presented at the very start of the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861C6E" id="Rounded Rectangular Callout 27" o:spid="_x0000_s1035" type="#_x0000_t62" style="position:absolute;margin-left:234.75pt;margin-top:.5pt;width:184.9pt;height:38.4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" adj="25491,-23772" fillcolor="white [3201]" strokecolor="#7030a0" strokeweight="1pt">
                <v:textbox>
                  <w:txbxContent>
                    <w:p w:rsidR="00FA767E" w:rsidRDefault="00FA767E" w:rsidP="006B73B6">
                      <w:pPr>
                        <w:jc w:val="center"/>
                      </w:pPr>
                      <w:r>
                        <w:t>How is Macbeth presented at the very start of the play?</w:t>
                      </w:r>
                    </w:p>
                  </w:txbxContent>
                </v:textbox>
                <w10:wrap anchorx="margin"/>
              </v:shape>
            </w:pict>
          </mc:Fallback>
        </mc:AlternateContent>
      </w:r>
    </w:p>
    <w:p w:rsidR="00BA6614" w:rsidRDefault="006B73B6" w:rsidP="00A02027">
      <w:pPr>
        <w:tabs>
          <w:tab w:val="left" w:pos="7296"/>
        </w:tabs>
      </w:pPr>
      <w:r>
        <w:rPr>
          <w:noProof/>
          <w:lang w:eastAsia="en-GB"/>
        </w:rPr>
        <mc:AlternateContent>
          <mc:Choice Requires="wps">
            <w:drawing>
              <wp:anchor distT="0" distB="0" distL="114300" distR="114300" simplePos="0" relativeHeight="251695104" behindDoc="0" locked="0" layoutInCell="1" allowOverlap="1" wp14:anchorId="5EB15417" wp14:editId="53F3D4B0">
                <wp:simplePos x="0" y="0"/>
                <wp:positionH relativeFrom="margin">
                  <wp:posOffset>1341549</wp:posOffset>
                </wp:positionH>
                <wp:positionV relativeFrom="paragraph">
                  <wp:posOffset>287718</wp:posOffset>
                </wp:positionV>
                <wp:extent cx="3816350" cy="488950"/>
                <wp:effectExtent l="361950" t="1276350" r="12700" b="25400"/>
                <wp:wrapNone/>
                <wp:docPr id="28" name="Rounded Rectangular Callout 28"/>
                <wp:cNvGraphicFramePr/>
                <a:graphic xmlns:a="http://schemas.openxmlformats.org/drawingml/2006/main">
                  <a:graphicData uri="http://schemas.microsoft.com/office/word/2010/wordprocessingShape">
                    <wps:wsp>
                      <wps:cNvSpPr/>
                      <wps:spPr>
                        <a:xfrm>
                          <a:off x="0" y="0"/>
                          <a:ext cx="3816350" cy="488950"/>
                        </a:xfrm>
                        <a:prstGeom prst="wedgeRoundRectCallout">
                          <a:avLst>
                            <a:gd name="adj1" fmla="val -58226"/>
                            <a:gd name="adj2" fmla="val -298949"/>
                            <a:gd name="adj3" fmla="val 16667"/>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FA767E" w:rsidRDefault="00FA767E" w:rsidP="006B73B6">
                            <w:pPr>
                              <w:jc w:val="center"/>
                            </w:pPr>
                            <w:r>
                              <w:t>He is a brave warrior, and leader</w:t>
                            </w:r>
                            <w:proofErr w:type="gramStart"/>
                            <w:r>
                              <w:t>,  who</w:t>
                            </w:r>
                            <w:proofErr w:type="gramEnd"/>
                            <w:r>
                              <w:t xml:space="preserve"> is highly respected by the King and his fellow soldiers.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5417" id="Rounded Rectangular Callout 28" o:spid="_x0000_s1036" type="#_x0000_t62" style="position:absolute;margin-left:105.65pt;margin-top:22.65pt;width:300.5pt;height:3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" adj="-1777,-53773" fillcolor="white [3201]" strokecolor="#7030a0" strokeweight="1pt">
                <v:textbox>
                  <w:txbxContent>
                    <w:p w:rsidR="00FA767E" w:rsidRDefault="00FA767E" w:rsidP="006B73B6">
                      <w:pPr>
                        <w:jc w:val="center"/>
                      </w:pPr>
                      <w:r>
                        <w:t>He is a brave warrior, and leader</w:t>
                      </w:r>
                      <w:proofErr w:type="gramStart"/>
                      <w:r>
                        <w:t>,  who</w:t>
                      </w:r>
                      <w:proofErr w:type="gramEnd"/>
                      <w:r>
                        <w:t xml:space="preserve"> is highly respected by the King and his fellow soldiers. </w:t>
                      </w:r>
                    </w:p>
                  </w:txbxContent>
                </v:textbox>
                <w10:wrap anchorx="margin"/>
              </v:shape>
            </w:pict>
          </mc:Fallback>
        </mc:AlternateContent>
      </w:r>
    </w:p>
    <w:p w:rsidR="00BA6614" w:rsidRDefault="00BA6614" w:rsidP="00A02027">
      <w:pPr>
        <w:tabs>
          <w:tab w:val="left" w:pos="7296"/>
        </w:tabs>
      </w:pPr>
    </w:p>
    <w:p w:rsidR="00BA6614" w:rsidRDefault="00BA6614" w:rsidP="00A02027">
      <w:pPr>
        <w:tabs>
          <w:tab w:val="left" w:pos="7296"/>
        </w:tabs>
      </w:pPr>
    </w:p>
    <w:tbl>
      <w:tblPr>
        <w:tblStyle w:val="TableGrid"/>
        <w:tblpPr w:leftFromText="180" w:rightFromText="180" w:vertAnchor="text" w:horzAnchor="margin" w:tblpY="202"/>
        <w:tblW w:w="0" w:type="auto"/>
        <w:tblLook w:val="04A0" w:firstRow="1" w:lastRow="0" w:firstColumn="1" w:lastColumn="0" w:noHBand="0" w:noVBand="1"/>
      </w:tblPr>
      <w:tblGrid>
        <w:gridCol w:w="3539"/>
      </w:tblGrid>
      <w:tr w:rsidR="006975F1" w:rsidTr="006975F1">
        <w:tc>
          <w:tcPr>
            <w:tcW w:w="3539" w:type="dxa"/>
          </w:tcPr>
          <w:p w:rsidR="006975F1" w:rsidRPr="008A500D" w:rsidRDefault="006975F1" w:rsidP="006975F1">
            <w:pPr>
              <w:tabs>
                <w:tab w:val="left" w:pos="7296"/>
              </w:tabs>
              <w:jc w:val="center"/>
              <w:rPr>
                <w:b/>
              </w:rPr>
            </w:pPr>
            <w:r w:rsidRPr="008A500D">
              <w:rPr>
                <w:b/>
              </w:rPr>
              <w:t>INCREASE THE CHALLENGE</w:t>
            </w:r>
          </w:p>
          <w:p w:rsidR="006975F1" w:rsidRDefault="006975F1" w:rsidP="006975F1">
            <w:pPr>
              <w:tabs>
                <w:tab w:val="left" w:pos="7296"/>
              </w:tabs>
              <w:rPr>
                <w:b/>
              </w:rPr>
            </w:pPr>
            <w:r w:rsidRPr="008A500D">
              <w:rPr>
                <w:b/>
              </w:rPr>
              <w:t>Strategies for self-quizzing:</w:t>
            </w:r>
          </w:p>
          <w:p w:rsidR="00DC0E3E" w:rsidRPr="008A500D" w:rsidRDefault="00DC0E3E" w:rsidP="006975F1">
            <w:pPr>
              <w:tabs>
                <w:tab w:val="left" w:pos="7296"/>
              </w:tabs>
              <w:rPr>
                <w:b/>
              </w:rPr>
            </w:pPr>
            <w:r>
              <w:rPr>
                <w:b/>
              </w:rPr>
              <w:t>Strategy 1a:</w:t>
            </w:r>
          </w:p>
          <w:p w:rsidR="006975F1" w:rsidRPr="008A500D" w:rsidRDefault="006975F1" w:rsidP="00DC0E3E">
            <w:pPr>
              <w:tabs>
                <w:tab w:val="left" w:pos="7296"/>
              </w:tabs>
            </w:pPr>
            <w:r w:rsidRPr="008A500D">
              <w:t xml:space="preserve">For learning key terminology, create yourself an electronic glossary (Term + definition and save this as a master copy). Now print different versions with terms/ definition blanked out. Your job is to fill in the missing words. Once the glossary is made, creating the quizzes is quick and easy. </w:t>
            </w:r>
          </w:p>
        </w:tc>
      </w:tr>
    </w:tbl>
    <w:p w:rsidR="00BA6614" w:rsidRDefault="006975F1" w:rsidP="00A02027">
      <w:pPr>
        <w:tabs>
          <w:tab w:val="left" w:pos="7296"/>
        </w:tabs>
      </w:pPr>
      <w:r>
        <w:rPr>
          <w:noProof/>
          <w:lang w:eastAsia="en-GB"/>
        </w:rPr>
        <w:drawing>
          <wp:anchor distT="0" distB="0" distL="114300" distR="114300" simplePos="0" relativeHeight="251700224" behindDoc="0" locked="0" layoutInCell="1" allowOverlap="1" wp14:anchorId="5A4BC7BE" wp14:editId="283AA1FC">
            <wp:simplePos x="0" y="0"/>
            <wp:positionH relativeFrom="page">
              <wp:posOffset>2805430</wp:posOffset>
            </wp:positionH>
            <wp:positionV relativeFrom="paragraph">
              <wp:posOffset>96520</wp:posOffset>
            </wp:positionV>
            <wp:extent cx="2513815" cy="1820545"/>
            <wp:effectExtent l="0" t="0" r="127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9549"/>
                    <a:stretch/>
                  </pic:blipFill>
                  <pic:spPr bwMode="auto">
                    <a:xfrm>
                      <a:off x="0" y="0"/>
                      <a:ext cx="2513815" cy="182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A6614" w:rsidRDefault="00BA6614" w:rsidP="00A02027">
      <w:pPr>
        <w:tabs>
          <w:tab w:val="left" w:pos="7296"/>
        </w:tabs>
      </w:pPr>
    </w:p>
    <w:p w:rsidR="006975F1" w:rsidRDefault="006975F1" w:rsidP="00A02027">
      <w:pPr>
        <w:tabs>
          <w:tab w:val="left" w:pos="7296"/>
        </w:tabs>
      </w:pPr>
      <w:r>
        <w:rPr>
          <w:noProof/>
          <w:lang w:eastAsia="en-GB"/>
        </w:rPr>
        <w:drawing>
          <wp:anchor distT="0" distB="0" distL="114300" distR="114300" simplePos="0" relativeHeight="251701248" behindDoc="0" locked="0" layoutInCell="1" allowOverlap="1" wp14:anchorId="2A53D3A0" wp14:editId="6CEA5FB0">
            <wp:simplePos x="0" y="0"/>
            <wp:positionH relativeFrom="page">
              <wp:posOffset>4663440</wp:posOffset>
            </wp:positionH>
            <wp:positionV relativeFrom="paragraph">
              <wp:posOffset>119380</wp:posOffset>
            </wp:positionV>
            <wp:extent cx="2484120" cy="182054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50145"/>
                    <a:stretch/>
                  </pic:blipFill>
                  <pic:spPr bwMode="auto">
                    <a:xfrm>
                      <a:off x="0" y="0"/>
                      <a:ext cx="2484120" cy="182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975F1" w:rsidRDefault="006975F1" w:rsidP="00A02027">
      <w:pPr>
        <w:tabs>
          <w:tab w:val="left" w:pos="7296"/>
        </w:tabs>
      </w:pPr>
    </w:p>
    <w:p w:rsidR="006975F1" w:rsidRDefault="006975F1" w:rsidP="00A02027">
      <w:pPr>
        <w:tabs>
          <w:tab w:val="left" w:pos="7296"/>
        </w:tabs>
      </w:pPr>
    </w:p>
    <w:p w:rsidR="006975F1" w:rsidRDefault="006975F1" w:rsidP="00A02027">
      <w:pPr>
        <w:tabs>
          <w:tab w:val="left" w:pos="7296"/>
        </w:tabs>
      </w:pPr>
    </w:p>
    <w:p w:rsidR="006975F1" w:rsidRDefault="006975F1" w:rsidP="00A02027">
      <w:pPr>
        <w:tabs>
          <w:tab w:val="left" w:pos="7296"/>
        </w:tabs>
      </w:pPr>
    </w:p>
    <w:p w:rsidR="006975F1" w:rsidRDefault="006975F1" w:rsidP="00A02027">
      <w:pPr>
        <w:tabs>
          <w:tab w:val="left" w:pos="7296"/>
        </w:tabs>
      </w:pPr>
    </w:p>
    <w:p w:rsidR="006975F1" w:rsidRDefault="006975F1" w:rsidP="00A02027">
      <w:pPr>
        <w:tabs>
          <w:tab w:val="left" w:pos="7296"/>
        </w:tabs>
      </w:pPr>
    </w:p>
    <w:tbl>
      <w:tblPr>
        <w:tblStyle w:val="TableGrid"/>
        <w:tblW w:w="0" w:type="auto"/>
        <w:tblLook w:val="04A0" w:firstRow="1" w:lastRow="0" w:firstColumn="1" w:lastColumn="0" w:noHBand="0" w:noVBand="1"/>
      </w:tblPr>
      <w:tblGrid>
        <w:gridCol w:w="2547"/>
        <w:gridCol w:w="992"/>
        <w:gridCol w:w="6917"/>
      </w:tblGrid>
      <w:tr w:rsidR="008A500D" w:rsidTr="000F4D18">
        <w:tc>
          <w:tcPr>
            <w:tcW w:w="10456" w:type="dxa"/>
            <w:gridSpan w:val="3"/>
            <w:shd w:val="clear" w:color="auto" w:fill="F2F2F2" w:themeFill="background1" w:themeFillShade="F2"/>
          </w:tcPr>
          <w:p w:rsidR="008A500D" w:rsidRDefault="000F4D18" w:rsidP="000F4D18">
            <w:pPr>
              <w:tabs>
                <w:tab w:val="left" w:pos="7296"/>
              </w:tabs>
              <w:jc w:val="center"/>
              <w:rPr>
                <w:b/>
              </w:rPr>
            </w:pPr>
            <w:r>
              <w:rPr>
                <w:b/>
              </w:rPr>
              <w:lastRenderedPageBreak/>
              <w:t>TRY IT FOR YOURSELF – CREATE YOUR GLOSSARY</w:t>
            </w:r>
          </w:p>
          <w:p w:rsidR="000F4D18" w:rsidRPr="000F4D18" w:rsidRDefault="000F4D18" w:rsidP="000F4D18">
            <w:pPr>
              <w:tabs>
                <w:tab w:val="left" w:pos="7296"/>
              </w:tabs>
              <w:jc w:val="center"/>
              <w:rPr>
                <w:i/>
              </w:rPr>
            </w:pPr>
            <w:r>
              <w:rPr>
                <w:i/>
              </w:rPr>
              <w:t>This is already retrieval practice as you are having to draw on information from your memory.</w:t>
            </w:r>
          </w:p>
        </w:tc>
      </w:tr>
      <w:tr w:rsidR="008A500D" w:rsidTr="000F4D18">
        <w:trPr>
          <w:trHeight w:val="573"/>
        </w:trPr>
        <w:tc>
          <w:tcPr>
            <w:tcW w:w="2547" w:type="dxa"/>
            <w:shd w:val="clear" w:color="auto" w:fill="F2F2F2" w:themeFill="background1" w:themeFillShade="F2"/>
          </w:tcPr>
          <w:p w:rsidR="008A500D" w:rsidRDefault="000F4D18" w:rsidP="008A500D">
            <w:pPr>
              <w:tabs>
                <w:tab w:val="left" w:pos="7296"/>
              </w:tabs>
            </w:pPr>
            <w:r>
              <w:t>Subject and Topic/ Unit</w:t>
            </w:r>
          </w:p>
        </w:tc>
        <w:tc>
          <w:tcPr>
            <w:tcW w:w="7909" w:type="dxa"/>
            <w:gridSpan w:val="2"/>
          </w:tcPr>
          <w:p w:rsidR="008A500D" w:rsidRDefault="008A500D" w:rsidP="008A500D">
            <w:pPr>
              <w:tabs>
                <w:tab w:val="left" w:pos="7296"/>
              </w:tabs>
            </w:pPr>
          </w:p>
          <w:p w:rsidR="000F4D18" w:rsidRDefault="000F4D18" w:rsidP="008A500D">
            <w:pPr>
              <w:tabs>
                <w:tab w:val="left" w:pos="7296"/>
              </w:tabs>
            </w:pPr>
          </w:p>
        </w:tc>
      </w:tr>
      <w:tr w:rsidR="008A500D" w:rsidTr="000F4D18">
        <w:tc>
          <w:tcPr>
            <w:tcW w:w="3539" w:type="dxa"/>
            <w:gridSpan w:val="2"/>
            <w:shd w:val="clear" w:color="auto" w:fill="F2F2F2" w:themeFill="background1" w:themeFillShade="F2"/>
          </w:tcPr>
          <w:p w:rsidR="008A500D" w:rsidRPr="000F4D18" w:rsidRDefault="000F4D18" w:rsidP="000F4D18">
            <w:pPr>
              <w:tabs>
                <w:tab w:val="left" w:pos="7296"/>
              </w:tabs>
              <w:jc w:val="center"/>
              <w:rPr>
                <w:b/>
                <w:sz w:val="24"/>
              </w:rPr>
            </w:pPr>
            <w:r w:rsidRPr="000F4D18">
              <w:rPr>
                <w:b/>
                <w:sz w:val="24"/>
              </w:rPr>
              <w:t>Key Term</w:t>
            </w:r>
          </w:p>
        </w:tc>
        <w:tc>
          <w:tcPr>
            <w:tcW w:w="6917" w:type="dxa"/>
            <w:shd w:val="clear" w:color="auto" w:fill="F2F2F2" w:themeFill="background1" w:themeFillShade="F2"/>
          </w:tcPr>
          <w:p w:rsidR="008A500D" w:rsidRPr="000F4D18" w:rsidRDefault="000F4D18" w:rsidP="000F4D18">
            <w:pPr>
              <w:tabs>
                <w:tab w:val="left" w:pos="7296"/>
              </w:tabs>
              <w:jc w:val="center"/>
              <w:rPr>
                <w:b/>
                <w:sz w:val="24"/>
              </w:rPr>
            </w:pPr>
            <w:r w:rsidRPr="000F4D18">
              <w:rPr>
                <w:b/>
                <w:sz w:val="24"/>
              </w:rPr>
              <w:t>Definition</w:t>
            </w:r>
          </w:p>
        </w:tc>
      </w:tr>
      <w:tr w:rsidR="008A500D" w:rsidTr="000F4D18">
        <w:tc>
          <w:tcPr>
            <w:tcW w:w="3539" w:type="dxa"/>
            <w:gridSpan w:val="2"/>
          </w:tcPr>
          <w:p w:rsidR="008A500D" w:rsidRDefault="008A500D" w:rsidP="008A500D">
            <w:pPr>
              <w:tabs>
                <w:tab w:val="left" w:pos="7296"/>
              </w:tabs>
            </w:pPr>
          </w:p>
          <w:p w:rsidR="000F4D18" w:rsidRDefault="000F4D18" w:rsidP="008A500D">
            <w:pPr>
              <w:tabs>
                <w:tab w:val="left" w:pos="7296"/>
              </w:tabs>
            </w:pPr>
          </w:p>
          <w:p w:rsidR="000F4D18" w:rsidRDefault="000F4D18" w:rsidP="008A500D">
            <w:pPr>
              <w:tabs>
                <w:tab w:val="left" w:pos="7296"/>
              </w:tabs>
            </w:pPr>
          </w:p>
        </w:tc>
        <w:tc>
          <w:tcPr>
            <w:tcW w:w="6917" w:type="dxa"/>
          </w:tcPr>
          <w:p w:rsidR="008A500D" w:rsidRDefault="008A500D" w:rsidP="008A500D">
            <w:pPr>
              <w:tabs>
                <w:tab w:val="left" w:pos="7296"/>
              </w:tabs>
            </w:pPr>
          </w:p>
        </w:tc>
      </w:tr>
      <w:tr w:rsidR="008A500D" w:rsidTr="000F4D18">
        <w:tc>
          <w:tcPr>
            <w:tcW w:w="3539" w:type="dxa"/>
            <w:gridSpan w:val="2"/>
          </w:tcPr>
          <w:p w:rsidR="008A500D" w:rsidRDefault="008A500D" w:rsidP="008A500D">
            <w:pPr>
              <w:tabs>
                <w:tab w:val="left" w:pos="7296"/>
              </w:tabs>
            </w:pPr>
          </w:p>
          <w:p w:rsidR="000F4D18" w:rsidRDefault="000F4D18" w:rsidP="008A500D">
            <w:pPr>
              <w:tabs>
                <w:tab w:val="left" w:pos="7296"/>
              </w:tabs>
            </w:pPr>
          </w:p>
          <w:p w:rsidR="000F4D18" w:rsidRDefault="000F4D18" w:rsidP="008A500D">
            <w:pPr>
              <w:tabs>
                <w:tab w:val="left" w:pos="7296"/>
              </w:tabs>
            </w:pPr>
          </w:p>
        </w:tc>
        <w:tc>
          <w:tcPr>
            <w:tcW w:w="6917" w:type="dxa"/>
          </w:tcPr>
          <w:p w:rsidR="008A500D" w:rsidRDefault="008A500D" w:rsidP="008A500D">
            <w:pPr>
              <w:tabs>
                <w:tab w:val="left" w:pos="7296"/>
              </w:tabs>
            </w:pPr>
          </w:p>
        </w:tc>
      </w:tr>
      <w:tr w:rsidR="008A500D" w:rsidTr="000F4D18">
        <w:tc>
          <w:tcPr>
            <w:tcW w:w="3539" w:type="dxa"/>
            <w:gridSpan w:val="2"/>
          </w:tcPr>
          <w:p w:rsidR="008A500D" w:rsidRDefault="008A500D" w:rsidP="008A500D">
            <w:pPr>
              <w:tabs>
                <w:tab w:val="left" w:pos="7296"/>
              </w:tabs>
            </w:pPr>
          </w:p>
          <w:p w:rsidR="000F4D18" w:rsidRDefault="000F4D18" w:rsidP="008A500D">
            <w:pPr>
              <w:tabs>
                <w:tab w:val="left" w:pos="7296"/>
              </w:tabs>
            </w:pPr>
          </w:p>
          <w:p w:rsidR="000F4D18" w:rsidRDefault="000F4D18" w:rsidP="008A500D">
            <w:pPr>
              <w:tabs>
                <w:tab w:val="left" w:pos="7296"/>
              </w:tabs>
            </w:pPr>
          </w:p>
        </w:tc>
        <w:tc>
          <w:tcPr>
            <w:tcW w:w="6917" w:type="dxa"/>
          </w:tcPr>
          <w:p w:rsidR="008A500D" w:rsidRDefault="008A500D" w:rsidP="008A500D">
            <w:pPr>
              <w:tabs>
                <w:tab w:val="left" w:pos="7296"/>
              </w:tabs>
            </w:pPr>
          </w:p>
        </w:tc>
      </w:tr>
      <w:tr w:rsidR="008A500D" w:rsidTr="000F4D18">
        <w:tc>
          <w:tcPr>
            <w:tcW w:w="3539" w:type="dxa"/>
            <w:gridSpan w:val="2"/>
          </w:tcPr>
          <w:p w:rsidR="008A500D" w:rsidRDefault="008A500D" w:rsidP="008A500D">
            <w:pPr>
              <w:tabs>
                <w:tab w:val="left" w:pos="7296"/>
              </w:tabs>
            </w:pPr>
          </w:p>
          <w:p w:rsidR="000F4D18" w:rsidRDefault="000F4D18" w:rsidP="008A500D">
            <w:pPr>
              <w:tabs>
                <w:tab w:val="left" w:pos="7296"/>
              </w:tabs>
            </w:pPr>
          </w:p>
          <w:p w:rsidR="000F4D18" w:rsidRDefault="000F4D18" w:rsidP="008A500D">
            <w:pPr>
              <w:tabs>
                <w:tab w:val="left" w:pos="7296"/>
              </w:tabs>
            </w:pPr>
          </w:p>
        </w:tc>
        <w:tc>
          <w:tcPr>
            <w:tcW w:w="6917" w:type="dxa"/>
          </w:tcPr>
          <w:p w:rsidR="008A500D" w:rsidRDefault="008A500D" w:rsidP="008A500D">
            <w:pPr>
              <w:tabs>
                <w:tab w:val="left" w:pos="7296"/>
              </w:tabs>
            </w:pPr>
          </w:p>
        </w:tc>
      </w:tr>
      <w:tr w:rsidR="000F4D18" w:rsidTr="000F4D18">
        <w:tc>
          <w:tcPr>
            <w:tcW w:w="3539" w:type="dxa"/>
            <w:gridSpan w:val="2"/>
          </w:tcPr>
          <w:p w:rsidR="000F4D18" w:rsidRDefault="000F4D18" w:rsidP="008A500D">
            <w:pPr>
              <w:tabs>
                <w:tab w:val="left" w:pos="7296"/>
              </w:tabs>
            </w:pPr>
          </w:p>
          <w:p w:rsidR="000F4D18" w:rsidRDefault="000F4D18" w:rsidP="008A500D">
            <w:pPr>
              <w:tabs>
                <w:tab w:val="left" w:pos="7296"/>
              </w:tabs>
            </w:pPr>
          </w:p>
          <w:p w:rsidR="000F4D18" w:rsidRDefault="000F4D18" w:rsidP="008A500D">
            <w:pPr>
              <w:tabs>
                <w:tab w:val="left" w:pos="7296"/>
              </w:tabs>
            </w:pPr>
          </w:p>
        </w:tc>
        <w:tc>
          <w:tcPr>
            <w:tcW w:w="6917" w:type="dxa"/>
          </w:tcPr>
          <w:p w:rsidR="000F4D18" w:rsidRDefault="000F4D18" w:rsidP="008A500D">
            <w:pPr>
              <w:tabs>
                <w:tab w:val="left" w:pos="7296"/>
              </w:tabs>
            </w:pPr>
          </w:p>
        </w:tc>
      </w:tr>
    </w:tbl>
    <w:p w:rsidR="008A500D" w:rsidRDefault="008A500D" w:rsidP="008A500D">
      <w:pPr>
        <w:tabs>
          <w:tab w:val="left" w:pos="7296"/>
        </w:tabs>
      </w:pPr>
    </w:p>
    <w:tbl>
      <w:tblPr>
        <w:tblStyle w:val="TableGrid"/>
        <w:tblW w:w="0" w:type="auto"/>
        <w:tblLook w:val="04A0" w:firstRow="1" w:lastRow="0" w:firstColumn="1" w:lastColumn="0" w:noHBand="0" w:noVBand="1"/>
      </w:tblPr>
      <w:tblGrid>
        <w:gridCol w:w="10456"/>
      </w:tblGrid>
      <w:tr w:rsidR="00DC0E3E" w:rsidTr="00DC0E3E">
        <w:tc>
          <w:tcPr>
            <w:tcW w:w="10456" w:type="dxa"/>
          </w:tcPr>
          <w:p w:rsidR="00DC0E3E" w:rsidRDefault="00DC0E3E" w:rsidP="008A500D">
            <w:pPr>
              <w:tabs>
                <w:tab w:val="left" w:pos="7296"/>
              </w:tabs>
              <w:rPr>
                <w:b/>
              </w:rPr>
            </w:pPr>
            <w:r>
              <w:rPr>
                <w:b/>
              </w:rPr>
              <w:t xml:space="preserve">Strategy 1b: </w:t>
            </w:r>
          </w:p>
          <w:p w:rsidR="00DC0E3E" w:rsidRPr="00DC0E3E" w:rsidRDefault="00DC0E3E" w:rsidP="008A500D">
            <w:pPr>
              <w:tabs>
                <w:tab w:val="left" w:pos="7296"/>
              </w:tabs>
            </w:pPr>
            <w:r w:rsidRPr="00DC0E3E">
              <w:t>You can do exactly the same thing with labelled diagrams that you need to learn. If you don’t want to print lots of different versions out, just cover the label/ information with a post-it note. Don’t be tempted to cheat and look too early…give your brain a chance!</w:t>
            </w:r>
          </w:p>
        </w:tc>
      </w:tr>
    </w:tbl>
    <w:p w:rsidR="00DC0E3E" w:rsidRDefault="00DC0E3E" w:rsidP="008A500D">
      <w:pPr>
        <w:tabs>
          <w:tab w:val="left" w:pos="7296"/>
        </w:tabs>
        <w:rPr>
          <w:b/>
        </w:rPr>
      </w:pPr>
      <w:r>
        <w:rPr>
          <w:noProof/>
          <w:lang w:eastAsia="en-GB"/>
        </w:rPr>
        <w:drawing>
          <wp:anchor distT="0" distB="0" distL="114300" distR="114300" simplePos="0" relativeHeight="251702272" behindDoc="0" locked="0" layoutInCell="1" allowOverlap="1">
            <wp:simplePos x="0" y="0"/>
            <wp:positionH relativeFrom="margin">
              <wp:posOffset>-2540</wp:posOffset>
            </wp:positionH>
            <wp:positionV relativeFrom="paragraph">
              <wp:posOffset>122555</wp:posOffset>
            </wp:positionV>
            <wp:extent cx="6645910" cy="2645410"/>
            <wp:effectExtent l="0" t="0" r="254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645910" cy="2645410"/>
                    </a:xfrm>
                    <a:prstGeom prst="rect">
                      <a:avLst/>
                    </a:prstGeom>
                  </pic:spPr>
                </pic:pic>
              </a:graphicData>
            </a:graphic>
          </wp:anchor>
        </w:drawing>
      </w:r>
    </w:p>
    <w:p w:rsidR="008A500D" w:rsidRDefault="008A500D" w:rsidP="008A500D">
      <w:pPr>
        <w:tabs>
          <w:tab w:val="left" w:pos="7296"/>
        </w:tabs>
      </w:pPr>
    </w:p>
    <w:p w:rsidR="008A500D" w:rsidRDefault="008A500D" w:rsidP="008A500D">
      <w:pPr>
        <w:tabs>
          <w:tab w:val="left" w:pos="7296"/>
        </w:tabs>
      </w:pPr>
    </w:p>
    <w:p w:rsidR="008A500D" w:rsidRDefault="008A500D" w:rsidP="008A500D">
      <w:pPr>
        <w:tabs>
          <w:tab w:val="left" w:pos="7296"/>
        </w:tabs>
      </w:pPr>
    </w:p>
    <w:p w:rsidR="008A500D" w:rsidRDefault="008A500D" w:rsidP="008A500D">
      <w:pPr>
        <w:tabs>
          <w:tab w:val="left" w:pos="7296"/>
        </w:tabs>
      </w:pPr>
    </w:p>
    <w:p w:rsidR="008A500D" w:rsidRDefault="008A500D" w:rsidP="008A500D">
      <w:pPr>
        <w:tabs>
          <w:tab w:val="left" w:pos="7296"/>
        </w:tabs>
      </w:pPr>
    </w:p>
    <w:p w:rsidR="008A500D" w:rsidRDefault="008A500D" w:rsidP="008A500D">
      <w:pPr>
        <w:tabs>
          <w:tab w:val="left" w:pos="7296"/>
        </w:tabs>
      </w:pPr>
    </w:p>
    <w:p w:rsidR="008A500D" w:rsidRDefault="008A500D" w:rsidP="008A500D">
      <w:pPr>
        <w:tabs>
          <w:tab w:val="left" w:pos="7296"/>
        </w:tabs>
      </w:pPr>
    </w:p>
    <w:p w:rsidR="008A500D" w:rsidRDefault="008A500D" w:rsidP="008A500D">
      <w:pPr>
        <w:tabs>
          <w:tab w:val="left" w:pos="7296"/>
        </w:tabs>
      </w:pPr>
    </w:p>
    <w:p w:rsidR="008A500D" w:rsidRDefault="008A500D" w:rsidP="008A500D">
      <w:pPr>
        <w:tabs>
          <w:tab w:val="left" w:pos="7296"/>
        </w:tabs>
      </w:pPr>
    </w:p>
    <w:tbl>
      <w:tblPr>
        <w:tblStyle w:val="TableGrid"/>
        <w:tblW w:w="0" w:type="auto"/>
        <w:tblLook w:val="04A0" w:firstRow="1" w:lastRow="0" w:firstColumn="1" w:lastColumn="0" w:noHBand="0" w:noVBand="1"/>
      </w:tblPr>
      <w:tblGrid>
        <w:gridCol w:w="10456"/>
      </w:tblGrid>
      <w:tr w:rsidR="00DC0E3E" w:rsidTr="00DC0E3E">
        <w:tc>
          <w:tcPr>
            <w:tcW w:w="10456" w:type="dxa"/>
          </w:tcPr>
          <w:p w:rsidR="00DC0E3E" w:rsidRDefault="00DC0E3E" w:rsidP="008A500D">
            <w:pPr>
              <w:tabs>
                <w:tab w:val="left" w:pos="7296"/>
              </w:tabs>
              <w:rPr>
                <w:b/>
              </w:rPr>
            </w:pPr>
            <w:r>
              <w:rPr>
                <w:b/>
              </w:rPr>
              <w:t xml:space="preserve">Strategy 1c: </w:t>
            </w:r>
          </w:p>
          <w:p w:rsidR="00DC0E3E" w:rsidRPr="00DC0E3E" w:rsidRDefault="00DC0E3E" w:rsidP="008A500D">
            <w:pPr>
              <w:tabs>
                <w:tab w:val="left" w:pos="7296"/>
              </w:tabs>
            </w:pPr>
            <w:r w:rsidRPr="00DC0E3E">
              <w:t xml:space="preserve">You can also train yourself to memorise larger chunks of information like this too. Create a cloze exercise of a model paragraph </w:t>
            </w:r>
            <w:r>
              <w:t xml:space="preserve">or of key statements or quotes </w:t>
            </w:r>
            <w:r w:rsidRPr="00DC0E3E">
              <w:t xml:space="preserve">by blanking out the key words and phrases. Use spaced retrieval practice to fill in the blanks each time. </w:t>
            </w:r>
          </w:p>
        </w:tc>
      </w:tr>
    </w:tbl>
    <w:p w:rsidR="008A500D" w:rsidRDefault="008A500D" w:rsidP="008A500D">
      <w:pPr>
        <w:tabs>
          <w:tab w:val="left" w:pos="7296"/>
        </w:tabs>
      </w:pPr>
    </w:p>
    <w:tbl>
      <w:tblPr>
        <w:tblStyle w:val="TableGrid"/>
        <w:tblW w:w="0" w:type="auto"/>
        <w:tblLook w:val="04A0" w:firstRow="1" w:lastRow="0" w:firstColumn="1" w:lastColumn="0" w:noHBand="0" w:noVBand="1"/>
      </w:tblPr>
      <w:tblGrid>
        <w:gridCol w:w="5228"/>
        <w:gridCol w:w="5228"/>
      </w:tblGrid>
      <w:tr w:rsidR="00B57B5D" w:rsidTr="00B57B5D">
        <w:tc>
          <w:tcPr>
            <w:tcW w:w="5228" w:type="dxa"/>
            <w:vMerge w:val="restart"/>
          </w:tcPr>
          <w:p w:rsidR="00B57B5D" w:rsidRPr="00B57B5D" w:rsidRDefault="00B57B5D" w:rsidP="008A500D">
            <w:pPr>
              <w:tabs>
                <w:tab w:val="left" w:pos="7296"/>
              </w:tabs>
              <w:rPr>
                <w:b/>
              </w:rPr>
            </w:pPr>
            <w:r w:rsidRPr="00B57B5D">
              <w:rPr>
                <w:b/>
              </w:rPr>
              <w:t>Force = mass x acceleration</w:t>
            </w:r>
          </w:p>
          <w:p w:rsidR="00B57B5D" w:rsidRPr="00B57B5D" w:rsidRDefault="00B57B5D" w:rsidP="008A500D">
            <w:pPr>
              <w:tabs>
                <w:tab w:val="left" w:pos="7296"/>
              </w:tabs>
              <w:rPr>
                <w:i/>
              </w:rPr>
            </w:pPr>
            <w:r>
              <w:rPr>
                <w:i/>
              </w:rPr>
              <w:t>A very simple example of how this would work, but you get the gist.</w:t>
            </w:r>
          </w:p>
        </w:tc>
        <w:tc>
          <w:tcPr>
            <w:tcW w:w="5228" w:type="dxa"/>
          </w:tcPr>
          <w:p w:rsidR="00B57B5D" w:rsidRDefault="00B57B5D" w:rsidP="008A500D">
            <w:pPr>
              <w:tabs>
                <w:tab w:val="left" w:pos="7296"/>
              </w:tabs>
            </w:pPr>
            <w:r>
              <w:t>Retrieval Practice 1:</w:t>
            </w:r>
          </w:p>
          <w:p w:rsidR="00B57B5D" w:rsidRDefault="00B57B5D" w:rsidP="008A500D">
            <w:pPr>
              <w:tabs>
                <w:tab w:val="left" w:pos="7296"/>
              </w:tabs>
            </w:pPr>
            <w:r>
              <w:t xml:space="preserve">_____________ = mass x acceleration </w:t>
            </w:r>
          </w:p>
        </w:tc>
      </w:tr>
      <w:tr w:rsidR="00B57B5D" w:rsidTr="00B57B5D">
        <w:tc>
          <w:tcPr>
            <w:tcW w:w="5228" w:type="dxa"/>
            <w:vMerge/>
          </w:tcPr>
          <w:p w:rsidR="00B57B5D" w:rsidRDefault="00B57B5D" w:rsidP="008A500D">
            <w:pPr>
              <w:tabs>
                <w:tab w:val="left" w:pos="7296"/>
              </w:tabs>
            </w:pPr>
          </w:p>
        </w:tc>
        <w:tc>
          <w:tcPr>
            <w:tcW w:w="5228" w:type="dxa"/>
          </w:tcPr>
          <w:p w:rsidR="00B57B5D" w:rsidRDefault="00B57B5D" w:rsidP="008A500D">
            <w:pPr>
              <w:tabs>
                <w:tab w:val="left" w:pos="7296"/>
              </w:tabs>
            </w:pPr>
            <w:r>
              <w:t>Retrieval Practice 2:</w:t>
            </w:r>
          </w:p>
          <w:p w:rsidR="00B57B5D" w:rsidRDefault="00B57B5D" w:rsidP="008A500D">
            <w:pPr>
              <w:tabs>
                <w:tab w:val="left" w:pos="7296"/>
              </w:tabs>
            </w:pPr>
            <w:r>
              <w:t xml:space="preserve">_____________ = ____________ x acceleration </w:t>
            </w:r>
          </w:p>
        </w:tc>
      </w:tr>
      <w:tr w:rsidR="00B57B5D" w:rsidTr="00B57B5D">
        <w:tc>
          <w:tcPr>
            <w:tcW w:w="5228" w:type="dxa"/>
            <w:vMerge/>
          </w:tcPr>
          <w:p w:rsidR="00B57B5D" w:rsidRDefault="00B57B5D" w:rsidP="008A500D">
            <w:pPr>
              <w:tabs>
                <w:tab w:val="left" w:pos="7296"/>
              </w:tabs>
            </w:pPr>
          </w:p>
        </w:tc>
        <w:tc>
          <w:tcPr>
            <w:tcW w:w="5228" w:type="dxa"/>
          </w:tcPr>
          <w:p w:rsidR="00B57B5D" w:rsidRDefault="00B57B5D" w:rsidP="008A500D">
            <w:pPr>
              <w:tabs>
                <w:tab w:val="left" w:pos="7296"/>
              </w:tabs>
            </w:pPr>
            <w:r>
              <w:t xml:space="preserve">Retrieval Practice 3: </w:t>
            </w:r>
          </w:p>
          <w:p w:rsidR="00B57B5D" w:rsidRDefault="00B57B5D" w:rsidP="008A500D">
            <w:pPr>
              <w:tabs>
                <w:tab w:val="left" w:pos="7296"/>
              </w:tabs>
            </w:pPr>
            <w:r>
              <w:t>Force = ____________ x _____________</w:t>
            </w:r>
          </w:p>
        </w:tc>
      </w:tr>
    </w:tbl>
    <w:p w:rsidR="00DC0E3E" w:rsidRDefault="00DC0E3E" w:rsidP="008A500D">
      <w:pPr>
        <w:tabs>
          <w:tab w:val="left" w:pos="7296"/>
        </w:tabs>
      </w:pPr>
    </w:p>
    <w:tbl>
      <w:tblPr>
        <w:tblStyle w:val="TableGrid"/>
        <w:tblW w:w="0" w:type="auto"/>
        <w:tblLook w:val="04A0" w:firstRow="1" w:lastRow="0" w:firstColumn="1" w:lastColumn="0" w:noHBand="0" w:noVBand="1"/>
      </w:tblPr>
      <w:tblGrid>
        <w:gridCol w:w="10456"/>
      </w:tblGrid>
      <w:tr w:rsidR="00DC0E3E" w:rsidTr="00DC0E3E">
        <w:tc>
          <w:tcPr>
            <w:tcW w:w="10456" w:type="dxa"/>
          </w:tcPr>
          <w:p w:rsidR="00D038B0" w:rsidRDefault="00D038B0" w:rsidP="008A500D">
            <w:pPr>
              <w:tabs>
                <w:tab w:val="left" w:pos="7296"/>
              </w:tabs>
              <w:rPr>
                <w:b/>
              </w:rPr>
            </w:pPr>
            <w:r>
              <w:rPr>
                <w:b/>
              </w:rPr>
              <w:lastRenderedPageBreak/>
              <w:t xml:space="preserve">It works exactly the same with a longer piece of writing. This can be great to learn high quality responses to use in the exam. </w:t>
            </w:r>
          </w:p>
          <w:p w:rsidR="00D038B0" w:rsidRDefault="00D038B0" w:rsidP="008A500D">
            <w:pPr>
              <w:tabs>
                <w:tab w:val="left" w:pos="7296"/>
              </w:tabs>
              <w:rPr>
                <w:b/>
              </w:rPr>
            </w:pPr>
          </w:p>
          <w:p w:rsidR="00DC0E3E" w:rsidRPr="00DC0E3E" w:rsidRDefault="00DC0E3E" w:rsidP="008A500D">
            <w:pPr>
              <w:tabs>
                <w:tab w:val="left" w:pos="7296"/>
              </w:tabs>
              <w:rPr>
                <w:b/>
              </w:rPr>
            </w:pPr>
            <w:r>
              <w:rPr>
                <w:b/>
              </w:rPr>
              <w:t>Original Paragraph:</w:t>
            </w:r>
          </w:p>
          <w:p w:rsidR="00DC0E3E" w:rsidRDefault="00DC0E3E" w:rsidP="008A500D">
            <w:pPr>
              <w:tabs>
                <w:tab w:val="left" w:pos="7296"/>
              </w:tabs>
            </w:pPr>
            <w:r>
              <w:rPr>
                <w:sz w:val="24"/>
                <w:lang w:val="en-US"/>
              </w:rPr>
              <w:t>It is clear through his use of repetition and exclamatives that Shakespeare is presenting Macbeth in this extract as a character who is losing control. While at the start of the play he was a “noble” and “brave” warrior, he is presented here as weak, vulnerable and ‘trembling’: it is clear that while Lady Macbeth’s actions might be ensuring that he has not lost complete control of his subjects, he has certainly lost control of his mind. This moment was foreshadowed earlier by the dagger scene where his “heat oppressed mind” made him question, “Is this a dagger I see before me…?”. In this extract, he describes his guilt-ridden vision of Banquo’s ghost as an “unreal mockery”. The adjective ‘unreal’ almost seems to be used by Macbeth in a desperate attempt to convince himself that this is nothing to fear and to try to regain control, while the connotations of the word ‘mockery’ reflect Macbeth’s paranoia that while he is King, he is certainly not “…safely thus…” as the witches made it clear there are factors beyond his control.</w:t>
            </w:r>
          </w:p>
        </w:tc>
      </w:tr>
    </w:tbl>
    <w:p w:rsidR="00DC0E3E" w:rsidRDefault="00DC0E3E" w:rsidP="008A500D">
      <w:pPr>
        <w:tabs>
          <w:tab w:val="left" w:pos="7296"/>
        </w:tabs>
      </w:pPr>
    </w:p>
    <w:tbl>
      <w:tblPr>
        <w:tblStyle w:val="TableGrid"/>
        <w:tblW w:w="0" w:type="auto"/>
        <w:tblLook w:val="04A0" w:firstRow="1" w:lastRow="0" w:firstColumn="1" w:lastColumn="0" w:noHBand="0" w:noVBand="1"/>
      </w:tblPr>
      <w:tblGrid>
        <w:gridCol w:w="10456"/>
      </w:tblGrid>
      <w:tr w:rsidR="00DC0E3E" w:rsidTr="00DC0E3E">
        <w:tc>
          <w:tcPr>
            <w:tcW w:w="10456" w:type="dxa"/>
          </w:tcPr>
          <w:p w:rsidR="00DC0E3E" w:rsidRPr="00DC0E3E" w:rsidRDefault="00DC0E3E" w:rsidP="008A500D">
            <w:pPr>
              <w:tabs>
                <w:tab w:val="left" w:pos="7296"/>
              </w:tabs>
              <w:rPr>
                <w:b/>
              </w:rPr>
            </w:pPr>
            <w:r w:rsidRPr="00DC0E3E">
              <w:rPr>
                <w:b/>
              </w:rPr>
              <w:t>Cloze Exercise Retrieval Practice 1:</w:t>
            </w:r>
          </w:p>
          <w:p w:rsidR="00DC0E3E" w:rsidRDefault="00DC0E3E" w:rsidP="0006271F">
            <w:pPr>
              <w:tabs>
                <w:tab w:val="left" w:pos="7296"/>
              </w:tabs>
            </w:pPr>
            <w:r>
              <w:rPr>
                <w:sz w:val="24"/>
                <w:lang w:val="en-US"/>
              </w:rPr>
              <w:t>It is clear through his use of (1) and exclamatives that Shakespeare is presenting Macbeth in this extract as a character who is (</w:t>
            </w:r>
            <w:r w:rsidR="0006271F">
              <w:rPr>
                <w:sz w:val="24"/>
                <w:lang w:val="en-US"/>
              </w:rPr>
              <w:t>2 and 3</w:t>
            </w:r>
            <w:r>
              <w:rPr>
                <w:sz w:val="24"/>
                <w:lang w:val="en-US"/>
              </w:rPr>
              <w:t xml:space="preserve">). While at the start of the play he was a “noble” and “(4)” warrior, he is presented here as (5), vulnerable and ‘(6)’: it is clear that while Lady Macbeth’s actions might be ensuring that he has not lost </w:t>
            </w:r>
            <w:r w:rsidR="0006271F">
              <w:rPr>
                <w:sz w:val="24"/>
                <w:lang w:val="en-US"/>
              </w:rPr>
              <w:t>complete control of his (7)</w:t>
            </w:r>
            <w:r>
              <w:rPr>
                <w:sz w:val="24"/>
                <w:lang w:val="en-US"/>
              </w:rPr>
              <w:t>, he has certainly lost control of his</w:t>
            </w:r>
            <w:r w:rsidR="0006271F">
              <w:rPr>
                <w:sz w:val="24"/>
                <w:lang w:val="en-US"/>
              </w:rPr>
              <w:t xml:space="preserve"> (8)</w:t>
            </w:r>
            <w:r>
              <w:rPr>
                <w:sz w:val="24"/>
                <w:lang w:val="en-US"/>
              </w:rPr>
              <w:t xml:space="preserve">. </w:t>
            </w:r>
          </w:p>
        </w:tc>
      </w:tr>
    </w:tbl>
    <w:p w:rsidR="00DC0E3E" w:rsidRDefault="00DC0E3E" w:rsidP="008A500D">
      <w:pPr>
        <w:tabs>
          <w:tab w:val="left" w:pos="7296"/>
        </w:tabs>
      </w:pPr>
    </w:p>
    <w:tbl>
      <w:tblPr>
        <w:tblStyle w:val="TableGrid"/>
        <w:tblW w:w="0" w:type="auto"/>
        <w:tblLook w:val="04A0" w:firstRow="1" w:lastRow="0" w:firstColumn="1" w:lastColumn="0" w:noHBand="0" w:noVBand="1"/>
      </w:tblPr>
      <w:tblGrid>
        <w:gridCol w:w="10456"/>
      </w:tblGrid>
      <w:tr w:rsidR="0006271F" w:rsidTr="0006271F">
        <w:tc>
          <w:tcPr>
            <w:tcW w:w="10456" w:type="dxa"/>
          </w:tcPr>
          <w:p w:rsidR="0006271F" w:rsidRPr="00DC0E3E" w:rsidRDefault="0006271F" w:rsidP="0006271F">
            <w:pPr>
              <w:tabs>
                <w:tab w:val="left" w:pos="7296"/>
              </w:tabs>
              <w:rPr>
                <w:b/>
              </w:rPr>
            </w:pPr>
            <w:r w:rsidRPr="00DC0E3E">
              <w:rPr>
                <w:b/>
              </w:rPr>
              <w:t>Clo</w:t>
            </w:r>
            <w:r>
              <w:rPr>
                <w:b/>
              </w:rPr>
              <w:t>ze Exercise Retrieval Practice 2</w:t>
            </w:r>
            <w:r w:rsidRPr="00DC0E3E">
              <w:rPr>
                <w:b/>
              </w:rPr>
              <w:t>:</w:t>
            </w:r>
          </w:p>
          <w:p w:rsidR="0006271F" w:rsidRDefault="0006271F" w:rsidP="0006271F">
            <w:pPr>
              <w:tabs>
                <w:tab w:val="left" w:pos="7296"/>
              </w:tabs>
            </w:pPr>
            <w:r>
              <w:rPr>
                <w:sz w:val="24"/>
                <w:lang w:val="en-US"/>
              </w:rPr>
              <w:t>It is clear through his use of (1) and (2) that Shakespeare is presenting Macbeth in this extract as a character who is (3 and 4). While at the start of the play he was a “(5)” and “(6)” warrior, he is presented here as (7), (8) and ‘(9)’: it is clear that while Lady Macbeth’s actions might be ensuring that he has not (10 phrase) of his (11), he has certainly lost control of his (12).</w:t>
            </w:r>
          </w:p>
        </w:tc>
      </w:tr>
    </w:tbl>
    <w:p w:rsidR="0006271F" w:rsidRDefault="0006271F" w:rsidP="008A500D">
      <w:pPr>
        <w:tabs>
          <w:tab w:val="left" w:pos="7296"/>
        </w:tabs>
      </w:pPr>
    </w:p>
    <w:p w:rsidR="00DC0E3E" w:rsidRDefault="004D07FF" w:rsidP="008A500D">
      <w:pPr>
        <w:tabs>
          <w:tab w:val="left" w:pos="7296"/>
        </w:tabs>
      </w:pPr>
      <w:r>
        <w:rPr>
          <w:noProof/>
          <w:lang w:eastAsia="en-GB"/>
        </w:rPr>
        <w:drawing>
          <wp:anchor distT="0" distB="0" distL="114300" distR="114300" simplePos="0" relativeHeight="251704320" behindDoc="0" locked="0" layoutInCell="1" allowOverlap="1">
            <wp:simplePos x="0" y="0"/>
            <wp:positionH relativeFrom="column">
              <wp:posOffset>2057400</wp:posOffset>
            </wp:positionH>
            <wp:positionV relativeFrom="paragraph">
              <wp:posOffset>1633855</wp:posOffset>
            </wp:positionV>
            <wp:extent cx="4404360" cy="2444154"/>
            <wp:effectExtent l="19050" t="19050" r="15240" b="133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04360" cy="244415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09"/>
        <w:tblW w:w="0" w:type="auto"/>
        <w:tblLook w:val="04A0" w:firstRow="1" w:lastRow="0" w:firstColumn="1" w:lastColumn="0" w:noHBand="0" w:noVBand="1"/>
      </w:tblPr>
      <w:tblGrid>
        <w:gridCol w:w="10456"/>
      </w:tblGrid>
      <w:tr w:rsidR="00033037" w:rsidTr="00033037">
        <w:tc>
          <w:tcPr>
            <w:tcW w:w="10456" w:type="dxa"/>
          </w:tcPr>
          <w:p w:rsidR="00033037" w:rsidRDefault="00033037" w:rsidP="00033037">
            <w:pPr>
              <w:tabs>
                <w:tab w:val="left" w:pos="7296"/>
              </w:tabs>
              <w:jc w:val="center"/>
              <w:rPr>
                <w:b/>
              </w:rPr>
            </w:pPr>
            <w:r>
              <w:rPr>
                <w:b/>
              </w:rPr>
              <w:t>INCREASE THE CHALLENGE</w:t>
            </w:r>
          </w:p>
          <w:p w:rsidR="00033037" w:rsidRDefault="00033037" w:rsidP="00033037">
            <w:pPr>
              <w:tabs>
                <w:tab w:val="left" w:pos="7296"/>
              </w:tabs>
              <w:rPr>
                <w:b/>
              </w:rPr>
            </w:pPr>
            <w:r>
              <w:rPr>
                <w:b/>
              </w:rPr>
              <w:t>Strategies for self-quizzing - FLASHCARDS</w:t>
            </w:r>
          </w:p>
          <w:p w:rsidR="00033037" w:rsidRDefault="00033037" w:rsidP="00033037">
            <w:pPr>
              <w:tabs>
                <w:tab w:val="left" w:pos="7296"/>
              </w:tabs>
              <w:rPr>
                <w:b/>
              </w:rPr>
            </w:pPr>
            <w:r>
              <w:rPr>
                <w:b/>
              </w:rPr>
              <w:t>Strategy 2a – multiple choice quizzes:</w:t>
            </w:r>
          </w:p>
          <w:p w:rsidR="00033037" w:rsidRDefault="00033037" w:rsidP="00033037">
            <w:pPr>
              <w:tabs>
                <w:tab w:val="left" w:pos="7296"/>
              </w:tabs>
            </w:pPr>
            <w:r>
              <w:t xml:space="preserve">On one side of your flashcard have key questions linked to your topic. </w:t>
            </w:r>
          </w:p>
          <w:p w:rsidR="00033037" w:rsidRDefault="00033037" w:rsidP="00033037">
            <w:pPr>
              <w:tabs>
                <w:tab w:val="left" w:pos="7296"/>
              </w:tabs>
            </w:pPr>
            <w:r>
              <w:t>On the reverse have multiple choice answers.</w:t>
            </w:r>
          </w:p>
          <w:p w:rsidR="00033037" w:rsidRDefault="00033037" w:rsidP="00033037">
            <w:pPr>
              <w:tabs>
                <w:tab w:val="left" w:pos="7296"/>
              </w:tabs>
              <w:rPr>
                <w:i/>
              </w:rPr>
            </w:pPr>
            <w:r>
              <w:rPr>
                <w:i/>
              </w:rPr>
              <w:t xml:space="preserve">For the first few times you might need to turn the card over to see the choices before you know the answer, but you should be able to answer the question without turning the card over if you use this strategy as one of your spaced retrieval practices. </w:t>
            </w:r>
          </w:p>
          <w:p w:rsidR="00033037" w:rsidRPr="00033037" w:rsidRDefault="00033037" w:rsidP="00033037">
            <w:pPr>
              <w:tabs>
                <w:tab w:val="left" w:pos="7296"/>
              </w:tabs>
              <w:rPr>
                <w:i/>
              </w:rPr>
            </w:pPr>
          </w:p>
        </w:tc>
      </w:tr>
    </w:tbl>
    <w:p w:rsidR="00DC0E3E" w:rsidRDefault="00DC0E3E" w:rsidP="008A500D">
      <w:pPr>
        <w:tabs>
          <w:tab w:val="left" w:pos="7296"/>
        </w:tabs>
      </w:pPr>
    </w:p>
    <w:p w:rsidR="00DC0E3E" w:rsidRDefault="00DC0E3E" w:rsidP="008A500D">
      <w:pPr>
        <w:tabs>
          <w:tab w:val="left" w:pos="7296"/>
        </w:tabs>
      </w:pPr>
    </w:p>
    <w:p w:rsidR="004D07FF" w:rsidRDefault="004D07FF" w:rsidP="008A500D">
      <w:pPr>
        <w:tabs>
          <w:tab w:val="left" w:pos="7296"/>
        </w:tabs>
      </w:pPr>
    </w:p>
    <w:p w:rsidR="004D07FF" w:rsidRDefault="004D07FF" w:rsidP="008A500D">
      <w:pPr>
        <w:tabs>
          <w:tab w:val="left" w:pos="7296"/>
        </w:tabs>
      </w:pPr>
    </w:p>
    <w:p w:rsidR="004D07FF" w:rsidRDefault="004D07FF" w:rsidP="008A500D">
      <w:pPr>
        <w:tabs>
          <w:tab w:val="left" w:pos="7296"/>
        </w:tabs>
      </w:pPr>
    </w:p>
    <w:p w:rsidR="004D07FF" w:rsidRDefault="004D07FF" w:rsidP="008A500D">
      <w:pPr>
        <w:tabs>
          <w:tab w:val="left" w:pos="7296"/>
        </w:tabs>
      </w:pPr>
    </w:p>
    <w:p w:rsidR="004D07FF" w:rsidRDefault="004D07FF" w:rsidP="008A500D">
      <w:pPr>
        <w:tabs>
          <w:tab w:val="left" w:pos="7296"/>
        </w:tabs>
      </w:pPr>
    </w:p>
    <w:p w:rsidR="004D07FF" w:rsidRDefault="004D07FF" w:rsidP="008A500D">
      <w:pPr>
        <w:tabs>
          <w:tab w:val="left" w:pos="7296"/>
        </w:tabs>
      </w:pPr>
    </w:p>
    <w:tbl>
      <w:tblPr>
        <w:tblStyle w:val="TableGrid"/>
        <w:tblW w:w="10485" w:type="dxa"/>
        <w:tblLook w:val="04A0" w:firstRow="1" w:lastRow="0" w:firstColumn="1" w:lastColumn="0" w:noHBand="0" w:noVBand="1"/>
      </w:tblPr>
      <w:tblGrid>
        <w:gridCol w:w="10485"/>
      </w:tblGrid>
      <w:tr w:rsidR="004D07FF" w:rsidTr="004D07FF">
        <w:trPr>
          <w:trHeight w:val="2654"/>
        </w:trPr>
        <w:tc>
          <w:tcPr>
            <w:tcW w:w="10485" w:type="dxa"/>
          </w:tcPr>
          <w:p w:rsidR="004D07FF" w:rsidRDefault="004D07FF" w:rsidP="004D07FF">
            <w:pPr>
              <w:tabs>
                <w:tab w:val="left" w:pos="7296"/>
              </w:tabs>
              <w:rPr>
                <w:b/>
              </w:rPr>
            </w:pPr>
            <w:r>
              <w:rPr>
                <w:b/>
              </w:rPr>
              <w:lastRenderedPageBreak/>
              <w:t>Strategy 2b – key terms and definitions:</w:t>
            </w:r>
          </w:p>
          <w:p w:rsidR="004D07FF" w:rsidRDefault="004D07FF" w:rsidP="004D07FF">
            <w:pPr>
              <w:tabs>
                <w:tab w:val="left" w:pos="7296"/>
              </w:tabs>
            </w:pPr>
            <w:r>
              <w:t xml:space="preserve">On one side of your flashcard have key term linked to your topic. </w:t>
            </w:r>
          </w:p>
          <w:p w:rsidR="004D07FF" w:rsidRDefault="004D07FF" w:rsidP="004D07FF">
            <w:pPr>
              <w:tabs>
                <w:tab w:val="left" w:pos="7296"/>
              </w:tabs>
            </w:pPr>
            <w:r>
              <w:t>On the reverse have the definition/ explanation.</w:t>
            </w:r>
          </w:p>
          <w:p w:rsidR="004D07FF" w:rsidRPr="004D07FF" w:rsidRDefault="004D07FF" w:rsidP="004D07FF">
            <w:pPr>
              <w:tabs>
                <w:tab w:val="left" w:pos="7296"/>
              </w:tabs>
              <w:rPr>
                <w:i/>
              </w:rPr>
            </w:pPr>
            <w:r>
              <w:rPr>
                <w:noProof/>
                <w:lang w:eastAsia="en-GB"/>
              </w:rPr>
              <w:drawing>
                <wp:anchor distT="0" distB="0" distL="114300" distR="114300" simplePos="0" relativeHeight="251703296" behindDoc="0" locked="0" layoutInCell="1" allowOverlap="1">
                  <wp:simplePos x="0" y="0"/>
                  <wp:positionH relativeFrom="margin">
                    <wp:posOffset>1689735</wp:posOffset>
                  </wp:positionH>
                  <wp:positionV relativeFrom="paragraph">
                    <wp:posOffset>410845</wp:posOffset>
                  </wp:positionV>
                  <wp:extent cx="4756150" cy="2184939"/>
                  <wp:effectExtent l="0" t="0" r="635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56150" cy="2184939"/>
                          </a:xfrm>
                          <a:prstGeom prst="rect">
                            <a:avLst/>
                          </a:prstGeom>
                        </pic:spPr>
                      </pic:pic>
                    </a:graphicData>
                  </a:graphic>
                  <wp14:sizeRelH relativeFrom="margin">
                    <wp14:pctWidth>0</wp14:pctWidth>
                  </wp14:sizeRelH>
                  <wp14:sizeRelV relativeFrom="margin">
                    <wp14:pctHeight>0</wp14:pctHeight>
                  </wp14:sizeRelV>
                </wp:anchor>
              </w:drawing>
            </w:r>
            <w:r>
              <w:rPr>
                <w:i/>
              </w:rPr>
              <w:t xml:space="preserve">For the first few times you might need to turn the card over to remind you of the key words, but you should be able to recite the definition/ explanation without turning the card over if you use this strategy as one of your spaced retrieval practices. </w:t>
            </w:r>
          </w:p>
        </w:tc>
      </w:tr>
    </w:tbl>
    <w:p w:rsidR="004D07FF" w:rsidRDefault="004D07FF" w:rsidP="008A500D">
      <w:pPr>
        <w:tabs>
          <w:tab w:val="left" w:pos="7296"/>
        </w:tabs>
      </w:pPr>
    </w:p>
    <w:p w:rsidR="00DC0E3E" w:rsidRDefault="00DC0E3E" w:rsidP="008A500D">
      <w:pPr>
        <w:tabs>
          <w:tab w:val="left" w:pos="7296"/>
        </w:tabs>
      </w:pPr>
    </w:p>
    <w:p w:rsidR="00DC0E3E" w:rsidRDefault="00DC0E3E" w:rsidP="008A500D">
      <w:pPr>
        <w:tabs>
          <w:tab w:val="left" w:pos="7296"/>
        </w:tabs>
      </w:pPr>
    </w:p>
    <w:p w:rsidR="00033037" w:rsidRDefault="00033037" w:rsidP="008A500D">
      <w:pPr>
        <w:tabs>
          <w:tab w:val="left" w:pos="7296"/>
        </w:tabs>
      </w:pPr>
    </w:p>
    <w:p w:rsidR="00033037" w:rsidRDefault="00033037" w:rsidP="008A500D">
      <w:pPr>
        <w:tabs>
          <w:tab w:val="left" w:pos="7296"/>
        </w:tabs>
      </w:pPr>
    </w:p>
    <w:p w:rsidR="00033037" w:rsidRDefault="00033037" w:rsidP="008A500D">
      <w:pPr>
        <w:tabs>
          <w:tab w:val="left" w:pos="7296"/>
        </w:tabs>
      </w:pPr>
    </w:p>
    <w:tbl>
      <w:tblPr>
        <w:tblStyle w:val="TableGrid"/>
        <w:tblW w:w="0" w:type="auto"/>
        <w:tblLook w:val="04A0" w:firstRow="1" w:lastRow="0" w:firstColumn="1" w:lastColumn="0" w:noHBand="0" w:noVBand="1"/>
      </w:tblPr>
      <w:tblGrid>
        <w:gridCol w:w="10456"/>
      </w:tblGrid>
      <w:tr w:rsidR="004D07FF" w:rsidTr="004D07FF">
        <w:tc>
          <w:tcPr>
            <w:tcW w:w="10456" w:type="dxa"/>
          </w:tcPr>
          <w:p w:rsidR="004D07FF" w:rsidRDefault="00FA767E" w:rsidP="004D07FF">
            <w:pPr>
              <w:tabs>
                <w:tab w:val="left" w:pos="7296"/>
              </w:tabs>
              <w:rPr>
                <w:b/>
              </w:rPr>
            </w:pPr>
            <w:r>
              <w:rPr>
                <w:b/>
              </w:rPr>
              <w:t>Strategy 2c</w:t>
            </w:r>
            <w:r w:rsidR="004D07FF">
              <w:rPr>
                <w:b/>
              </w:rPr>
              <w:t xml:space="preserve"> – </w:t>
            </w:r>
            <w:r w:rsidR="0049169E">
              <w:rPr>
                <w:b/>
              </w:rPr>
              <w:t>images as triggers</w:t>
            </w:r>
            <w:r w:rsidR="004D07FF">
              <w:rPr>
                <w:b/>
              </w:rPr>
              <w:t>:</w:t>
            </w:r>
          </w:p>
          <w:p w:rsidR="0049169E" w:rsidRDefault="0049169E" w:rsidP="0049169E">
            <w:pPr>
              <w:pStyle w:val="ListParagraph"/>
              <w:numPr>
                <w:ilvl w:val="0"/>
                <w:numId w:val="5"/>
              </w:numPr>
              <w:tabs>
                <w:tab w:val="left" w:pos="7296"/>
              </w:tabs>
            </w:pPr>
            <w:r>
              <w:t xml:space="preserve">On the front of the flashcard have an image which you learn to associate with the topic/ piece of information you are trying to remember. Through spaced retrieval practice, when you look at the image, you should be able to recall the information on the back of the card. </w:t>
            </w:r>
          </w:p>
          <w:p w:rsidR="0049169E" w:rsidRDefault="0084713D" w:rsidP="0049169E">
            <w:pPr>
              <w:pStyle w:val="ListParagraph"/>
              <w:numPr>
                <w:ilvl w:val="0"/>
                <w:numId w:val="5"/>
              </w:numPr>
              <w:tabs>
                <w:tab w:val="left" w:pos="7296"/>
              </w:tabs>
            </w:pPr>
            <w:r>
              <w:t>Once you feel confident with the cards, you can lay them out picture side up and use them further:</w:t>
            </w:r>
          </w:p>
          <w:p w:rsidR="0084713D" w:rsidRDefault="0084713D" w:rsidP="0084713D">
            <w:pPr>
              <w:pStyle w:val="ListParagraph"/>
              <w:numPr>
                <w:ilvl w:val="1"/>
                <w:numId w:val="5"/>
              </w:numPr>
              <w:tabs>
                <w:tab w:val="left" w:pos="7296"/>
              </w:tabs>
            </w:pPr>
            <w:r>
              <w:t>Explain how one links to another, and so on;</w:t>
            </w:r>
          </w:p>
          <w:p w:rsidR="0084713D" w:rsidRDefault="0084713D" w:rsidP="0084713D">
            <w:pPr>
              <w:pStyle w:val="ListParagraph"/>
              <w:numPr>
                <w:ilvl w:val="1"/>
                <w:numId w:val="5"/>
              </w:numPr>
              <w:tabs>
                <w:tab w:val="left" w:pos="7296"/>
              </w:tabs>
            </w:pPr>
            <w:r>
              <w:t>Use them to explain cause and effect;</w:t>
            </w:r>
          </w:p>
          <w:p w:rsidR="004D07FF" w:rsidRDefault="00404300" w:rsidP="004D07FF">
            <w:pPr>
              <w:pStyle w:val="ListParagraph"/>
              <w:numPr>
                <w:ilvl w:val="1"/>
                <w:numId w:val="5"/>
              </w:numPr>
              <w:tabs>
                <w:tab w:val="left" w:pos="7296"/>
              </w:tabs>
            </w:pPr>
            <w:r>
              <w:rPr>
                <w:noProof/>
                <w:lang w:eastAsia="en-GB"/>
              </w:rPr>
              <w:drawing>
                <wp:anchor distT="0" distB="0" distL="114300" distR="114300" simplePos="0" relativeHeight="251708416" behindDoc="0" locked="0" layoutInCell="1" allowOverlap="1">
                  <wp:simplePos x="0" y="0"/>
                  <wp:positionH relativeFrom="column">
                    <wp:posOffset>2394397</wp:posOffset>
                  </wp:positionH>
                  <wp:positionV relativeFrom="paragraph">
                    <wp:posOffset>162381</wp:posOffset>
                  </wp:positionV>
                  <wp:extent cx="4108361" cy="1725229"/>
                  <wp:effectExtent l="0" t="0" r="6985"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08361" cy="1725229"/>
                          </a:xfrm>
                          <a:prstGeom prst="rect">
                            <a:avLst/>
                          </a:prstGeom>
                        </pic:spPr>
                      </pic:pic>
                    </a:graphicData>
                  </a:graphic>
                  <wp14:sizeRelH relativeFrom="margin">
                    <wp14:pctWidth>0</wp14:pctWidth>
                  </wp14:sizeRelH>
                  <wp14:sizeRelV relativeFrom="margin">
                    <wp14:pctHeight>0</wp14:pctHeight>
                  </wp14:sizeRelV>
                </wp:anchor>
              </w:drawing>
            </w:r>
            <w:r w:rsidR="00C17308">
              <w:t xml:space="preserve">Using the images as a prompt re-tell the narrative/ give a detailed description of the topic. </w:t>
            </w:r>
          </w:p>
          <w:p w:rsidR="00404300" w:rsidRDefault="00404300" w:rsidP="00404300">
            <w:pPr>
              <w:tabs>
                <w:tab w:val="left" w:pos="7296"/>
              </w:tabs>
            </w:pPr>
          </w:p>
        </w:tc>
      </w:tr>
    </w:tbl>
    <w:p w:rsidR="00033037" w:rsidRDefault="00033037"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tbl>
      <w:tblPr>
        <w:tblStyle w:val="TableGrid"/>
        <w:tblW w:w="0" w:type="auto"/>
        <w:tblLook w:val="04A0" w:firstRow="1" w:lastRow="0" w:firstColumn="1" w:lastColumn="0" w:noHBand="0" w:noVBand="1"/>
      </w:tblPr>
      <w:tblGrid>
        <w:gridCol w:w="10456"/>
      </w:tblGrid>
      <w:tr w:rsidR="00C17308" w:rsidTr="00C17308">
        <w:tc>
          <w:tcPr>
            <w:tcW w:w="10456" w:type="dxa"/>
          </w:tcPr>
          <w:p w:rsidR="00C17308" w:rsidRDefault="00FA767E" w:rsidP="008A500D">
            <w:pPr>
              <w:tabs>
                <w:tab w:val="left" w:pos="7296"/>
              </w:tabs>
              <w:rPr>
                <w:b/>
              </w:rPr>
            </w:pPr>
            <w:r>
              <w:rPr>
                <w:b/>
              </w:rPr>
              <w:t>Strategy 2d</w:t>
            </w:r>
            <w:r w:rsidR="00C17308">
              <w:rPr>
                <w:b/>
              </w:rPr>
              <w:t xml:space="preserve"> – flashcard diagrams:</w:t>
            </w:r>
          </w:p>
          <w:p w:rsidR="00C17308" w:rsidRDefault="00C17308" w:rsidP="008A500D">
            <w:pPr>
              <w:tabs>
                <w:tab w:val="left" w:pos="7296"/>
              </w:tabs>
            </w:pPr>
            <w:r>
              <w:t xml:space="preserve">On the front </w:t>
            </w:r>
            <w:r w:rsidR="00404300">
              <w:t xml:space="preserve">of the flashcard have the diagram minus the labels. On the back – the labelled version, </w:t>
            </w:r>
            <w:proofErr w:type="gramStart"/>
            <w:r w:rsidR="00404300">
              <w:t>or  just</w:t>
            </w:r>
            <w:proofErr w:type="gramEnd"/>
            <w:r w:rsidR="00404300">
              <w:t xml:space="preserve"> a list of the key words (to increase the challenge). Try to remember as many of the labels as possible without turning the card over. </w:t>
            </w:r>
          </w:p>
          <w:p w:rsidR="00404300" w:rsidRDefault="00404300" w:rsidP="008A500D">
            <w:pPr>
              <w:tabs>
                <w:tab w:val="left" w:pos="7296"/>
              </w:tabs>
            </w:pPr>
            <w:r>
              <w:rPr>
                <w:noProof/>
                <w:lang w:eastAsia="en-GB"/>
              </w:rPr>
              <w:drawing>
                <wp:anchor distT="0" distB="0" distL="114300" distR="114300" simplePos="0" relativeHeight="251710464" behindDoc="0" locked="0" layoutInCell="1" allowOverlap="1">
                  <wp:simplePos x="0" y="0"/>
                  <wp:positionH relativeFrom="column">
                    <wp:posOffset>1896262</wp:posOffset>
                  </wp:positionH>
                  <wp:positionV relativeFrom="paragraph">
                    <wp:posOffset>109980</wp:posOffset>
                  </wp:positionV>
                  <wp:extent cx="699300" cy="1304791"/>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99300" cy="130479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0" locked="0" layoutInCell="1" allowOverlap="1">
                  <wp:simplePos x="0" y="0"/>
                  <wp:positionH relativeFrom="column">
                    <wp:posOffset>24792</wp:posOffset>
                  </wp:positionH>
                  <wp:positionV relativeFrom="paragraph">
                    <wp:posOffset>77104</wp:posOffset>
                  </wp:positionV>
                  <wp:extent cx="1772991" cy="1365507"/>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72991" cy="1365507"/>
                          </a:xfrm>
                          <a:prstGeom prst="rect">
                            <a:avLst/>
                          </a:prstGeom>
                        </pic:spPr>
                      </pic:pic>
                    </a:graphicData>
                  </a:graphic>
                  <wp14:sizeRelH relativeFrom="margin">
                    <wp14:pctWidth>0</wp14:pctWidth>
                  </wp14:sizeRelH>
                  <wp14:sizeRelV relativeFrom="margin">
                    <wp14:pctHeight>0</wp14:pctHeight>
                  </wp14:sizeRelV>
                </wp:anchor>
              </w:drawing>
            </w: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Default="00404300" w:rsidP="008A500D">
            <w:pPr>
              <w:tabs>
                <w:tab w:val="left" w:pos="7296"/>
              </w:tabs>
            </w:pPr>
          </w:p>
          <w:p w:rsidR="00404300" w:rsidRPr="00C17308" w:rsidRDefault="00404300" w:rsidP="008A500D">
            <w:pPr>
              <w:tabs>
                <w:tab w:val="left" w:pos="7296"/>
              </w:tabs>
            </w:pPr>
          </w:p>
        </w:tc>
      </w:tr>
    </w:tbl>
    <w:p w:rsidR="00C17308" w:rsidRDefault="00C17308" w:rsidP="008A500D">
      <w:pPr>
        <w:tabs>
          <w:tab w:val="left" w:pos="7296"/>
        </w:tabs>
      </w:pPr>
    </w:p>
    <w:p w:rsidR="00404300" w:rsidRDefault="00404300" w:rsidP="008A500D">
      <w:pPr>
        <w:tabs>
          <w:tab w:val="left" w:pos="7296"/>
        </w:tabs>
      </w:pPr>
    </w:p>
    <w:p w:rsidR="00404300" w:rsidRDefault="00404300" w:rsidP="008A500D">
      <w:pPr>
        <w:tabs>
          <w:tab w:val="left" w:pos="7296"/>
        </w:tabs>
      </w:pPr>
    </w:p>
    <w:tbl>
      <w:tblPr>
        <w:tblStyle w:val="TableGrid"/>
        <w:tblpPr w:leftFromText="180" w:rightFromText="180" w:vertAnchor="text" w:horzAnchor="margin" w:tblpY="109"/>
        <w:tblW w:w="0" w:type="auto"/>
        <w:tblLook w:val="04A0" w:firstRow="1" w:lastRow="0" w:firstColumn="1" w:lastColumn="0" w:noHBand="0" w:noVBand="1"/>
      </w:tblPr>
      <w:tblGrid>
        <w:gridCol w:w="10456"/>
      </w:tblGrid>
      <w:tr w:rsidR="00C042C3" w:rsidTr="00771007">
        <w:tc>
          <w:tcPr>
            <w:tcW w:w="10456" w:type="dxa"/>
          </w:tcPr>
          <w:p w:rsidR="00C042C3" w:rsidRDefault="00C042C3" w:rsidP="00771007">
            <w:pPr>
              <w:tabs>
                <w:tab w:val="left" w:pos="7296"/>
              </w:tabs>
              <w:jc w:val="center"/>
              <w:rPr>
                <w:b/>
              </w:rPr>
            </w:pPr>
            <w:r>
              <w:rPr>
                <w:b/>
              </w:rPr>
              <w:lastRenderedPageBreak/>
              <w:t>INCREASE THE CHALLENGE</w:t>
            </w:r>
          </w:p>
          <w:p w:rsidR="00C042C3" w:rsidRDefault="00C042C3" w:rsidP="00771007">
            <w:pPr>
              <w:tabs>
                <w:tab w:val="left" w:pos="7296"/>
              </w:tabs>
              <w:rPr>
                <w:b/>
              </w:rPr>
            </w:pPr>
            <w:r>
              <w:rPr>
                <w:b/>
              </w:rPr>
              <w:t>Strategies for self-quizzing – POST-IT NOTES</w:t>
            </w:r>
          </w:p>
          <w:p w:rsidR="00C042C3" w:rsidRDefault="00C042C3" w:rsidP="00C042C3">
            <w:pPr>
              <w:tabs>
                <w:tab w:val="left" w:pos="7296"/>
              </w:tabs>
            </w:pPr>
            <w:r>
              <w:rPr>
                <w:noProof/>
                <w:lang w:eastAsia="en-GB"/>
              </w:rPr>
              <w:drawing>
                <wp:anchor distT="0" distB="0" distL="114300" distR="114300" simplePos="0" relativeHeight="251716608" behindDoc="1" locked="0" layoutInCell="1" allowOverlap="1">
                  <wp:simplePos x="0" y="0"/>
                  <wp:positionH relativeFrom="column">
                    <wp:posOffset>4459041</wp:posOffset>
                  </wp:positionH>
                  <wp:positionV relativeFrom="paragraph">
                    <wp:posOffset>280492</wp:posOffset>
                  </wp:positionV>
                  <wp:extent cx="2270760" cy="2270760"/>
                  <wp:effectExtent l="0" t="0" r="0" b="0"/>
                  <wp:wrapNone/>
                  <wp:docPr id="37" name="Picture 37" descr="Image result for post-i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st-it note"/>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2400" b="97200" l="1600" r="94000"/>
                                    </a14:imgEffect>
                                  </a14:imgLayer>
                                </a14:imgProps>
                              </a:ex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 really effective way to use post-it notes…with the permission of the home-owner(!)…is to post-it note questions around the house. </w:t>
            </w:r>
          </w:p>
          <w:p w:rsidR="00C042C3" w:rsidRDefault="00C042C3" w:rsidP="00C042C3">
            <w:pPr>
              <w:tabs>
                <w:tab w:val="left" w:pos="7296"/>
              </w:tabs>
            </w:pPr>
            <w:r>
              <w:rPr>
                <w:noProof/>
                <w:lang w:eastAsia="en-GB"/>
              </w:rPr>
              <mc:AlternateContent>
                <mc:Choice Requires="wps">
                  <w:drawing>
                    <wp:anchor distT="45720" distB="45720" distL="114300" distR="114300" simplePos="0" relativeHeight="251713536" behindDoc="0" locked="0" layoutInCell="1" allowOverlap="1">
                      <wp:simplePos x="0" y="0"/>
                      <wp:positionH relativeFrom="column">
                        <wp:posOffset>4780915</wp:posOffset>
                      </wp:positionH>
                      <wp:positionV relativeFrom="paragraph">
                        <wp:posOffset>289756</wp:posOffset>
                      </wp:positionV>
                      <wp:extent cx="1669960" cy="15669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960" cy="1566930"/>
                              </a:xfrm>
                              <a:prstGeom prst="rect">
                                <a:avLst/>
                              </a:prstGeom>
                              <a:noFill/>
                              <a:ln w="9525">
                                <a:noFill/>
                                <a:miter lim="800000"/>
                                <a:headEnd/>
                                <a:tailEnd/>
                              </a:ln>
                            </wps:spPr>
                            <wps:txbx>
                              <w:txbxContent>
                                <w:p w:rsidR="00FA767E" w:rsidRDefault="00FA767E" w:rsidP="00C042C3">
                                  <w:pPr>
                                    <w:jc w:val="center"/>
                                  </w:pPr>
                                  <w:r>
                                    <w:t>The great thing with post-it notes is that they are easy to replace. So, once you feel confident in your answer and are recalling it quickly and effortlessly, change the post-it note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6.45pt;margin-top:22.8pt;width:131.5pt;height:123.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" filled="f" stroked="f">
                      <v:textbox>
                        <w:txbxContent>
                          <w:p w:rsidR="00FA767E" w:rsidRDefault="00FA767E" w:rsidP="00C042C3">
                            <w:pPr>
                              <w:jc w:val="center"/>
                            </w:pPr>
                            <w:r>
                              <w:t>The great thing with post-it notes is that they are easy to replace. So, once you feel confident in your answer and are recalling it quickly and effortlessly, change the post-it note question.</w:t>
                            </w:r>
                          </w:p>
                        </w:txbxContent>
                      </v:textbox>
                    </v:shape>
                  </w:pict>
                </mc:Fallback>
              </mc:AlternateContent>
            </w:r>
            <w:r>
              <w:t>If every time you want to go to the toilet, you have to answer the post-it note question on the door, you will re-visit (and therefore learn) this information quickly!</w:t>
            </w:r>
          </w:p>
          <w:p w:rsidR="00C042C3" w:rsidRPr="00033037" w:rsidRDefault="00C042C3" w:rsidP="00C042C3">
            <w:pPr>
              <w:tabs>
                <w:tab w:val="left" w:pos="7296"/>
              </w:tabs>
              <w:rPr>
                <w:i/>
              </w:rPr>
            </w:pPr>
            <w:r>
              <w:rPr>
                <w:i/>
              </w:rPr>
              <w:t xml:space="preserve"> </w:t>
            </w:r>
          </w:p>
        </w:tc>
      </w:tr>
    </w:tbl>
    <w:p w:rsidR="00404300" w:rsidRPr="00A0461F" w:rsidRDefault="00404300" w:rsidP="008A500D">
      <w:pPr>
        <w:tabs>
          <w:tab w:val="left" w:pos="7296"/>
        </w:tabs>
        <w:rPr>
          <w:sz w:val="10"/>
        </w:rPr>
      </w:pPr>
    </w:p>
    <w:tbl>
      <w:tblPr>
        <w:tblStyle w:val="TableGrid"/>
        <w:tblW w:w="0" w:type="auto"/>
        <w:tblLook w:val="04A0" w:firstRow="1" w:lastRow="0" w:firstColumn="1" w:lastColumn="0" w:noHBand="0" w:noVBand="1"/>
      </w:tblPr>
      <w:tblGrid>
        <w:gridCol w:w="7366"/>
      </w:tblGrid>
      <w:tr w:rsidR="00C042C3" w:rsidTr="00A0461F">
        <w:trPr>
          <w:trHeight w:val="667"/>
        </w:trPr>
        <w:tc>
          <w:tcPr>
            <w:tcW w:w="7366" w:type="dxa"/>
          </w:tcPr>
          <w:p w:rsidR="00C042C3" w:rsidRPr="00C042C3" w:rsidRDefault="00C042C3" w:rsidP="00C042C3">
            <w:pPr>
              <w:tabs>
                <w:tab w:val="left" w:pos="7296"/>
              </w:tabs>
              <w:jc w:val="center"/>
              <w:rPr>
                <w:b/>
              </w:rPr>
            </w:pPr>
            <w:r w:rsidRPr="00C042C3">
              <w:rPr>
                <w:b/>
              </w:rPr>
              <w:t>GIVE YOUR MEMORY A HELPING HAND</w:t>
            </w:r>
          </w:p>
          <w:p w:rsidR="00C042C3" w:rsidRPr="008E34C9" w:rsidRDefault="00C042C3" w:rsidP="008E34C9">
            <w:pPr>
              <w:tabs>
                <w:tab w:val="left" w:pos="7296"/>
              </w:tabs>
              <w:jc w:val="center"/>
              <w:rPr>
                <w:b/>
              </w:rPr>
            </w:pPr>
            <w:r w:rsidRPr="00C042C3">
              <w:rPr>
                <w:b/>
              </w:rPr>
              <w:t>Top Tips for Ma</w:t>
            </w:r>
            <w:r w:rsidR="008E34C9">
              <w:rPr>
                <w:b/>
              </w:rPr>
              <w:t>king Information More Memorable</w:t>
            </w:r>
          </w:p>
        </w:tc>
      </w:tr>
    </w:tbl>
    <w:p w:rsidR="00A0461F" w:rsidRDefault="00A0461F" w:rsidP="008A500D">
      <w:pPr>
        <w:tabs>
          <w:tab w:val="left" w:pos="7296"/>
        </w:tabs>
      </w:pPr>
      <w:r>
        <w:rPr>
          <w:noProof/>
          <w:lang w:eastAsia="en-GB"/>
        </w:rPr>
        <mc:AlternateContent>
          <mc:Choice Requires="wps">
            <w:drawing>
              <wp:anchor distT="0" distB="0" distL="114300" distR="114300" simplePos="0" relativeHeight="251718656" behindDoc="0" locked="0" layoutInCell="1" allowOverlap="1" wp14:anchorId="1617491F" wp14:editId="165CDD24">
                <wp:simplePos x="0" y="0"/>
                <wp:positionH relativeFrom="margin">
                  <wp:posOffset>-15240</wp:posOffset>
                </wp:positionH>
                <wp:positionV relativeFrom="paragraph">
                  <wp:posOffset>68580</wp:posOffset>
                </wp:positionV>
                <wp:extent cx="4632960" cy="1034602"/>
                <wp:effectExtent l="0" t="0" r="15240" b="13335"/>
                <wp:wrapNone/>
                <wp:docPr id="40" name="Rectangular Callout 40"/>
                <wp:cNvGraphicFramePr/>
                <a:graphic xmlns:a="http://schemas.openxmlformats.org/drawingml/2006/main">
                  <a:graphicData uri="http://schemas.microsoft.com/office/word/2010/wordprocessingShape">
                    <wps:wsp>
                      <wps:cNvSpPr/>
                      <wps:spPr>
                        <a:xfrm>
                          <a:off x="0" y="0"/>
                          <a:ext cx="4632960" cy="1034602"/>
                        </a:xfrm>
                        <a:prstGeom prst="wedgeRectCallout">
                          <a:avLst>
                            <a:gd name="adj1" fmla="val -23671"/>
                            <a:gd name="adj2" fmla="val 41524"/>
                          </a:avLst>
                        </a:prstGeom>
                        <a:ln>
                          <a:solidFill>
                            <a:srgbClr val="FF66FF"/>
                          </a:solidFill>
                        </a:ln>
                      </wps:spPr>
                      <wps:style>
                        <a:lnRef idx="2">
                          <a:schemeClr val="accent6"/>
                        </a:lnRef>
                        <a:fillRef idx="1">
                          <a:schemeClr val="lt1"/>
                        </a:fillRef>
                        <a:effectRef idx="0">
                          <a:schemeClr val="accent6"/>
                        </a:effectRef>
                        <a:fontRef idx="minor">
                          <a:schemeClr val="dk1"/>
                        </a:fontRef>
                      </wps:style>
                      <wps:txbx>
                        <w:txbxContent>
                          <w:p w:rsidR="00FA767E" w:rsidRPr="00395383" w:rsidRDefault="00FA767E" w:rsidP="008E34C9">
                            <w:pPr>
                              <w:spacing w:after="0"/>
                              <w:jc w:val="center"/>
                              <w:rPr>
                                <w:rFonts w:cstheme="minorHAnsi"/>
                                <w:b/>
                              </w:rPr>
                            </w:pPr>
                            <w:r>
                              <w:rPr>
                                <w:rFonts w:cstheme="minorHAnsi"/>
                                <w:b/>
                              </w:rPr>
                              <w:t>Voice Notes</w:t>
                            </w:r>
                          </w:p>
                          <w:p w:rsidR="00FA767E" w:rsidRPr="008E34C9" w:rsidRDefault="00FA767E" w:rsidP="008E34C9">
                            <w:pPr>
                              <w:spacing w:after="0"/>
                              <w:rPr>
                                <w:rFonts w:cstheme="minorHAnsi"/>
                                <w:i/>
                                <w:color w:val="000000" w:themeColor="text1"/>
                              </w:rPr>
                            </w:pPr>
                            <w:r>
                              <w:rPr>
                                <w:rFonts w:cstheme="minorHAnsi"/>
                              </w:rPr>
                              <w:t xml:space="preserve">Some people find listening makes things much more memorable than reading – it’s also much more portable! You could record key facts and information. You could record yourself reciting a paragraphs with key words blanked (or silenced) out. You could record quiz questions to answer (in your head) while on the bus to school. </w:t>
                            </w:r>
                          </w:p>
                          <w:p w:rsidR="00FA767E" w:rsidRPr="00395383" w:rsidRDefault="00FA767E" w:rsidP="008E34C9">
                            <w:pP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749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0" o:spid="_x0000_s1038" type="#_x0000_t61" style="position:absolute;margin-left:-1.2pt;margin-top:5.4pt;width:364.8pt;height:81.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" adj="5687,19769" fillcolor="white [3201]" strokecolor="#f6f" strokeweight="1pt">
                <v:textbox>
                  <w:txbxContent>
                    <w:p w:rsidR="00FA767E" w:rsidRPr="00395383" w:rsidRDefault="00FA767E" w:rsidP="008E34C9">
                      <w:pPr>
                        <w:spacing w:after="0"/>
                        <w:jc w:val="center"/>
                        <w:rPr>
                          <w:rFonts w:cstheme="minorHAnsi"/>
                          <w:b/>
                        </w:rPr>
                      </w:pPr>
                      <w:r>
                        <w:rPr>
                          <w:rFonts w:cstheme="minorHAnsi"/>
                          <w:b/>
                        </w:rPr>
                        <w:t>Voice Notes</w:t>
                      </w:r>
                    </w:p>
                    <w:p w:rsidR="00FA767E" w:rsidRPr="008E34C9" w:rsidRDefault="00FA767E" w:rsidP="008E34C9">
                      <w:pPr>
                        <w:spacing w:after="0"/>
                        <w:rPr>
                          <w:rFonts w:cstheme="minorHAnsi"/>
                          <w:i/>
                          <w:color w:val="000000" w:themeColor="text1"/>
                        </w:rPr>
                      </w:pPr>
                      <w:r>
                        <w:rPr>
                          <w:rFonts w:cstheme="minorHAnsi"/>
                        </w:rPr>
                        <w:t xml:space="preserve">Some people find listening makes things much more memorable than reading – it’s also much more portable! You could record key facts and information. You could record yourself reciting a paragraphs with key words blanked (or silenced) out. You could record quiz questions to answer (in your head) while on the bus to school. </w:t>
                      </w:r>
                    </w:p>
                    <w:p w:rsidR="00FA767E" w:rsidRPr="00395383" w:rsidRDefault="00FA767E" w:rsidP="008E34C9">
                      <w:pPr>
                        <w:rPr>
                          <w:rFonts w:cstheme="minorHAnsi"/>
                        </w:rPr>
                      </w:pPr>
                    </w:p>
                  </w:txbxContent>
                </v:textbox>
                <w10:wrap anchorx="margin"/>
              </v:shape>
            </w:pict>
          </mc:Fallback>
        </mc:AlternateContent>
      </w:r>
    </w:p>
    <w:p w:rsidR="00A0461F" w:rsidRDefault="00A0461F" w:rsidP="008A500D">
      <w:pPr>
        <w:tabs>
          <w:tab w:val="left" w:pos="7296"/>
        </w:tabs>
      </w:pPr>
    </w:p>
    <w:p w:rsidR="00C042C3" w:rsidRDefault="00C042C3" w:rsidP="008A500D">
      <w:pPr>
        <w:tabs>
          <w:tab w:val="left" w:pos="7296"/>
        </w:tabs>
      </w:pPr>
    </w:p>
    <w:p w:rsidR="00033037" w:rsidRDefault="00A0461F" w:rsidP="008A500D">
      <w:pPr>
        <w:tabs>
          <w:tab w:val="left" w:pos="7296"/>
        </w:tabs>
      </w:pPr>
      <w:r>
        <w:rPr>
          <w:noProof/>
          <w:lang w:eastAsia="en-GB"/>
        </w:rPr>
        <w:drawing>
          <wp:anchor distT="0" distB="0" distL="114300" distR="114300" simplePos="0" relativeHeight="251655165" behindDoc="0" locked="0" layoutInCell="1" allowOverlap="1">
            <wp:simplePos x="0" y="0"/>
            <wp:positionH relativeFrom="margin">
              <wp:posOffset>1878849</wp:posOffset>
            </wp:positionH>
            <wp:positionV relativeFrom="paragraph">
              <wp:posOffset>235782</wp:posOffset>
            </wp:positionV>
            <wp:extent cx="4892040" cy="668020"/>
            <wp:effectExtent l="0" t="0" r="3810" b="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2359"/>
                    <a:stretch/>
                  </pic:blipFill>
                  <pic:spPr bwMode="auto">
                    <a:xfrm>
                      <a:off x="0" y="0"/>
                      <a:ext cx="4892040" cy="66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60F" w:rsidRDefault="00A0461F" w:rsidP="008A500D">
      <w:pPr>
        <w:tabs>
          <w:tab w:val="left" w:pos="7296"/>
        </w:tabs>
      </w:pPr>
      <w:r>
        <w:rPr>
          <w:noProof/>
          <w:lang w:eastAsia="en-GB"/>
        </w:rPr>
        <mc:AlternateContent>
          <mc:Choice Requires="wps">
            <w:drawing>
              <wp:anchor distT="0" distB="0" distL="114300" distR="114300" simplePos="0" relativeHeight="251715584" behindDoc="0" locked="0" layoutInCell="1" allowOverlap="1">
                <wp:simplePos x="0" y="0"/>
                <wp:positionH relativeFrom="margin">
                  <wp:posOffset>0</wp:posOffset>
                </wp:positionH>
                <wp:positionV relativeFrom="paragraph">
                  <wp:posOffset>69850</wp:posOffset>
                </wp:positionV>
                <wp:extent cx="1920240" cy="3398520"/>
                <wp:effectExtent l="0" t="0" r="22860" b="11430"/>
                <wp:wrapNone/>
                <wp:docPr id="39" name="Rectangular Callout 39"/>
                <wp:cNvGraphicFramePr/>
                <a:graphic xmlns:a="http://schemas.openxmlformats.org/drawingml/2006/main">
                  <a:graphicData uri="http://schemas.microsoft.com/office/word/2010/wordprocessingShape">
                    <wps:wsp>
                      <wps:cNvSpPr/>
                      <wps:spPr>
                        <a:xfrm>
                          <a:off x="0" y="0"/>
                          <a:ext cx="1920240" cy="3398520"/>
                        </a:xfrm>
                        <a:prstGeom prst="wedgeRectCallout">
                          <a:avLst>
                            <a:gd name="adj1" fmla="val -23671"/>
                            <a:gd name="adj2" fmla="val 41524"/>
                          </a:avLst>
                        </a:prstGeom>
                      </wps:spPr>
                      <wps:style>
                        <a:lnRef idx="2">
                          <a:schemeClr val="accent6"/>
                        </a:lnRef>
                        <a:fillRef idx="1">
                          <a:schemeClr val="lt1"/>
                        </a:fillRef>
                        <a:effectRef idx="0">
                          <a:schemeClr val="accent6"/>
                        </a:effectRef>
                        <a:fontRef idx="minor">
                          <a:schemeClr val="dk1"/>
                        </a:fontRef>
                      </wps:style>
                      <wps:txbx>
                        <w:txbxContent>
                          <w:p w:rsidR="00FA767E" w:rsidRPr="00395383" w:rsidRDefault="00FA767E" w:rsidP="00395383">
                            <w:pPr>
                              <w:jc w:val="center"/>
                              <w:rPr>
                                <w:rFonts w:cstheme="minorHAnsi"/>
                                <w:b/>
                              </w:rPr>
                            </w:pPr>
                            <w:r w:rsidRPr="00395383">
                              <w:rPr>
                                <w:rFonts w:cstheme="minorHAnsi"/>
                                <w:b/>
                              </w:rPr>
                              <w:t>Mnemonics</w:t>
                            </w:r>
                          </w:p>
                          <w:p w:rsidR="00FA767E" w:rsidRPr="00395383" w:rsidRDefault="00FA767E" w:rsidP="00395383">
                            <w:pPr>
                              <w:rPr>
                                <w:rFonts w:cstheme="minorHAnsi"/>
                              </w:rPr>
                            </w:pPr>
                            <w:r w:rsidRPr="00395383">
                              <w:rPr>
                                <w:rFonts w:cstheme="minorHAnsi"/>
                              </w:rPr>
                              <w:t>If you are finding related or connected information tricky to remember, how about creating your own mnemonic. You can make it as silly as you like – as long as you remember it!</w:t>
                            </w:r>
                          </w:p>
                          <w:p w:rsidR="00FA767E" w:rsidRPr="008E34C9" w:rsidRDefault="00FA767E" w:rsidP="00395383">
                            <w:pPr>
                              <w:rPr>
                                <w:rFonts w:cstheme="minorHAnsi"/>
                                <w:i/>
                                <w:color w:val="000000" w:themeColor="text1"/>
                              </w:rPr>
                            </w:pPr>
                            <w:r w:rsidRPr="008E34C9">
                              <w:rPr>
                                <w:rFonts w:cstheme="minorHAnsi"/>
                                <w:i/>
                                <w:color w:val="000000" w:themeColor="text1"/>
                                <w:shd w:val="clear" w:color="auto" w:fill="FFFFFF"/>
                              </w:rPr>
                              <w:t xml:space="preserve">A mnemonic, also known as a memory aid, is a tool that helps you remember an idea or phrase with a pattern of letters, numbers, or relatable associations. Mnemonic devices include </w:t>
                            </w:r>
                            <w:hyperlink r:id="rId38" w:tooltip="Rhyme" w:history="1">
                              <w:r w:rsidRPr="008E34C9">
                                <w:rPr>
                                  <w:rStyle w:val="Hyperlink"/>
                                  <w:rFonts w:cstheme="minorHAnsi"/>
                                  <w:i/>
                                  <w:color w:val="000000" w:themeColor="text1"/>
                                  <w:u w:val="none"/>
                                  <w:bdr w:val="none" w:sz="0" w:space="0" w:color="auto" w:frame="1"/>
                                  <w:shd w:val="clear" w:color="auto" w:fill="FFFFFF"/>
                                </w:rPr>
                                <w:t>rhymes</w:t>
                              </w:r>
                            </w:hyperlink>
                            <w:r w:rsidRPr="008E34C9">
                              <w:rPr>
                                <w:rFonts w:cstheme="minorHAnsi"/>
                                <w:i/>
                                <w:color w:val="000000" w:themeColor="text1"/>
                                <w:shd w:val="clear" w:color="auto" w:fill="FFFFFF"/>
                              </w:rPr>
                              <w:t> and poems, acronyms, songs, and other tools.</w:t>
                            </w:r>
                          </w:p>
                          <w:p w:rsidR="00FA767E" w:rsidRPr="00395383" w:rsidRDefault="00FA767E" w:rsidP="00395383">
                            <w:pP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9" o:spid="_x0000_s1039" type="#_x0000_t61" style="position:absolute;margin-left:0;margin-top:5.5pt;width:151.2pt;height:267.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" adj="5687,19769" fillcolor="white [3201]" strokecolor="#70ad47 [3209]" strokeweight="1pt">
                <v:textbox>
                  <w:txbxContent>
                    <w:p w:rsidR="00FA767E" w:rsidRPr="00395383" w:rsidRDefault="00FA767E" w:rsidP="00395383">
                      <w:pPr>
                        <w:jc w:val="center"/>
                        <w:rPr>
                          <w:rFonts w:cstheme="minorHAnsi"/>
                          <w:b/>
                        </w:rPr>
                      </w:pPr>
                      <w:r w:rsidRPr="00395383">
                        <w:rPr>
                          <w:rFonts w:cstheme="minorHAnsi"/>
                          <w:b/>
                        </w:rPr>
                        <w:t>Mnemonics</w:t>
                      </w:r>
                    </w:p>
                    <w:p w:rsidR="00FA767E" w:rsidRPr="00395383" w:rsidRDefault="00FA767E" w:rsidP="00395383">
                      <w:pPr>
                        <w:rPr>
                          <w:rFonts w:cstheme="minorHAnsi"/>
                        </w:rPr>
                      </w:pPr>
                      <w:r w:rsidRPr="00395383">
                        <w:rPr>
                          <w:rFonts w:cstheme="minorHAnsi"/>
                        </w:rPr>
                        <w:t>If you are finding related or connected information tricky to remember, how about creating your own mnemonic. You can make it as silly as you like – as long as you remember it!</w:t>
                      </w:r>
                    </w:p>
                    <w:p w:rsidR="00FA767E" w:rsidRPr="008E34C9" w:rsidRDefault="00FA767E" w:rsidP="00395383">
                      <w:pPr>
                        <w:rPr>
                          <w:rFonts w:cstheme="minorHAnsi"/>
                          <w:i/>
                          <w:color w:val="000000" w:themeColor="text1"/>
                        </w:rPr>
                      </w:pPr>
                      <w:r w:rsidRPr="008E34C9">
                        <w:rPr>
                          <w:rFonts w:cstheme="minorHAnsi"/>
                          <w:i/>
                          <w:color w:val="000000" w:themeColor="text1"/>
                          <w:shd w:val="clear" w:color="auto" w:fill="FFFFFF"/>
                        </w:rPr>
                        <w:t xml:space="preserve">A mnemonic, also known as a memory aid, is a tool that helps you remember an idea or phrase with a pattern of letters, numbers, or relatable associations. Mnemonic devices include </w:t>
                      </w:r>
                      <w:hyperlink r:id="rId39" w:tooltip="Rhyme" w:history="1">
                        <w:r w:rsidRPr="008E34C9">
                          <w:rPr>
                            <w:rStyle w:val="Hyperlink"/>
                            <w:rFonts w:cstheme="minorHAnsi"/>
                            <w:i/>
                            <w:color w:val="000000" w:themeColor="text1"/>
                            <w:u w:val="none"/>
                            <w:bdr w:val="none" w:sz="0" w:space="0" w:color="auto" w:frame="1"/>
                            <w:shd w:val="clear" w:color="auto" w:fill="FFFFFF"/>
                          </w:rPr>
                          <w:t>rhymes</w:t>
                        </w:r>
                      </w:hyperlink>
                      <w:r w:rsidRPr="008E34C9">
                        <w:rPr>
                          <w:rFonts w:cstheme="minorHAnsi"/>
                          <w:i/>
                          <w:color w:val="000000" w:themeColor="text1"/>
                          <w:shd w:val="clear" w:color="auto" w:fill="FFFFFF"/>
                        </w:rPr>
                        <w:t> and poems, acronyms, songs, and other tools.</w:t>
                      </w:r>
                    </w:p>
                    <w:p w:rsidR="00FA767E" w:rsidRPr="00395383" w:rsidRDefault="00FA767E" w:rsidP="00395383">
                      <w:pPr>
                        <w:rPr>
                          <w:rFonts w:cstheme="minorHAnsi"/>
                        </w:rPr>
                      </w:pPr>
                    </w:p>
                  </w:txbxContent>
                </v:textbox>
                <w10:wrap anchorx="margin"/>
              </v:shape>
            </w:pict>
          </mc:Fallback>
        </mc:AlternateContent>
      </w:r>
    </w:p>
    <w:p w:rsidR="00DC360F" w:rsidRDefault="00DC360F" w:rsidP="008A500D">
      <w:pPr>
        <w:tabs>
          <w:tab w:val="left" w:pos="7296"/>
        </w:tabs>
      </w:pPr>
    </w:p>
    <w:p w:rsidR="00DC360F" w:rsidRDefault="00A0461F" w:rsidP="008A500D">
      <w:pPr>
        <w:tabs>
          <w:tab w:val="left" w:pos="7296"/>
        </w:tabs>
      </w:pPr>
      <w:r>
        <w:rPr>
          <w:noProof/>
          <w:lang w:eastAsia="en-GB"/>
        </w:rPr>
        <w:drawing>
          <wp:anchor distT="0" distB="0" distL="114300" distR="114300" simplePos="0" relativeHeight="251656190" behindDoc="0" locked="0" layoutInCell="1" allowOverlap="1">
            <wp:simplePos x="0" y="0"/>
            <wp:positionH relativeFrom="margin">
              <wp:posOffset>2035810</wp:posOffset>
            </wp:positionH>
            <wp:positionV relativeFrom="paragraph">
              <wp:posOffset>74930</wp:posOffset>
            </wp:positionV>
            <wp:extent cx="4597758" cy="2818137"/>
            <wp:effectExtent l="19050" t="19050" r="12700" b="203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3435"/>
                    <a:stretch/>
                  </pic:blipFill>
                  <pic:spPr bwMode="auto">
                    <a:xfrm>
                      <a:off x="0" y="0"/>
                      <a:ext cx="4597758" cy="281813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60F" w:rsidRDefault="00DC360F" w:rsidP="008A500D">
      <w:pPr>
        <w:tabs>
          <w:tab w:val="left" w:pos="7296"/>
        </w:tabs>
      </w:pPr>
    </w:p>
    <w:p w:rsidR="00DC360F" w:rsidRDefault="00DC360F" w:rsidP="008A500D">
      <w:pPr>
        <w:tabs>
          <w:tab w:val="left" w:pos="7296"/>
        </w:tabs>
      </w:pPr>
    </w:p>
    <w:p w:rsidR="00DC360F" w:rsidRDefault="00DC360F" w:rsidP="008A500D">
      <w:pPr>
        <w:tabs>
          <w:tab w:val="left" w:pos="7296"/>
        </w:tabs>
      </w:pPr>
    </w:p>
    <w:p w:rsidR="00DC360F" w:rsidRDefault="00DC360F" w:rsidP="008A500D">
      <w:pPr>
        <w:tabs>
          <w:tab w:val="left" w:pos="7296"/>
        </w:tabs>
      </w:pPr>
    </w:p>
    <w:p w:rsidR="00DC360F" w:rsidRDefault="00DC360F" w:rsidP="008A500D">
      <w:pPr>
        <w:tabs>
          <w:tab w:val="left" w:pos="7296"/>
        </w:tabs>
      </w:pPr>
    </w:p>
    <w:p w:rsidR="00DC360F" w:rsidRDefault="00DC360F" w:rsidP="008A500D">
      <w:pPr>
        <w:tabs>
          <w:tab w:val="left" w:pos="7296"/>
        </w:tabs>
      </w:pPr>
    </w:p>
    <w:p w:rsidR="00DC360F" w:rsidRDefault="00DC360F" w:rsidP="008A500D">
      <w:pPr>
        <w:tabs>
          <w:tab w:val="left" w:pos="7296"/>
        </w:tabs>
      </w:pPr>
    </w:p>
    <w:p w:rsidR="00DC360F" w:rsidRDefault="00DC360F" w:rsidP="008A500D">
      <w:pPr>
        <w:tabs>
          <w:tab w:val="left" w:pos="7296"/>
        </w:tabs>
      </w:pPr>
    </w:p>
    <w:p w:rsidR="00395383" w:rsidRDefault="00395383" w:rsidP="0035323D">
      <w:pPr>
        <w:tabs>
          <w:tab w:val="left" w:pos="7296"/>
        </w:tabs>
      </w:pPr>
    </w:p>
    <w:p w:rsidR="00395383" w:rsidRDefault="00A0461F" w:rsidP="0035323D">
      <w:pPr>
        <w:tabs>
          <w:tab w:val="left" w:pos="7296"/>
        </w:tabs>
      </w:pPr>
      <w:r>
        <w:rPr>
          <w:noProof/>
          <w:lang w:eastAsia="en-GB"/>
        </w:rPr>
        <mc:AlternateContent>
          <mc:Choice Requires="wps">
            <w:drawing>
              <wp:anchor distT="0" distB="0" distL="114300" distR="114300" simplePos="0" relativeHeight="251720704" behindDoc="0" locked="0" layoutInCell="1" allowOverlap="1" wp14:anchorId="1528EB14" wp14:editId="5DCF103E">
                <wp:simplePos x="0" y="0"/>
                <wp:positionH relativeFrom="margin">
                  <wp:align>right</wp:align>
                </wp:positionH>
                <wp:positionV relativeFrom="paragraph">
                  <wp:posOffset>89929</wp:posOffset>
                </wp:positionV>
                <wp:extent cx="6629400" cy="1036320"/>
                <wp:effectExtent l="0" t="0" r="19050" b="11430"/>
                <wp:wrapNone/>
                <wp:docPr id="42" name="Rectangular Callout 42"/>
                <wp:cNvGraphicFramePr/>
                <a:graphic xmlns:a="http://schemas.openxmlformats.org/drawingml/2006/main">
                  <a:graphicData uri="http://schemas.microsoft.com/office/word/2010/wordprocessingShape">
                    <wps:wsp>
                      <wps:cNvSpPr/>
                      <wps:spPr>
                        <a:xfrm>
                          <a:off x="0" y="0"/>
                          <a:ext cx="6629400" cy="1036320"/>
                        </a:xfrm>
                        <a:prstGeom prst="wedgeRectCallout">
                          <a:avLst>
                            <a:gd name="adj1" fmla="val -23671"/>
                            <a:gd name="adj2" fmla="val 41524"/>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FA767E" w:rsidRPr="00395383" w:rsidRDefault="00FA767E" w:rsidP="00A0461F">
                            <w:pPr>
                              <w:spacing w:after="0"/>
                              <w:jc w:val="center"/>
                              <w:rPr>
                                <w:rFonts w:cstheme="minorHAnsi"/>
                                <w:b/>
                              </w:rPr>
                            </w:pPr>
                            <w:bookmarkStart w:id="0" w:name="_GoBack"/>
                            <w:r>
                              <w:rPr>
                                <w:rFonts w:cstheme="minorHAnsi"/>
                                <w:b/>
                              </w:rPr>
                              <w:t xml:space="preserve">Story Time </w:t>
                            </w:r>
                          </w:p>
                          <w:p w:rsidR="00FA767E" w:rsidRPr="008E34C9" w:rsidRDefault="00FA767E" w:rsidP="00A0461F">
                            <w:pPr>
                              <w:spacing w:after="0"/>
                              <w:rPr>
                                <w:rFonts w:cstheme="minorHAnsi"/>
                                <w:i/>
                                <w:color w:val="000000" w:themeColor="text1"/>
                              </w:rPr>
                            </w:pPr>
                            <w:r>
                              <w:rPr>
                                <w:rFonts w:cstheme="minorHAnsi"/>
                              </w:rPr>
                              <w:t xml:space="preserve">Sometimes isolated pieces of information can be really difficult to remember, so why not create a memorable story to remind yourself of the links between them. Your brain is more likely to remember something which feels like it has a narrative to it than a string of words and phrases. </w:t>
                            </w:r>
                            <w:hyperlink r:id="rId41" w:history="1">
                              <w:r>
                                <w:rPr>
                                  <w:rStyle w:val="Hyperlink"/>
                                </w:rPr>
                                <w:t>https://www.theguardian.com/lifeandstyle/2012/jan/15/story-lines-facts</w:t>
                              </w:r>
                            </w:hyperlink>
                          </w:p>
                          <w:bookmarkEnd w:id="0"/>
                          <w:p w:rsidR="00FA767E" w:rsidRPr="00395383" w:rsidRDefault="00FA767E" w:rsidP="00A0461F">
                            <w:pP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EB14" id="Rectangular Callout 42" o:spid="_x0000_s1040" type="#_x0000_t61" style="position:absolute;margin-left:470.8pt;margin-top:7.1pt;width:522pt;height:81.6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" adj="5687,19769" fillcolor="white [3201]" strokecolor="#00b0f0" strokeweight="1pt">
                <v:textbox>
                  <w:txbxContent>
                    <w:p w:rsidR="00FA767E" w:rsidRPr="00395383" w:rsidRDefault="00FA767E" w:rsidP="00A0461F">
                      <w:pPr>
                        <w:spacing w:after="0"/>
                        <w:jc w:val="center"/>
                        <w:rPr>
                          <w:rFonts w:cstheme="minorHAnsi"/>
                          <w:b/>
                        </w:rPr>
                      </w:pPr>
                      <w:bookmarkStart w:id="1" w:name="_GoBack"/>
                      <w:r>
                        <w:rPr>
                          <w:rFonts w:cstheme="minorHAnsi"/>
                          <w:b/>
                        </w:rPr>
                        <w:t xml:space="preserve">Story Time </w:t>
                      </w:r>
                    </w:p>
                    <w:p w:rsidR="00FA767E" w:rsidRPr="008E34C9" w:rsidRDefault="00FA767E" w:rsidP="00A0461F">
                      <w:pPr>
                        <w:spacing w:after="0"/>
                        <w:rPr>
                          <w:rFonts w:cstheme="minorHAnsi"/>
                          <w:i/>
                          <w:color w:val="000000" w:themeColor="text1"/>
                        </w:rPr>
                      </w:pPr>
                      <w:r>
                        <w:rPr>
                          <w:rFonts w:cstheme="minorHAnsi"/>
                        </w:rPr>
                        <w:t xml:space="preserve">Sometimes isolated pieces of information can be really difficult to remember, so why not create a memorable story to remind yourself of the links between them. Your brain is more likely to remember something which feels like it has a narrative to it than a string of words and phrases. </w:t>
                      </w:r>
                      <w:hyperlink r:id="rId42" w:history="1">
                        <w:r>
                          <w:rPr>
                            <w:rStyle w:val="Hyperlink"/>
                          </w:rPr>
                          <w:t>https://www.theguardian.com/lifeandstyle/2012/jan/15/story-lines-facts</w:t>
                        </w:r>
                      </w:hyperlink>
                    </w:p>
                    <w:bookmarkEnd w:id="1"/>
                    <w:p w:rsidR="00FA767E" w:rsidRPr="00395383" w:rsidRDefault="00FA767E" w:rsidP="00A0461F">
                      <w:pPr>
                        <w:rPr>
                          <w:rFonts w:cstheme="minorHAnsi"/>
                        </w:rPr>
                      </w:pPr>
                    </w:p>
                  </w:txbxContent>
                </v:textbox>
                <w10:wrap anchorx="margin"/>
              </v:shape>
            </w:pict>
          </mc:Fallback>
        </mc:AlternateContent>
      </w:r>
    </w:p>
    <w:p w:rsidR="00395383" w:rsidRDefault="00395383" w:rsidP="0035323D">
      <w:pPr>
        <w:tabs>
          <w:tab w:val="left" w:pos="7296"/>
        </w:tabs>
      </w:pPr>
    </w:p>
    <w:p w:rsidR="00A0461F" w:rsidRPr="00395383" w:rsidRDefault="00A0461F" w:rsidP="00A0461F">
      <w:pPr>
        <w:tabs>
          <w:tab w:val="left" w:pos="3313"/>
        </w:tabs>
        <w:rPr>
          <w:rFonts w:cstheme="minorHAnsi"/>
          <w:b/>
        </w:rPr>
      </w:pPr>
    </w:p>
    <w:p w:rsidR="00395383" w:rsidRDefault="00395383" w:rsidP="0035323D">
      <w:pPr>
        <w:tabs>
          <w:tab w:val="left" w:pos="7296"/>
        </w:tabs>
      </w:pPr>
    </w:p>
    <w:p w:rsidR="00395383" w:rsidRDefault="0096116D" w:rsidP="0035323D">
      <w:pPr>
        <w:tabs>
          <w:tab w:val="left" w:pos="7296"/>
        </w:tabs>
      </w:pPr>
      <w:r>
        <w:rPr>
          <w:noProof/>
          <w:lang w:eastAsia="en-GB"/>
        </w:rPr>
        <mc:AlternateContent>
          <mc:Choice Requires="wps">
            <w:drawing>
              <wp:anchor distT="0" distB="0" distL="114300" distR="114300" simplePos="0" relativeHeight="251723776" behindDoc="0" locked="0" layoutInCell="1" allowOverlap="1" wp14:anchorId="49047544" wp14:editId="4B137CA2">
                <wp:simplePos x="0" y="0"/>
                <wp:positionH relativeFrom="margin">
                  <wp:align>right</wp:align>
                </wp:positionH>
                <wp:positionV relativeFrom="paragraph">
                  <wp:posOffset>10160</wp:posOffset>
                </wp:positionV>
                <wp:extent cx="4251960" cy="472440"/>
                <wp:effectExtent l="0" t="0" r="15240" b="137160"/>
                <wp:wrapNone/>
                <wp:docPr id="44" name="Rectangular Callout 44"/>
                <wp:cNvGraphicFramePr/>
                <a:graphic xmlns:a="http://schemas.openxmlformats.org/drawingml/2006/main">
                  <a:graphicData uri="http://schemas.microsoft.com/office/word/2010/wordprocessingShape">
                    <wps:wsp>
                      <wps:cNvSpPr/>
                      <wps:spPr>
                        <a:xfrm>
                          <a:off x="0" y="0"/>
                          <a:ext cx="4251960" cy="472440"/>
                        </a:xfrm>
                        <a:prstGeom prst="wedgeRectCallout">
                          <a:avLst>
                            <a:gd name="adj1" fmla="val -36774"/>
                            <a:gd name="adj2" fmla="val 72406"/>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FA767E" w:rsidRPr="0096116D" w:rsidRDefault="00FA767E" w:rsidP="0096116D">
                            <w:pPr>
                              <w:rPr>
                                <w:rFonts w:cstheme="minorHAnsi"/>
                              </w:rPr>
                            </w:pPr>
                            <w:r>
                              <w:rPr>
                                <w:rFonts w:cstheme="minorHAnsi"/>
                              </w:rPr>
                              <w:t>Let’s say I wanted to remember the first 10 chemical elements, I could use a story like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7544" id="Rectangular Callout 44" o:spid="_x0000_s1041" type="#_x0000_t61" style="position:absolute;margin-left:283.6pt;margin-top:.8pt;width:334.8pt;height:37.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" adj="2857,26440" fillcolor="white [3201]" strokecolor="#ffc000" strokeweight="1pt">
                <v:textbox>
                  <w:txbxContent>
                    <w:p w:rsidR="00FA767E" w:rsidRPr="0096116D" w:rsidRDefault="00FA767E" w:rsidP="0096116D">
                      <w:pPr>
                        <w:rPr>
                          <w:rFonts w:cstheme="minorHAnsi"/>
                        </w:rPr>
                      </w:pPr>
                      <w:r>
                        <w:rPr>
                          <w:rFonts w:cstheme="minorHAnsi"/>
                        </w:rPr>
                        <w:t>Let’s say I wanted to remember the first 10 chemical elements, I could use a story like this…</w:t>
                      </w:r>
                    </w:p>
                  </w:txbxContent>
                </v:textbox>
                <w10:wrap anchorx="margin"/>
              </v:shape>
            </w:pict>
          </mc:Fallback>
        </mc:AlternateContent>
      </w:r>
      <w:r w:rsidR="009557CC">
        <w:rPr>
          <w:noProof/>
          <w:lang w:eastAsia="en-GB"/>
        </w:rPr>
        <w:drawing>
          <wp:anchor distT="0" distB="0" distL="114300" distR="114300" simplePos="0" relativeHeight="251721728" behindDoc="0" locked="0" layoutInCell="1" allowOverlap="1">
            <wp:simplePos x="0" y="0"/>
            <wp:positionH relativeFrom="page">
              <wp:posOffset>320040</wp:posOffset>
            </wp:positionH>
            <wp:positionV relativeFrom="paragraph">
              <wp:posOffset>208280</wp:posOffset>
            </wp:positionV>
            <wp:extent cx="3023203" cy="2026920"/>
            <wp:effectExtent l="0" t="0" r="0" b="0"/>
            <wp:wrapNone/>
            <wp:docPr id="43" name="Picture 43" descr="Image result for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pen book"/>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0" b="89753"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023203"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5383" w:rsidRDefault="00395383" w:rsidP="0035323D">
      <w:pPr>
        <w:tabs>
          <w:tab w:val="left" w:pos="7296"/>
        </w:tabs>
      </w:pPr>
    </w:p>
    <w:p w:rsidR="00395383" w:rsidRDefault="0096116D" w:rsidP="0035323D">
      <w:pPr>
        <w:tabs>
          <w:tab w:val="left" w:pos="7296"/>
        </w:tabs>
      </w:pPr>
      <w:r>
        <w:rPr>
          <w:noProof/>
          <w:lang w:eastAsia="en-GB"/>
        </w:rPr>
        <mc:AlternateContent>
          <mc:Choice Requires="wps">
            <w:drawing>
              <wp:anchor distT="0" distB="0" distL="114300" distR="114300" simplePos="0" relativeHeight="251725824" behindDoc="0" locked="0" layoutInCell="1" allowOverlap="1" wp14:anchorId="21C7EF81" wp14:editId="0E3BE156">
                <wp:simplePos x="0" y="0"/>
                <wp:positionH relativeFrom="margin">
                  <wp:posOffset>2804160</wp:posOffset>
                </wp:positionH>
                <wp:positionV relativeFrom="paragraph">
                  <wp:posOffset>109220</wp:posOffset>
                </wp:positionV>
                <wp:extent cx="3835400" cy="1341120"/>
                <wp:effectExtent l="685800" t="57150" r="12700" b="11430"/>
                <wp:wrapNone/>
                <wp:docPr id="45" name="Rectangular Callout 45"/>
                <wp:cNvGraphicFramePr/>
                <a:graphic xmlns:a="http://schemas.openxmlformats.org/drawingml/2006/main">
                  <a:graphicData uri="http://schemas.microsoft.com/office/word/2010/wordprocessingShape">
                    <wps:wsp>
                      <wps:cNvSpPr/>
                      <wps:spPr>
                        <a:xfrm>
                          <a:off x="0" y="0"/>
                          <a:ext cx="3835400" cy="1341120"/>
                        </a:xfrm>
                        <a:prstGeom prst="wedgeRectCallout">
                          <a:avLst>
                            <a:gd name="adj1" fmla="val -66575"/>
                            <a:gd name="adj2" fmla="val -52594"/>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FA767E" w:rsidRPr="0096116D" w:rsidRDefault="00FA767E" w:rsidP="0096116D">
                            <w:pPr>
                              <w:pStyle w:val="NormalWeb"/>
                              <w:shd w:val="clear" w:color="auto" w:fill="FFFFFF"/>
                              <w:rPr>
                                <w:rFonts w:asciiTheme="minorHAnsi" w:hAnsiTheme="minorHAnsi" w:cstheme="minorHAnsi"/>
                                <w:color w:val="121212"/>
                                <w:sz w:val="22"/>
                                <w:szCs w:val="26"/>
                              </w:rPr>
                            </w:pPr>
                            <w:r w:rsidRPr="0096116D">
                              <w:rPr>
                                <w:rStyle w:val="Emphasis"/>
                                <w:rFonts w:asciiTheme="minorHAnsi" w:hAnsiTheme="minorHAnsi" w:cstheme="minorHAnsi"/>
                                <w:color w:val="121212"/>
                                <w:sz w:val="22"/>
                                <w:szCs w:val="26"/>
                              </w:rPr>
                              <w:t>"A nuclear bomb (hydrogen) is about to go off, but it is lifted away by a (helium) balloon with a (lithium) battery. A lady called Beryl (beryllium) celebrates by cooking a boar (boron) over some coals (carbon). Just then a knight (nitrogen) in shining armour, who is riding past on an ox (oxygen), picks Beryl up and takes her to a florist (fluorine) where he buys her some (neon) flowers."</w:t>
                            </w:r>
                          </w:p>
                          <w:p w:rsidR="00FA767E" w:rsidRPr="0096116D" w:rsidRDefault="00FA767E" w:rsidP="0096116D">
                            <w:pPr>
                              <w:rPr>
                                <w:rFonts w:cstheme="minorHAnsi"/>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EF81" id="Rectangular Callout 45" o:spid="_x0000_s1042" type="#_x0000_t61" style="position:absolute;margin-left:220.8pt;margin-top:8.6pt;width:302pt;height:105.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" adj="-3580,-560" fillcolor="white [3201]" strokecolor="#7030a0" strokeweight="1pt">
                <v:textbox>
                  <w:txbxContent>
                    <w:p w:rsidR="00FA767E" w:rsidRPr="0096116D" w:rsidRDefault="00FA767E" w:rsidP="0096116D">
                      <w:pPr>
                        <w:pStyle w:val="NormalWeb"/>
                        <w:shd w:val="clear" w:color="auto" w:fill="FFFFFF"/>
                        <w:rPr>
                          <w:rFonts w:asciiTheme="minorHAnsi" w:hAnsiTheme="minorHAnsi" w:cstheme="minorHAnsi"/>
                          <w:color w:val="121212"/>
                          <w:sz w:val="22"/>
                          <w:szCs w:val="26"/>
                        </w:rPr>
                      </w:pPr>
                      <w:r w:rsidRPr="0096116D">
                        <w:rPr>
                          <w:rStyle w:val="Emphasis"/>
                          <w:rFonts w:asciiTheme="minorHAnsi" w:hAnsiTheme="minorHAnsi" w:cstheme="minorHAnsi"/>
                          <w:color w:val="121212"/>
                          <w:sz w:val="22"/>
                          <w:szCs w:val="26"/>
                        </w:rPr>
                        <w:t>"A nuclear bomb (hydrogen) is about to go off, but it is lifted away by a (helium) balloon with a (lithium) battery. A lady called Beryl (beryllium) celebrates by cooking a boar (boron) over some coals (carbon). Just then a knight (nitrogen) in shining armour, who is riding past on an ox (oxygen), picks Beryl up and takes her to a florist (fluorine) where he buys her some (neon) flowers."</w:t>
                      </w:r>
                    </w:p>
                    <w:p w:rsidR="00FA767E" w:rsidRPr="0096116D" w:rsidRDefault="00FA767E" w:rsidP="0096116D">
                      <w:pPr>
                        <w:rPr>
                          <w:rFonts w:cstheme="minorHAnsi"/>
                          <w:sz w:val="18"/>
                        </w:rPr>
                      </w:pPr>
                    </w:p>
                  </w:txbxContent>
                </v:textbox>
                <w10:wrap anchorx="margin"/>
              </v:shape>
            </w:pict>
          </mc:Fallback>
        </mc:AlternateContent>
      </w:r>
    </w:p>
    <w:p w:rsidR="00395383" w:rsidRDefault="00395383" w:rsidP="0035323D">
      <w:pPr>
        <w:tabs>
          <w:tab w:val="left" w:pos="7296"/>
        </w:tabs>
      </w:pPr>
    </w:p>
    <w:p w:rsidR="00A0461F" w:rsidRDefault="00A0461F" w:rsidP="0035323D">
      <w:pPr>
        <w:tabs>
          <w:tab w:val="left" w:pos="7296"/>
        </w:tabs>
      </w:pPr>
    </w:p>
    <w:p w:rsidR="00A0461F" w:rsidRDefault="00A0461F" w:rsidP="0035323D">
      <w:pPr>
        <w:tabs>
          <w:tab w:val="left" w:pos="7296"/>
        </w:tabs>
      </w:pPr>
    </w:p>
    <w:p w:rsidR="00A0461F" w:rsidRDefault="00A0461F" w:rsidP="0035323D">
      <w:pPr>
        <w:tabs>
          <w:tab w:val="left" w:pos="7296"/>
        </w:tabs>
      </w:pPr>
    </w:p>
    <w:p w:rsidR="00A0461F" w:rsidRDefault="0062221D" w:rsidP="0035323D">
      <w:pPr>
        <w:tabs>
          <w:tab w:val="left" w:pos="7296"/>
        </w:tabs>
      </w:pPr>
      <w:r w:rsidRPr="005D6089">
        <w:rPr>
          <w:rFonts w:cstheme="minorHAnsi"/>
          <w:noProof/>
          <w:color w:val="000000" w:themeColor="text1"/>
          <w:sz w:val="24"/>
          <w:lang w:eastAsia="en-GB"/>
        </w:rPr>
        <w:lastRenderedPageBreak/>
        <w:drawing>
          <wp:anchor distT="0" distB="0" distL="114300" distR="114300" simplePos="0" relativeHeight="251727872" behindDoc="0" locked="0" layoutInCell="1" allowOverlap="1" wp14:anchorId="54B2C97D" wp14:editId="69E89F0B">
            <wp:simplePos x="0" y="0"/>
            <wp:positionH relativeFrom="margin">
              <wp:align>right</wp:align>
            </wp:positionH>
            <wp:positionV relativeFrom="margin">
              <wp:align>top</wp:align>
            </wp:positionV>
            <wp:extent cx="586646" cy="679065"/>
            <wp:effectExtent l="0" t="0" r="4445" b="6985"/>
            <wp:wrapNone/>
            <wp:docPr id="48" name="ctl00_onetidHeadbnnr2" descr="Staff Information">
              <a:hlinkClick xmlns:a="http://schemas.openxmlformats.org/drawingml/2006/main" r:id="rId6" tooltip="&quot;Staff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Staff Information">
                      <a:hlinkClick r:id="rId6" tooltip="&quot;Staff Information&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46" cy="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29920" behindDoc="0" locked="0" layoutInCell="1" allowOverlap="1" wp14:anchorId="160E4BD4" wp14:editId="3D7FD490">
                <wp:simplePos x="0" y="0"/>
                <wp:positionH relativeFrom="margin">
                  <wp:posOffset>0</wp:posOffset>
                </wp:positionH>
                <wp:positionV relativeFrom="paragraph">
                  <wp:posOffset>0</wp:posOffset>
                </wp:positionV>
                <wp:extent cx="1828800" cy="4972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497205"/>
                        </a:xfrm>
                        <a:prstGeom prst="rect">
                          <a:avLst/>
                        </a:prstGeom>
                        <a:noFill/>
                        <a:ln>
                          <a:noFill/>
                        </a:ln>
                      </wps:spPr>
                      <wps:txbx>
                        <w:txbxContent>
                          <w:p w:rsidR="00FA767E" w:rsidRPr="00976F78" w:rsidRDefault="00FA767E" w:rsidP="0062221D">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 Mapping, an Introduction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E4BD4" id="Text Box 49" o:spid="_x0000_s1043" type="#_x0000_t202" style="position:absolute;margin-left:0;margin-top:0;width:2in;height:39.15pt;z-index:2517299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" filled="f" stroked="f">
                <v:textbox>
                  <w:txbxContent>
                    <w:p w:rsidR="00FA767E" w:rsidRPr="00976F78" w:rsidRDefault="00FA767E" w:rsidP="0062221D">
                      <w:pPr>
                        <w:tabs>
                          <w:tab w:val="left" w:pos="7296"/>
                        </w:tabs>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 Mapping, an Introduction</w:t>
                      </w:r>
                    </w:p>
                  </w:txbxContent>
                </v:textbox>
                <w10:wrap anchorx="margin"/>
              </v:shape>
            </w:pict>
          </mc:Fallback>
        </mc:AlternateContent>
      </w:r>
    </w:p>
    <w:p w:rsidR="00A0461F" w:rsidRDefault="00A0461F" w:rsidP="0035323D">
      <w:pPr>
        <w:tabs>
          <w:tab w:val="left" w:pos="7296"/>
        </w:tabs>
      </w:pPr>
    </w:p>
    <w:p w:rsidR="00A0461F" w:rsidRDefault="00A0461F" w:rsidP="0035323D">
      <w:pPr>
        <w:tabs>
          <w:tab w:val="left" w:pos="7296"/>
        </w:tabs>
      </w:pPr>
    </w:p>
    <w:p w:rsidR="00243C1D" w:rsidRDefault="00243C1D" w:rsidP="0035323D">
      <w:pPr>
        <w:tabs>
          <w:tab w:val="left" w:pos="7296"/>
        </w:tabs>
        <w:rPr>
          <w:sz w:val="24"/>
          <w:szCs w:val="24"/>
        </w:rPr>
      </w:pPr>
      <w:r w:rsidRPr="00243C1D">
        <w:rPr>
          <w:sz w:val="24"/>
          <w:szCs w:val="24"/>
        </w:rPr>
        <w:t>Mind mapping is a powerful tool to help you store and retrieve information. It is different to a spider diagram and has some very clear rules, which need to be used to maximise the effectiveness of the technique. With practice, care and attention, mind maps can be an extremely useful tool for revision</w:t>
      </w:r>
      <w:r>
        <w:rPr>
          <w:sz w:val="24"/>
          <w:szCs w:val="24"/>
        </w:rPr>
        <w:t>.</w:t>
      </w:r>
    </w:p>
    <w:p w:rsidR="00243C1D" w:rsidRDefault="00243C1D" w:rsidP="0035323D">
      <w:pPr>
        <w:tabs>
          <w:tab w:val="left" w:pos="7296"/>
        </w:tabs>
        <w:rPr>
          <w:sz w:val="24"/>
          <w:szCs w:val="24"/>
        </w:rPr>
      </w:pPr>
      <w:r>
        <w:rPr>
          <w:sz w:val="24"/>
          <w:szCs w:val="24"/>
        </w:rPr>
        <w:t>The simple rules are:</w:t>
      </w:r>
    </w:p>
    <w:p w:rsidR="00243C1D" w:rsidRDefault="00243C1D" w:rsidP="0035323D">
      <w:pPr>
        <w:tabs>
          <w:tab w:val="left" w:pos="7296"/>
        </w:tabs>
        <w:rPr>
          <w:sz w:val="24"/>
          <w:szCs w:val="24"/>
        </w:rPr>
      </w:pPr>
      <w:r>
        <w:rPr>
          <w:sz w:val="24"/>
          <w:szCs w:val="24"/>
        </w:rPr>
        <w:t xml:space="preserve">Start with a central image, in the centre of </w:t>
      </w:r>
      <w:r w:rsidR="00A518B3">
        <w:rPr>
          <w:sz w:val="24"/>
          <w:szCs w:val="24"/>
        </w:rPr>
        <w:t>a landscape orientated piece of paper</w:t>
      </w:r>
      <w:r w:rsidR="00996C4E">
        <w:rPr>
          <w:sz w:val="24"/>
          <w:szCs w:val="24"/>
        </w:rPr>
        <w:t>;</w:t>
      </w:r>
    </w:p>
    <w:p w:rsidR="00243C1D" w:rsidRDefault="00243C1D" w:rsidP="0035323D">
      <w:pPr>
        <w:tabs>
          <w:tab w:val="left" w:pos="7296"/>
        </w:tabs>
        <w:rPr>
          <w:sz w:val="24"/>
          <w:szCs w:val="24"/>
        </w:rPr>
      </w:pPr>
      <w:r>
        <w:rPr>
          <w:sz w:val="24"/>
          <w:szCs w:val="24"/>
        </w:rPr>
        <w:t>Use colour for each branch</w:t>
      </w:r>
      <w:r w:rsidR="00996C4E">
        <w:rPr>
          <w:sz w:val="24"/>
          <w:szCs w:val="24"/>
        </w:rPr>
        <w:t>;</w:t>
      </w:r>
    </w:p>
    <w:p w:rsidR="00243C1D" w:rsidRDefault="00243C1D" w:rsidP="0035323D">
      <w:pPr>
        <w:tabs>
          <w:tab w:val="left" w:pos="7296"/>
        </w:tabs>
        <w:rPr>
          <w:sz w:val="24"/>
          <w:szCs w:val="24"/>
        </w:rPr>
      </w:pPr>
      <w:r>
        <w:rPr>
          <w:sz w:val="24"/>
          <w:szCs w:val="24"/>
        </w:rPr>
        <w:t>Each branch contains one big idea or theme, written on the line, connected</w:t>
      </w:r>
      <w:r w:rsidR="00996C4E">
        <w:rPr>
          <w:sz w:val="24"/>
          <w:szCs w:val="24"/>
        </w:rPr>
        <w:t xml:space="preserve"> to sub ideas/knowledge;</w:t>
      </w:r>
    </w:p>
    <w:p w:rsidR="00A518B3" w:rsidRDefault="00A518B3" w:rsidP="0035323D">
      <w:pPr>
        <w:tabs>
          <w:tab w:val="left" w:pos="7296"/>
        </w:tabs>
        <w:rPr>
          <w:sz w:val="24"/>
          <w:szCs w:val="24"/>
        </w:rPr>
      </w:pPr>
      <w:r>
        <w:rPr>
          <w:sz w:val="24"/>
          <w:szCs w:val="24"/>
        </w:rPr>
        <w:t>Ensure the words are clear and capitalised where possible</w:t>
      </w:r>
      <w:r w:rsidR="00996C4E">
        <w:rPr>
          <w:sz w:val="24"/>
          <w:szCs w:val="24"/>
        </w:rPr>
        <w:t>;</w:t>
      </w:r>
    </w:p>
    <w:p w:rsidR="00A518B3" w:rsidRPr="00243C1D" w:rsidRDefault="00A518B3" w:rsidP="0035323D">
      <w:pPr>
        <w:tabs>
          <w:tab w:val="left" w:pos="7296"/>
        </w:tabs>
        <w:rPr>
          <w:sz w:val="24"/>
          <w:szCs w:val="24"/>
        </w:rPr>
      </w:pPr>
      <w:r>
        <w:rPr>
          <w:sz w:val="24"/>
          <w:szCs w:val="24"/>
        </w:rPr>
        <w:t>Use supporting images</w:t>
      </w:r>
      <w:r w:rsidR="00996C4E">
        <w:rPr>
          <w:sz w:val="24"/>
          <w:szCs w:val="24"/>
        </w:rPr>
        <w:t>.</w:t>
      </w:r>
    </w:p>
    <w:p w:rsidR="0062221D" w:rsidRDefault="0062221D" w:rsidP="0035323D">
      <w:pPr>
        <w:tabs>
          <w:tab w:val="left" w:pos="7296"/>
        </w:tabs>
      </w:pPr>
    </w:p>
    <w:p w:rsidR="0062221D" w:rsidRDefault="0062221D" w:rsidP="0035323D">
      <w:pPr>
        <w:tabs>
          <w:tab w:val="left" w:pos="7296"/>
        </w:tabs>
      </w:pPr>
    </w:p>
    <w:p w:rsidR="0062221D" w:rsidRDefault="00243C1D" w:rsidP="0035323D">
      <w:pPr>
        <w:tabs>
          <w:tab w:val="left" w:pos="7296"/>
        </w:tabs>
      </w:pPr>
      <w:r w:rsidRPr="00243C1D">
        <w:rPr>
          <w:noProof/>
          <w:lang w:eastAsia="en-GB"/>
        </w:rPr>
        <w:drawing>
          <wp:inline distT="0" distB="0" distL="0" distR="0" wp14:anchorId="35C212BF" wp14:editId="71560BC4">
            <wp:extent cx="6645910" cy="41516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4151630"/>
                    </a:xfrm>
                    <a:prstGeom prst="rect">
                      <a:avLst/>
                    </a:prstGeom>
                  </pic:spPr>
                </pic:pic>
              </a:graphicData>
            </a:graphic>
          </wp:inline>
        </w:drawing>
      </w:r>
    </w:p>
    <w:p w:rsidR="0062221D" w:rsidRDefault="0062221D" w:rsidP="0035323D">
      <w:pPr>
        <w:tabs>
          <w:tab w:val="left" w:pos="7296"/>
        </w:tabs>
      </w:pPr>
    </w:p>
    <w:p w:rsidR="0062221D" w:rsidRDefault="0062221D" w:rsidP="0035323D">
      <w:pPr>
        <w:tabs>
          <w:tab w:val="left" w:pos="7296"/>
        </w:tabs>
      </w:pPr>
    </w:p>
    <w:p w:rsidR="0062221D" w:rsidRDefault="0062221D" w:rsidP="0035323D">
      <w:pPr>
        <w:tabs>
          <w:tab w:val="left" w:pos="7296"/>
        </w:tabs>
      </w:pPr>
    </w:p>
    <w:p w:rsidR="0062221D" w:rsidRDefault="0062221D" w:rsidP="0035323D">
      <w:pPr>
        <w:tabs>
          <w:tab w:val="left" w:pos="7296"/>
        </w:tabs>
      </w:pPr>
    </w:p>
    <w:p w:rsidR="0062221D" w:rsidRDefault="0062221D" w:rsidP="0035323D">
      <w:pPr>
        <w:tabs>
          <w:tab w:val="left" w:pos="7296"/>
        </w:tabs>
      </w:pPr>
    </w:p>
    <w:p w:rsidR="00A269F3" w:rsidRDefault="00A269F3" w:rsidP="0035323D">
      <w:pPr>
        <w:tabs>
          <w:tab w:val="left" w:pos="7296"/>
        </w:tabs>
      </w:pPr>
      <w:r>
        <w:rPr>
          <w:noProof/>
          <w:lang w:eastAsia="en-GB"/>
        </w:rPr>
        <w:lastRenderedPageBreak/>
        <mc:AlternateContent>
          <mc:Choice Requires="wps">
            <w:drawing>
              <wp:anchor distT="0" distB="0" distL="114300" distR="114300" simplePos="0" relativeHeight="251736064" behindDoc="0" locked="0" layoutInCell="1" allowOverlap="1">
                <wp:simplePos x="0" y="0"/>
                <wp:positionH relativeFrom="column">
                  <wp:posOffset>2240280</wp:posOffset>
                </wp:positionH>
                <wp:positionV relativeFrom="paragraph">
                  <wp:posOffset>594360</wp:posOffset>
                </wp:positionV>
                <wp:extent cx="1981200" cy="914400"/>
                <wp:effectExtent l="0" t="0" r="19050" b="19050"/>
                <wp:wrapNone/>
                <wp:docPr id="54" name="Rounded Rectangular Callout 54"/>
                <wp:cNvGraphicFramePr/>
                <a:graphic xmlns:a="http://schemas.openxmlformats.org/drawingml/2006/main">
                  <a:graphicData uri="http://schemas.microsoft.com/office/word/2010/wordprocessingShape">
                    <wps:wsp>
                      <wps:cNvSpPr/>
                      <wps:spPr>
                        <a:xfrm>
                          <a:off x="0" y="0"/>
                          <a:ext cx="1981200" cy="914400"/>
                        </a:xfrm>
                        <a:prstGeom prst="wedgeRoundRectCallout">
                          <a:avLst>
                            <a:gd name="adj1" fmla="val -22938"/>
                            <a:gd name="adj2" fmla="val 15197"/>
                            <a:gd name="adj3" fmla="val 16667"/>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FA767E" w:rsidRPr="00A269F3" w:rsidRDefault="00FA767E" w:rsidP="00A269F3">
                            <w:pPr>
                              <w:jc w:val="center"/>
                              <w:rPr>
                                <w:b/>
                              </w:rPr>
                            </w:pPr>
                            <w:r w:rsidRPr="00A269F3">
                              <w:rPr>
                                <w:b/>
                              </w:rPr>
                              <w:t xml:space="preserve">Use this weekly planner to identify your priorities. Fill each day in with the subjects and topics you will cover.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4" o:spid="_x0000_s1044" type="#_x0000_t62" style="position:absolute;margin-left:176.4pt;margin-top:46.8pt;width:156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" adj="5845,14083" fillcolor="white [3201]" strokecolor="#4472c4 [3208]" strokeweight="1pt">
                <v:textbox>
                  <w:txbxContent>
                    <w:p w:rsidR="00FA767E" w:rsidRPr="00A269F3" w:rsidRDefault="00FA767E" w:rsidP="00A269F3">
                      <w:pPr>
                        <w:jc w:val="center"/>
                        <w:rPr>
                          <w:b/>
                        </w:rPr>
                      </w:pPr>
                      <w:r w:rsidRPr="00A269F3">
                        <w:rPr>
                          <w:b/>
                        </w:rPr>
                        <w:t xml:space="preserve">Use this weekly planner to identify your priorities. Fill each day in with the subjects and topics you will cover. </w:t>
                      </w:r>
                    </w:p>
                  </w:txbxContent>
                </v:textbox>
              </v:shape>
            </w:pict>
          </mc:Fallback>
        </mc:AlternateContent>
      </w:r>
      <w:r w:rsidR="002A5002">
        <w:rPr>
          <w:noProof/>
          <w:lang w:eastAsia="en-GB"/>
        </w:rPr>
        <w:drawing>
          <wp:anchor distT="0" distB="0" distL="114300" distR="114300" simplePos="0" relativeHeight="251735040" behindDoc="0" locked="0" layoutInCell="1" allowOverlap="1">
            <wp:simplePos x="0" y="0"/>
            <wp:positionH relativeFrom="margin">
              <wp:align>right</wp:align>
            </wp:positionH>
            <wp:positionV relativeFrom="paragraph">
              <wp:posOffset>678815</wp:posOffset>
            </wp:positionV>
            <wp:extent cx="6814381" cy="8427720"/>
            <wp:effectExtent l="0" t="0" r="571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814381" cy="8427720"/>
                    </a:xfrm>
                    <a:prstGeom prst="rect">
                      <a:avLst/>
                    </a:prstGeom>
                  </pic:spPr>
                </pic:pic>
              </a:graphicData>
            </a:graphic>
            <wp14:sizeRelH relativeFrom="margin">
              <wp14:pctWidth>0</wp14:pctWidth>
            </wp14:sizeRelH>
            <wp14:sizeRelV relativeFrom="margin">
              <wp14:pctHeight>0</wp14:pctHeight>
            </wp14:sizeRelV>
          </wp:anchor>
        </w:drawing>
      </w:r>
      <w:r w:rsidR="0062221D" w:rsidRPr="005D6089">
        <w:rPr>
          <w:rFonts w:cstheme="minorHAnsi"/>
          <w:noProof/>
          <w:color w:val="000000" w:themeColor="text1"/>
          <w:sz w:val="24"/>
          <w:lang w:eastAsia="en-GB"/>
        </w:rPr>
        <w:drawing>
          <wp:anchor distT="0" distB="0" distL="114300" distR="114300" simplePos="0" relativeHeight="251731968" behindDoc="0" locked="0" layoutInCell="1" allowOverlap="1" wp14:anchorId="628D5ECD" wp14:editId="647AD17C">
            <wp:simplePos x="0" y="0"/>
            <wp:positionH relativeFrom="margin">
              <wp:align>right</wp:align>
            </wp:positionH>
            <wp:positionV relativeFrom="margin">
              <wp:align>top</wp:align>
            </wp:positionV>
            <wp:extent cx="586646" cy="679065"/>
            <wp:effectExtent l="0" t="0" r="4445" b="6985"/>
            <wp:wrapNone/>
            <wp:docPr id="50" name="ctl00_onetidHeadbnnr2" descr="Staff Information">
              <a:hlinkClick xmlns:a="http://schemas.openxmlformats.org/drawingml/2006/main" r:id="rId6" tooltip="&quot;Staff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2" descr="Staff Information">
                      <a:hlinkClick r:id="rId6" tooltip="&quot;Staff Information&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46" cy="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21D">
        <w:rPr>
          <w:noProof/>
          <w:lang w:eastAsia="en-GB"/>
        </w:rPr>
        <mc:AlternateContent>
          <mc:Choice Requires="wps">
            <w:drawing>
              <wp:anchor distT="0" distB="0" distL="114300" distR="114300" simplePos="0" relativeHeight="251734016" behindDoc="0" locked="0" layoutInCell="1" allowOverlap="1" wp14:anchorId="2AAA994B" wp14:editId="6DC7A3FE">
                <wp:simplePos x="0" y="0"/>
                <wp:positionH relativeFrom="margin">
                  <wp:align>left</wp:align>
                </wp:positionH>
                <wp:positionV relativeFrom="paragraph">
                  <wp:posOffset>0</wp:posOffset>
                </wp:positionV>
                <wp:extent cx="5547360" cy="5334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547360" cy="533400"/>
                        </a:xfrm>
                        <a:prstGeom prst="rect">
                          <a:avLst/>
                        </a:prstGeom>
                        <a:noFill/>
                        <a:ln>
                          <a:noFill/>
                        </a:ln>
                      </wps:spPr>
                      <wps:txbx>
                        <w:txbxContent>
                          <w:p w:rsidR="00FA767E" w:rsidRPr="00976F78" w:rsidRDefault="00FA767E" w:rsidP="00F33B59">
                            <w:pPr>
                              <w:tabs>
                                <w:tab w:val="left" w:pos="7296"/>
                              </w:tabs>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 Revision Timetables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994B" id="Text Box 51" o:spid="_x0000_s1045" type="#_x0000_t202" style="position:absolute;margin-left:0;margin-top:0;width:436.8pt;height:4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" filled="f" stroked="f">
                <v:textbox>
                  <w:txbxContent>
                    <w:p w:rsidR="00FA767E" w:rsidRPr="00976F78" w:rsidRDefault="00FA767E" w:rsidP="00F33B59">
                      <w:pPr>
                        <w:tabs>
                          <w:tab w:val="left" w:pos="7296"/>
                        </w:tabs>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 Revision Timetables </w:t>
                      </w:r>
                    </w:p>
                  </w:txbxContent>
                </v:textbox>
                <w10:wrap anchorx="margin"/>
              </v:shape>
            </w:pict>
          </mc:Fallback>
        </mc:AlternateContent>
      </w:r>
    </w:p>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Default="00A269F3" w:rsidP="00A269F3"/>
    <w:p w:rsidR="0062221D" w:rsidRDefault="00A269F3" w:rsidP="00A269F3">
      <w:pPr>
        <w:tabs>
          <w:tab w:val="left" w:pos="2784"/>
        </w:tabs>
      </w:pPr>
      <w:r>
        <w:tab/>
      </w:r>
    </w:p>
    <w:p w:rsidR="00A269F3" w:rsidRDefault="00A269F3" w:rsidP="00A269F3">
      <w:pPr>
        <w:tabs>
          <w:tab w:val="left" w:pos="2784"/>
        </w:tabs>
      </w:pPr>
    </w:p>
    <w:p w:rsidR="00A269F3" w:rsidRDefault="00A269F3" w:rsidP="00A269F3">
      <w:pPr>
        <w:tabs>
          <w:tab w:val="left" w:pos="2784"/>
        </w:tabs>
        <w:sectPr w:rsidR="00A269F3" w:rsidSect="00A02027">
          <w:pgSz w:w="11906" w:h="16838"/>
          <w:pgMar w:top="720" w:right="720" w:bottom="720" w:left="720" w:header="708" w:footer="708" w:gutter="0"/>
          <w:cols w:space="708"/>
          <w:docGrid w:linePitch="360"/>
        </w:sectPr>
      </w:pPr>
    </w:p>
    <w:p w:rsidR="00A269F3" w:rsidRDefault="00A269F3" w:rsidP="00A269F3">
      <w:pPr>
        <w:tabs>
          <w:tab w:val="left" w:pos="2784"/>
        </w:tabs>
      </w:pPr>
      <w:r>
        <w:rPr>
          <w:noProof/>
          <w:lang w:eastAsia="en-GB"/>
        </w:rPr>
        <w:lastRenderedPageBreak/>
        <mc:AlternateContent>
          <mc:Choice Requires="wps">
            <w:drawing>
              <wp:anchor distT="0" distB="0" distL="114300" distR="114300" simplePos="0" relativeHeight="251739136" behindDoc="0" locked="0" layoutInCell="1" allowOverlap="1" wp14:anchorId="3DE46CE6" wp14:editId="7F328E5D">
                <wp:simplePos x="0" y="0"/>
                <wp:positionH relativeFrom="margin">
                  <wp:align>left</wp:align>
                </wp:positionH>
                <wp:positionV relativeFrom="paragraph">
                  <wp:posOffset>-15240</wp:posOffset>
                </wp:positionV>
                <wp:extent cx="9662160" cy="563880"/>
                <wp:effectExtent l="0" t="0" r="15240" b="26670"/>
                <wp:wrapNone/>
                <wp:docPr id="56" name="Rounded Rectangular Callout 56"/>
                <wp:cNvGraphicFramePr/>
                <a:graphic xmlns:a="http://schemas.openxmlformats.org/drawingml/2006/main">
                  <a:graphicData uri="http://schemas.microsoft.com/office/word/2010/wordprocessingShape">
                    <wps:wsp>
                      <wps:cNvSpPr/>
                      <wps:spPr>
                        <a:xfrm>
                          <a:off x="0" y="0"/>
                          <a:ext cx="9662160" cy="563880"/>
                        </a:xfrm>
                        <a:prstGeom prst="wedgeRoundRectCallout">
                          <a:avLst>
                            <a:gd name="adj1" fmla="val -22938"/>
                            <a:gd name="adj2" fmla="val 15197"/>
                            <a:gd name="adj3" fmla="val 16667"/>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FA767E" w:rsidRPr="00A269F3" w:rsidRDefault="00FA767E" w:rsidP="00A269F3">
                            <w:pPr>
                              <w:jc w:val="center"/>
                              <w:rPr>
                                <w:b/>
                                <w:sz w:val="28"/>
                              </w:rPr>
                            </w:pPr>
                            <w:r w:rsidRPr="00A269F3">
                              <w:rPr>
                                <w:b/>
                                <w:sz w:val="28"/>
                              </w:rPr>
                              <w:t xml:space="preserve">This style of planner is great for planning short bursts of revision after school. You should aim for 4 20-30 minute session per evening.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6CE6" id="Rounded Rectangular Callout 56" o:spid="_x0000_s1046" type="#_x0000_t62" style="position:absolute;margin-left:0;margin-top:-1.2pt;width:760.8pt;height:44.4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" adj="5845,14083" fillcolor="white [3201]" strokecolor="#4472c4 [3208]" strokeweight="1pt">
                <v:textbox>
                  <w:txbxContent>
                    <w:p w:rsidR="00FA767E" w:rsidRPr="00A269F3" w:rsidRDefault="00FA767E" w:rsidP="00A269F3">
                      <w:pPr>
                        <w:jc w:val="center"/>
                        <w:rPr>
                          <w:b/>
                          <w:sz w:val="28"/>
                        </w:rPr>
                      </w:pPr>
                      <w:r w:rsidRPr="00A269F3">
                        <w:rPr>
                          <w:b/>
                          <w:sz w:val="28"/>
                        </w:rPr>
                        <w:t xml:space="preserve">This style of planner is great for planning short bursts of revision after school. You should aim for 4 20-30 minute session per evening.  </w:t>
                      </w:r>
                    </w:p>
                  </w:txbxContent>
                </v:textbox>
                <w10:wrap anchorx="margin"/>
              </v:shape>
            </w:pict>
          </mc:Fallback>
        </mc:AlternateContent>
      </w:r>
    </w:p>
    <w:p w:rsidR="00A269F3" w:rsidRDefault="00A269F3" w:rsidP="00A269F3">
      <w:pPr>
        <w:tabs>
          <w:tab w:val="left" w:pos="2784"/>
        </w:tabs>
      </w:pPr>
    </w:p>
    <w:p w:rsidR="00A269F3" w:rsidRDefault="00A269F3" w:rsidP="00A269F3">
      <w:pPr>
        <w:tabs>
          <w:tab w:val="left" w:pos="2784"/>
        </w:tabs>
      </w:pPr>
      <w:r>
        <w:rPr>
          <w:noProof/>
          <w:lang w:eastAsia="en-GB"/>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20955</wp:posOffset>
                </wp:positionV>
                <wp:extent cx="8611870" cy="6491605"/>
                <wp:effectExtent l="0" t="0" r="0"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1870" cy="649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2469"/>
                              <w:gridCol w:w="2470"/>
                              <w:gridCol w:w="2287"/>
                              <w:gridCol w:w="2283"/>
                              <w:gridCol w:w="2277"/>
                            </w:tblGrid>
                            <w:tr w:rsidR="00FA767E" w:rsidRPr="004E6041" w:rsidTr="00771007">
                              <w:trPr>
                                <w:trHeight w:val="1104"/>
                              </w:trPr>
                              <w:tc>
                                <w:tcPr>
                                  <w:tcW w:w="1493" w:type="dxa"/>
                                </w:tcPr>
                                <w:p w:rsidR="00FA767E" w:rsidRDefault="00FA767E" w:rsidP="00771007">
                                  <w:pPr>
                                    <w:spacing w:after="0" w:line="240" w:lineRule="auto"/>
                                    <w:rPr>
                                      <w:b/>
                                    </w:rPr>
                                  </w:pPr>
                                </w:p>
                                <w:p w:rsidR="00FA767E" w:rsidRPr="004E6041" w:rsidRDefault="00FA767E" w:rsidP="00771007">
                                  <w:pPr>
                                    <w:spacing w:after="0" w:line="240" w:lineRule="auto"/>
                                    <w:rPr>
                                      <w:b/>
                                    </w:rPr>
                                  </w:pPr>
                                  <w:r>
                                    <w:rPr>
                                      <w:b/>
                                    </w:rPr>
                                    <w:t>Time</w:t>
                                  </w:r>
                                </w:p>
                              </w:tc>
                              <w:tc>
                                <w:tcPr>
                                  <w:tcW w:w="2499" w:type="dxa"/>
                                </w:tcPr>
                                <w:p w:rsidR="00FA767E" w:rsidRPr="004E6041" w:rsidRDefault="00FA767E" w:rsidP="00771007">
                                  <w:pPr>
                                    <w:spacing w:after="0" w:line="240" w:lineRule="auto"/>
                                    <w:rPr>
                                      <w:b/>
                                    </w:rPr>
                                  </w:pPr>
                                  <w:r w:rsidRPr="004E6041">
                                    <w:rPr>
                                      <w:b/>
                                    </w:rPr>
                                    <w:br/>
                                    <w:t>Monday</w:t>
                                  </w:r>
                                </w:p>
                              </w:tc>
                              <w:tc>
                                <w:tcPr>
                                  <w:tcW w:w="2500" w:type="dxa"/>
                                </w:tcPr>
                                <w:p w:rsidR="00FA767E" w:rsidRPr="004E6041" w:rsidRDefault="00FA767E" w:rsidP="00771007">
                                  <w:pPr>
                                    <w:spacing w:after="0" w:line="240" w:lineRule="auto"/>
                                    <w:rPr>
                                      <w:b/>
                                    </w:rPr>
                                  </w:pPr>
                                  <w:r w:rsidRPr="004E6041">
                                    <w:rPr>
                                      <w:b/>
                                    </w:rPr>
                                    <w:br/>
                                    <w:t>Tuesday</w:t>
                                  </w:r>
                                </w:p>
                              </w:tc>
                              <w:tc>
                                <w:tcPr>
                                  <w:tcW w:w="2307" w:type="dxa"/>
                                </w:tcPr>
                                <w:p w:rsidR="00FA767E" w:rsidRPr="004E6041" w:rsidRDefault="00FA767E" w:rsidP="00771007">
                                  <w:pPr>
                                    <w:spacing w:after="0" w:line="240" w:lineRule="auto"/>
                                    <w:rPr>
                                      <w:b/>
                                    </w:rPr>
                                  </w:pPr>
                                  <w:r w:rsidRPr="004E6041">
                                    <w:rPr>
                                      <w:b/>
                                    </w:rPr>
                                    <w:br/>
                                    <w:t>Wednesday</w:t>
                                  </w:r>
                                </w:p>
                              </w:tc>
                              <w:tc>
                                <w:tcPr>
                                  <w:tcW w:w="2307" w:type="dxa"/>
                                </w:tcPr>
                                <w:p w:rsidR="00FA767E" w:rsidRPr="004E6041" w:rsidRDefault="00FA767E" w:rsidP="00771007">
                                  <w:pPr>
                                    <w:spacing w:after="0" w:line="240" w:lineRule="auto"/>
                                    <w:rPr>
                                      <w:b/>
                                    </w:rPr>
                                  </w:pPr>
                                  <w:r w:rsidRPr="004E6041">
                                    <w:rPr>
                                      <w:b/>
                                    </w:rPr>
                                    <w:br/>
                                    <w:t>Thursday</w:t>
                                  </w:r>
                                </w:p>
                              </w:tc>
                              <w:tc>
                                <w:tcPr>
                                  <w:tcW w:w="2307" w:type="dxa"/>
                                </w:tcPr>
                                <w:p w:rsidR="00FA767E" w:rsidRPr="004E6041" w:rsidRDefault="00FA767E" w:rsidP="00771007">
                                  <w:pPr>
                                    <w:spacing w:after="0" w:line="240" w:lineRule="auto"/>
                                    <w:rPr>
                                      <w:b/>
                                    </w:rPr>
                                  </w:pPr>
                                  <w:r w:rsidRPr="004E6041">
                                    <w:rPr>
                                      <w:b/>
                                    </w:rPr>
                                    <w:br/>
                                    <w:t>Friday</w:t>
                                  </w:r>
                                </w:p>
                              </w:tc>
                            </w:tr>
                            <w:tr w:rsidR="00FA767E" w:rsidRPr="004E6041" w:rsidTr="00771007">
                              <w:trPr>
                                <w:trHeight w:val="1986"/>
                              </w:trPr>
                              <w:tc>
                                <w:tcPr>
                                  <w:tcW w:w="1493" w:type="dxa"/>
                                </w:tcPr>
                                <w:p w:rsidR="00FA767E" w:rsidRPr="004E6041" w:rsidRDefault="00FA767E" w:rsidP="00771007">
                                  <w:pPr>
                                    <w:spacing w:after="0" w:line="240" w:lineRule="auto"/>
                                    <w:jc w:val="center"/>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r w:rsidR="00FA767E" w:rsidRPr="004E6041" w:rsidTr="00771007">
                              <w:trPr>
                                <w:trHeight w:val="2015"/>
                              </w:trPr>
                              <w:tc>
                                <w:tcPr>
                                  <w:tcW w:w="1493" w:type="dxa"/>
                                </w:tcPr>
                                <w:p w:rsidR="00FA767E" w:rsidRPr="004E6041" w:rsidRDefault="00FA767E" w:rsidP="00771007">
                                  <w:pPr>
                                    <w:spacing w:after="0" w:line="240" w:lineRule="auto"/>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r w:rsidR="00FA767E" w:rsidRPr="004E6041" w:rsidTr="00771007">
                              <w:trPr>
                                <w:trHeight w:val="1977"/>
                              </w:trPr>
                              <w:tc>
                                <w:tcPr>
                                  <w:tcW w:w="1493" w:type="dxa"/>
                                </w:tcPr>
                                <w:p w:rsidR="00FA767E" w:rsidRPr="004E6041" w:rsidRDefault="00FA767E" w:rsidP="00771007">
                                  <w:pPr>
                                    <w:spacing w:after="0" w:line="240" w:lineRule="auto"/>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r w:rsidR="00FA767E" w:rsidRPr="004E6041" w:rsidTr="00771007">
                              <w:trPr>
                                <w:trHeight w:val="2005"/>
                              </w:trPr>
                              <w:tc>
                                <w:tcPr>
                                  <w:tcW w:w="1493" w:type="dxa"/>
                                </w:tcPr>
                                <w:p w:rsidR="00FA767E" w:rsidRPr="004E6041" w:rsidRDefault="00FA767E" w:rsidP="00771007">
                                  <w:pPr>
                                    <w:spacing w:after="0" w:line="240" w:lineRule="auto"/>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bl>
                          <w:p w:rsidR="00FA767E" w:rsidRDefault="00FA767E" w:rsidP="00A269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margin-left:0;margin-top:1.65pt;width:678.1pt;height:511.1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6ahwIAABo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" stroked="f">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2469"/>
                        <w:gridCol w:w="2470"/>
                        <w:gridCol w:w="2287"/>
                        <w:gridCol w:w="2283"/>
                        <w:gridCol w:w="2277"/>
                      </w:tblGrid>
                      <w:tr w:rsidR="00FA767E" w:rsidRPr="004E6041" w:rsidTr="00771007">
                        <w:trPr>
                          <w:trHeight w:val="1104"/>
                        </w:trPr>
                        <w:tc>
                          <w:tcPr>
                            <w:tcW w:w="1493" w:type="dxa"/>
                          </w:tcPr>
                          <w:p w:rsidR="00FA767E" w:rsidRDefault="00FA767E" w:rsidP="00771007">
                            <w:pPr>
                              <w:spacing w:after="0" w:line="240" w:lineRule="auto"/>
                              <w:rPr>
                                <w:b/>
                              </w:rPr>
                            </w:pPr>
                          </w:p>
                          <w:p w:rsidR="00FA767E" w:rsidRPr="004E6041" w:rsidRDefault="00FA767E" w:rsidP="00771007">
                            <w:pPr>
                              <w:spacing w:after="0" w:line="240" w:lineRule="auto"/>
                              <w:rPr>
                                <w:b/>
                              </w:rPr>
                            </w:pPr>
                            <w:r>
                              <w:rPr>
                                <w:b/>
                              </w:rPr>
                              <w:t>Time</w:t>
                            </w:r>
                          </w:p>
                        </w:tc>
                        <w:tc>
                          <w:tcPr>
                            <w:tcW w:w="2499" w:type="dxa"/>
                          </w:tcPr>
                          <w:p w:rsidR="00FA767E" w:rsidRPr="004E6041" w:rsidRDefault="00FA767E" w:rsidP="00771007">
                            <w:pPr>
                              <w:spacing w:after="0" w:line="240" w:lineRule="auto"/>
                              <w:rPr>
                                <w:b/>
                              </w:rPr>
                            </w:pPr>
                            <w:r w:rsidRPr="004E6041">
                              <w:rPr>
                                <w:b/>
                              </w:rPr>
                              <w:br/>
                              <w:t>Monday</w:t>
                            </w:r>
                          </w:p>
                        </w:tc>
                        <w:tc>
                          <w:tcPr>
                            <w:tcW w:w="2500" w:type="dxa"/>
                          </w:tcPr>
                          <w:p w:rsidR="00FA767E" w:rsidRPr="004E6041" w:rsidRDefault="00FA767E" w:rsidP="00771007">
                            <w:pPr>
                              <w:spacing w:after="0" w:line="240" w:lineRule="auto"/>
                              <w:rPr>
                                <w:b/>
                              </w:rPr>
                            </w:pPr>
                            <w:r w:rsidRPr="004E6041">
                              <w:rPr>
                                <w:b/>
                              </w:rPr>
                              <w:br/>
                              <w:t>Tuesday</w:t>
                            </w:r>
                          </w:p>
                        </w:tc>
                        <w:tc>
                          <w:tcPr>
                            <w:tcW w:w="2307" w:type="dxa"/>
                          </w:tcPr>
                          <w:p w:rsidR="00FA767E" w:rsidRPr="004E6041" w:rsidRDefault="00FA767E" w:rsidP="00771007">
                            <w:pPr>
                              <w:spacing w:after="0" w:line="240" w:lineRule="auto"/>
                              <w:rPr>
                                <w:b/>
                              </w:rPr>
                            </w:pPr>
                            <w:r w:rsidRPr="004E6041">
                              <w:rPr>
                                <w:b/>
                              </w:rPr>
                              <w:br/>
                              <w:t>Wednesday</w:t>
                            </w:r>
                          </w:p>
                        </w:tc>
                        <w:tc>
                          <w:tcPr>
                            <w:tcW w:w="2307" w:type="dxa"/>
                          </w:tcPr>
                          <w:p w:rsidR="00FA767E" w:rsidRPr="004E6041" w:rsidRDefault="00FA767E" w:rsidP="00771007">
                            <w:pPr>
                              <w:spacing w:after="0" w:line="240" w:lineRule="auto"/>
                              <w:rPr>
                                <w:b/>
                              </w:rPr>
                            </w:pPr>
                            <w:r w:rsidRPr="004E6041">
                              <w:rPr>
                                <w:b/>
                              </w:rPr>
                              <w:br/>
                              <w:t>Thursday</w:t>
                            </w:r>
                          </w:p>
                        </w:tc>
                        <w:tc>
                          <w:tcPr>
                            <w:tcW w:w="2307" w:type="dxa"/>
                          </w:tcPr>
                          <w:p w:rsidR="00FA767E" w:rsidRPr="004E6041" w:rsidRDefault="00FA767E" w:rsidP="00771007">
                            <w:pPr>
                              <w:spacing w:after="0" w:line="240" w:lineRule="auto"/>
                              <w:rPr>
                                <w:b/>
                              </w:rPr>
                            </w:pPr>
                            <w:r w:rsidRPr="004E6041">
                              <w:rPr>
                                <w:b/>
                              </w:rPr>
                              <w:br/>
                              <w:t>Friday</w:t>
                            </w:r>
                          </w:p>
                        </w:tc>
                      </w:tr>
                      <w:tr w:rsidR="00FA767E" w:rsidRPr="004E6041" w:rsidTr="00771007">
                        <w:trPr>
                          <w:trHeight w:val="1986"/>
                        </w:trPr>
                        <w:tc>
                          <w:tcPr>
                            <w:tcW w:w="1493" w:type="dxa"/>
                          </w:tcPr>
                          <w:p w:rsidR="00FA767E" w:rsidRPr="004E6041" w:rsidRDefault="00FA767E" w:rsidP="00771007">
                            <w:pPr>
                              <w:spacing w:after="0" w:line="240" w:lineRule="auto"/>
                              <w:jc w:val="center"/>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r w:rsidR="00FA767E" w:rsidRPr="004E6041" w:rsidTr="00771007">
                        <w:trPr>
                          <w:trHeight w:val="2015"/>
                        </w:trPr>
                        <w:tc>
                          <w:tcPr>
                            <w:tcW w:w="1493" w:type="dxa"/>
                          </w:tcPr>
                          <w:p w:rsidR="00FA767E" w:rsidRPr="004E6041" w:rsidRDefault="00FA767E" w:rsidP="00771007">
                            <w:pPr>
                              <w:spacing w:after="0" w:line="240" w:lineRule="auto"/>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r w:rsidR="00FA767E" w:rsidRPr="004E6041" w:rsidTr="00771007">
                        <w:trPr>
                          <w:trHeight w:val="1977"/>
                        </w:trPr>
                        <w:tc>
                          <w:tcPr>
                            <w:tcW w:w="1493" w:type="dxa"/>
                          </w:tcPr>
                          <w:p w:rsidR="00FA767E" w:rsidRPr="004E6041" w:rsidRDefault="00FA767E" w:rsidP="00771007">
                            <w:pPr>
                              <w:spacing w:after="0" w:line="240" w:lineRule="auto"/>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r w:rsidR="00FA767E" w:rsidRPr="004E6041" w:rsidTr="00771007">
                        <w:trPr>
                          <w:trHeight w:val="2005"/>
                        </w:trPr>
                        <w:tc>
                          <w:tcPr>
                            <w:tcW w:w="1493" w:type="dxa"/>
                          </w:tcPr>
                          <w:p w:rsidR="00FA767E" w:rsidRPr="004E6041" w:rsidRDefault="00FA767E" w:rsidP="00771007">
                            <w:pPr>
                              <w:spacing w:after="0" w:line="240" w:lineRule="auto"/>
                              <w:rPr>
                                <w:b/>
                              </w:rPr>
                            </w:pPr>
                          </w:p>
                        </w:tc>
                        <w:tc>
                          <w:tcPr>
                            <w:tcW w:w="2499" w:type="dxa"/>
                          </w:tcPr>
                          <w:p w:rsidR="00FA767E" w:rsidRPr="004E6041" w:rsidRDefault="00FA767E" w:rsidP="00771007">
                            <w:pPr>
                              <w:spacing w:after="0" w:line="240" w:lineRule="auto"/>
                            </w:pPr>
                          </w:p>
                        </w:tc>
                        <w:tc>
                          <w:tcPr>
                            <w:tcW w:w="2500"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c>
                          <w:tcPr>
                            <w:tcW w:w="2307" w:type="dxa"/>
                          </w:tcPr>
                          <w:p w:rsidR="00FA767E" w:rsidRPr="004E6041" w:rsidRDefault="00FA767E" w:rsidP="00771007">
                            <w:pPr>
                              <w:spacing w:after="0" w:line="240" w:lineRule="auto"/>
                            </w:pPr>
                          </w:p>
                        </w:tc>
                      </w:tr>
                    </w:tbl>
                    <w:p w:rsidR="00FA767E" w:rsidRDefault="00FA767E" w:rsidP="00A269F3"/>
                  </w:txbxContent>
                </v:textbox>
                <w10:wrap anchorx="margin"/>
              </v:shape>
            </w:pict>
          </mc:Fallback>
        </mc:AlternateContent>
      </w:r>
    </w:p>
    <w:p w:rsidR="00A269F3" w:rsidRDefault="00A269F3" w:rsidP="00A269F3">
      <w:pPr>
        <w:tabs>
          <w:tab w:val="left" w:pos="2784"/>
        </w:tabs>
      </w:pPr>
    </w:p>
    <w:p w:rsidR="00A269F3" w:rsidRDefault="00A269F3" w:rsidP="00A269F3">
      <w:pPr>
        <w:tabs>
          <w:tab w:val="left" w:pos="2784"/>
        </w:tabs>
      </w:pPr>
    </w:p>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Pr="00A269F3" w:rsidRDefault="00A269F3" w:rsidP="00A269F3"/>
    <w:p w:rsidR="00A269F3" w:rsidRDefault="00A269F3" w:rsidP="00A269F3"/>
    <w:p w:rsidR="00A269F3" w:rsidRDefault="00A269F3" w:rsidP="00A269F3">
      <w:pPr>
        <w:jc w:val="right"/>
      </w:pPr>
    </w:p>
    <w:p w:rsidR="00A269F3" w:rsidRDefault="00A269F3" w:rsidP="00A269F3">
      <w:pPr>
        <w:jc w:val="right"/>
      </w:pPr>
    </w:p>
    <w:p w:rsidR="00A269F3" w:rsidRDefault="00A269F3" w:rsidP="00A269F3">
      <w:pPr>
        <w:jc w:val="right"/>
      </w:pPr>
    </w:p>
    <w:p w:rsidR="00A269F3" w:rsidRDefault="00A269F3" w:rsidP="00A269F3">
      <w:pPr>
        <w:jc w:val="right"/>
      </w:pPr>
    </w:p>
    <w:p w:rsidR="00A269F3" w:rsidRDefault="00A269F3" w:rsidP="00A269F3">
      <w:pPr>
        <w:jc w:val="right"/>
      </w:pPr>
    </w:p>
    <w:p w:rsidR="00A269F3" w:rsidRDefault="00A269F3" w:rsidP="00A269F3">
      <w:pPr>
        <w:jc w:val="right"/>
      </w:pPr>
    </w:p>
    <w:p w:rsidR="00A269F3" w:rsidRDefault="00A269F3" w:rsidP="00A269F3">
      <w:pPr>
        <w:jc w:val="right"/>
      </w:pPr>
    </w:p>
    <w:p w:rsidR="00A269F3" w:rsidRDefault="00A269F3" w:rsidP="00A269F3">
      <w:pPr>
        <w:jc w:val="right"/>
        <w:sectPr w:rsidR="00A269F3" w:rsidSect="00A269F3">
          <w:pgSz w:w="16838" w:h="11906" w:orient="landscape"/>
          <w:pgMar w:top="720" w:right="720" w:bottom="720" w:left="720" w:header="709" w:footer="709" w:gutter="0"/>
          <w:cols w:space="708"/>
          <w:docGrid w:linePitch="360"/>
        </w:sectPr>
      </w:pPr>
    </w:p>
    <w:p w:rsidR="00A269F3" w:rsidRDefault="00A269F3" w:rsidP="00A269F3">
      <w:r>
        <w:rPr>
          <w:noProof/>
          <w:lang w:eastAsia="en-GB"/>
        </w:rPr>
        <w:lastRenderedPageBreak/>
        <mc:AlternateContent>
          <mc:Choice Requires="wps">
            <w:drawing>
              <wp:anchor distT="0" distB="0" distL="114300" distR="114300" simplePos="0" relativeHeight="251741184" behindDoc="0" locked="0" layoutInCell="1" allowOverlap="1" wp14:anchorId="5E4E6BC7" wp14:editId="0189969A">
                <wp:simplePos x="0" y="0"/>
                <wp:positionH relativeFrom="margin">
                  <wp:align>right</wp:align>
                </wp:positionH>
                <wp:positionV relativeFrom="paragraph">
                  <wp:posOffset>-106680</wp:posOffset>
                </wp:positionV>
                <wp:extent cx="6614160" cy="853440"/>
                <wp:effectExtent l="0" t="0" r="15240" b="22860"/>
                <wp:wrapNone/>
                <wp:docPr id="57" name="Rounded Rectangular Callout 57"/>
                <wp:cNvGraphicFramePr/>
                <a:graphic xmlns:a="http://schemas.openxmlformats.org/drawingml/2006/main">
                  <a:graphicData uri="http://schemas.microsoft.com/office/word/2010/wordprocessingShape">
                    <wps:wsp>
                      <wps:cNvSpPr/>
                      <wps:spPr>
                        <a:xfrm>
                          <a:off x="0" y="0"/>
                          <a:ext cx="6614160" cy="853440"/>
                        </a:xfrm>
                        <a:prstGeom prst="wedgeRoundRectCallout">
                          <a:avLst>
                            <a:gd name="adj1" fmla="val -22938"/>
                            <a:gd name="adj2" fmla="val 15197"/>
                            <a:gd name="adj3" fmla="val 16667"/>
                          </a:avLst>
                        </a:prstGeom>
                        <a:ln>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FA767E" w:rsidRPr="00A269F3" w:rsidRDefault="00FA767E" w:rsidP="00A269F3">
                            <w:pPr>
                              <w:jc w:val="center"/>
                              <w:rPr>
                                <w:b/>
                                <w:sz w:val="28"/>
                              </w:rPr>
                            </w:pPr>
                            <w:r>
                              <w:rPr>
                                <w:b/>
                                <w:sz w:val="28"/>
                              </w:rPr>
                              <w:t>This style of planner would be great to use for October Half Term revision. You should plan social time and trips out into this too – we are not suggesting that every slot is a revision slot!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6BC7" id="Rounded Rectangular Callout 57" o:spid="_x0000_s1048" type="#_x0000_t62" style="position:absolute;margin-left:469.6pt;margin-top:-8.4pt;width:520.8pt;height:67.2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" adj="5845,14083" fillcolor="white [3201]" strokecolor="#4472c4 [3208]" strokeweight="1pt">
                <v:textbox>
                  <w:txbxContent>
                    <w:p w:rsidR="00FA767E" w:rsidRPr="00A269F3" w:rsidRDefault="00FA767E" w:rsidP="00A269F3">
                      <w:pPr>
                        <w:jc w:val="center"/>
                        <w:rPr>
                          <w:b/>
                          <w:sz w:val="28"/>
                        </w:rPr>
                      </w:pPr>
                      <w:r>
                        <w:rPr>
                          <w:b/>
                          <w:sz w:val="28"/>
                        </w:rPr>
                        <w:t>This style of planner would be great to use for October Half Term revision. You should plan social time and trips out into this too – we are not suggesting that every slot is a revision slot!</w:t>
                      </w:r>
                    </w:p>
                  </w:txbxContent>
                </v:textbox>
                <w10:wrap anchorx="margin"/>
              </v:shape>
            </w:pict>
          </mc:Fallback>
        </mc:AlternateContent>
      </w:r>
    </w:p>
    <w:p w:rsidR="00A269F3" w:rsidRDefault="00A269F3" w:rsidP="00A269F3"/>
    <w:p w:rsidR="00A269F3" w:rsidRDefault="00A269F3" w:rsidP="00A269F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276"/>
        <w:gridCol w:w="1417"/>
        <w:gridCol w:w="1418"/>
        <w:gridCol w:w="1275"/>
        <w:gridCol w:w="1276"/>
        <w:gridCol w:w="1418"/>
        <w:gridCol w:w="1417"/>
      </w:tblGrid>
      <w:tr w:rsidR="00A269F3" w:rsidRPr="00F73653" w:rsidTr="00771007">
        <w:trPr>
          <w:trHeight w:val="699"/>
        </w:trPr>
        <w:tc>
          <w:tcPr>
            <w:tcW w:w="959" w:type="dxa"/>
          </w:tcPr>
          <w:p w:rsidR="00A269F3" w:rsidRPr="00F73653" w:rsidRDefault="00A269F3" w:rsidP="00771007">
            <w:pPr>
              <w:spacing w:after="0" w:line="240" w:lineRule="auto"/>
              <w:rPr>
                <w:b/>
              </w:rPr>
            </w:pPr>
            <w:r w:rsidRPr="00F73653">
              <w:rPr>
                <w:b/>
              </w:rPr>
              <w:br/>
            </w:r>
          </w:p>
        </w:tc>
        <w:tc>
          <w:tcPr>
            <w:tcW w:w="1276" w:type="dxa"/>
          </w:tcPr>
          <w:p w:rsidR="00A269F3" w:rsidRPr="00F73653" w:rsidRDefault="00A269F3" w:rsidP="00771007">
            <w:pPr>
              <w:spacing w:after="0" w:line="240" w:lineRule="auto"/>
              <w:rPr>
                <w:b/>
              </w:rPr>
            </w:pPr>
            <w:r w:rsidRPr="00F73653">
              <w:rPr>
                <w:b/>
              </w:rPr>
              <w:br/>
              <w:t>Monday</w:t>
            </w:r>
          </w:p>
        </w:tc>
        <w:tc>
          <w:tcPr>
            <w:tcW w:w="1417" w:type="dxa"/>
          </w:tcPr>
          <w:p w:rsidR="00A269F3" w:rsidRPr="00F73653" w:rsidRDefault="00A269F3" w:rsidP="00771007">
            <w:pPr>
              <w:spacing w:after="0" w:line="240" w:lineRule="auto"/>
              <w:rPr>
                <w:b/>
              </w:rPr>
            </w:pPr>
            <w:r w:rsidRPr="00F73653">
              <w:rPr>
                <w:b/>
              </w:rPr>
              <w:br/>
              <w:t>Tuesday</w:t>
            </w:r>
          </w:p>
        </w:tc>
        <w:tc>
          <w:tcPr>
            <w:tcW w:w="1418" w:type="dxa"/>
          </w:tcPr>
          <w:p w:rsidR="00A269F3" w:rsidRPr="00F73653" w:rsidRDefault="00A269F3" w:rsidP="00771007">
            <w:pPr>
              <w:spacing w:after="0" w:line="240" w:lineRule="auto"/>
              <w:rPr>
                <w:b/>
              </w:rPr>
            </w:pPr>
            <w:r w:rsidRPr="00F73653">
              <w:rPr>
                <w:b/>
              </w:rPr>
              <w:br/>
              <w:t>Wednesday</w:t>
            </w:r>
          </w:p>
        </w:tc>
        <w:tc>
          <w:tcPr>
            <w:tcW w:w="1275" w:type="dxa"/>
          </w:tcPr>
          <w:p w:rsidR="00A269F3" w:rsidRPr="00F73653" w:rsidRDefault="00A269F3" w:rsidP="00771007">
            <w:pPr>
              <w:spacing w:after="0" w:line="240" w:lineRule="auto"/>
              <w:rPr>
                <w:b/>
              </w:rPr>
            </w:pPr>
            <w:r w:rsidRPr="00F73653">
              <w:rPr>
                <w:b/>
              </w:rPr>
              <w:br/>
              <w:t>Thursday</w:t>
            </w:r>
          </w:p>
        </w:tc>
        <w:tc>
          <w:tcPr>
            <w:tcW w:w="1276" w:type="dxa"/>
          </w:tcPr>
          <w:p w:rsidR="00A269F3" w:rsidRPr="00F73653" w:rsidRDefault="00A269F3" w:rsidP="00771007">
            <w:pPr>
              <w:spacing w:after="0" w:line="240" w:lineRule="auto"/>
              <w:rPr>
                <w:b/>
              </w:rPr>
            </w:pPr>
            <w:r w:rsidRPr="00F73653">
              <w:rPr>
                <w:b/>
              </w:rPr>
              <w:br/>
              <w:t>Friday</w:t>
            </w:r>
          </w:p>
        </w:tc>
        <w:tc>
          <w:tcPr>
            <w:tcW w:w="1418" w:type="dxa"/>
          </w:tcPr>
          <w:p w:rsidR="00A269F3" w:rsidRPr="00F73653" w:rsidRDefault="00A269F3" w:rsidP="00771007">
            <w:pPr>
              <w:spacing w:after="0" w:line="240" w:lineRule="auto"/>
              <w:rPr>
                <w:b/>
              </w:rPr>
            </w:pPr>
            <w:r w:rsidRPr="00F73653">
              <w:rPr>
                <w:b/>
              </w:rPr>
              <w:br/>
              <w:t>Saturday</w:t>
            </w:r>
          </w:p>
        </w:tc>
        <w:tc>
          <w:tcPr>
            <w:tcW w:w="1417" w:type="dxa"/>
          </w:tcPr>
          <w:p w:rsidR="00A269F3" w:rsidRPr="00F73653" w:rsidRDefault="00A269F3" w:rsidP="00771007">
            <w:pPr>
              <w:spacing w:after="0" w:line="240" w:lineRule="auto"/>
              <w:rPr>
                <w:b/>
              </w:rPr>
            </w:pPr>
            <w:r w:rsidRPr="00F73653">
              <w:rPr>
                <w:b/>
              </w:rPr>
              <w:br/>
              <w:t>Sunday</w:t>
            </w:r>
          </w:p>
        </w:tc>
      </w:tr>
      <w:tr w:rsidR="00A269F3" w:rsidRPr="00F73653" w:rsidTr="00771007">
        <w:trPr>
          <w:trHeight w:val="983"/>
        </w:trPr>
        <w:tc>
          <w:tcPr>
            <w:tcW w:w="959" w:type="dxa"/>
            <w:shd w:val="clear" w:color="auto" w:fill="D9D9D9"/>
          </w:tcPr>
          <w:p w:rsidR="00A269F3" w:rsidRPr="00F73653" w:rsidRDefault="00A269F3" w:rsidP="00771007">
            <w:pPr>
              <w:spacing w:after="0" w:line="240" w:lineRule="auto"/>
              <w:rPr>
                <w:b/>
              </w:rPr>
            </w:pPr>
            <w:r w:rsidRPr="00F73653">
              <w:rPr>
                <w:b/>
              </w:rPr>
              <w:br/>
              <w:t>8 am</w:t>
            </w:r>
            <w:r w:rsidRPr="00F73653">
              <w:rPr>
                <w:b/>
              </w:rPr>
              <w:br/>
            </w:r>
            <w:r w:rsidRPr="00F73653">
              <w:rPr>
                <w:b/>
              </w:rPr>
              <w:br/>
            </w:r>
          </w:p>
        </w:tc>
        <w:tc>
          <w:tcPr>
            <w:tcW w:w="1276"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275" w:type="dxa"/>
            <w:shd w:val="clear" w:color="auto" w:fill="D9D9D9"/>
          </w:tcPr>
          <w:p w:rsidR="00A269F3" w:rsidRPr="00F73653" w:rsidRDefault="00A269F3" w:rsidP="00771007">
            <w:pPr>
              <w:spacing w:after="0" w:line="240" w:lineRule="auto"/>
            </w:pPr>
          </w:p>
        </w:tc>
        <w:tc>
          <w:tcPr>
            <w:tcW w:w="1276"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r>
      <w:tr w:rsidR="00A269F3" w:rsidRPr="00F73653" w:rsidTr="00771007">
        <w:trPr>
          <w:trHeight w:val="1040"/>
        </w:trPr>
        <w:tc>
          <w:tcPr>
            <w:tcW w:w="959" w:type="dxa"/>
          </w:tcPr>
          <w:p w:rsidR="00A269F3" w:rsidRPr="00F73653" w:rsidRDefault="00A269F3" w:rsidP="00771007">
            <w:pPr>
              <w:spacing w:after="0" w:line="240" w:lineRule="auto"/>
              <w:rPr>
                <w:b/>
              </w:rPr>
            </w:pPr>
            <w:r w:rsidRPr="00F73653">
              <w:rPr>
                <w:b/>
              </w:rPr>
              <w:br/>
              <w:t>9 am</w:t>
            </w:r>
            <w:r w:rsidRPr="00F73653">
              <w:rPr>
                <w:b/>
              </w:rPr>
              <w:br/>
            </w:r>
          </w:p>
        </w:tc>
        <w:tc>
          <w:tcPr>
            <w:tcW w:w="1276"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275" w:type="dxa"/>
          </w:tcPr>
          <w:p w:rsidR="00A269F3" w:rsidRPr="00F73653" w:rsidRDefault="00A269F3" w:rsidP="00771007">
            <w:pPr>
              <w:spacing w:after="0" w:line="240" w:lineRule="auto"/>
            </w:pPr>
          </w:p>
        </w:tc>
        <w:tc>
          <w:tcPr>
            <w:tcW w:w="1276"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r>
      <w:tr w:rsidR="00A269F3" w:rsidRPr="00F73653" w:rsidTr="00771007">
        <w:trPr>
          <w:trHeight w:val="984"/>
        </w:trPr>
        <w:tc>
          <w:tcPr>
            <w:tcW w:w="959" w:type="dxa"/>
            <w:shd w:val="clear" w:color="auto" w:fill="D9D9D9"/>
          </w:tcPr>
          <w:p w:rsidR="00A269F3" w:rsidRPr="00F73653" w:rsidRDefault="00A269F3" w:rsidP="00771007">
            <w:pPr>
              <w:spacing w:after="0" w:line="240" w:lineRule="auto"/>
              <w:rPr>
                <w:b/>
              </w:rPr>
            </w:pPr>
            <w:r w:rsidRPr="00F73653">
              <w:rPr>
                <w:b/>
              </w:rPr>
              <w:br/>
              <w:t>10 am</w:t>
            </w:r>
            <w:r w:rsidRPr="00F73653">
              <w:rPr>
                <w:b/>
              </w:rPr>
              <w:br/>
            </w:r>
          </w:p>
        </w:tc>
        <w:tc>
          <w:tcPr>
            <w:tcW w:w="1276"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275" w:type="dxa"/>
            <w:shd w:val="clear" w:color="auto" w:fill="D9D9D9"/>
          </w:tcPr>
          <w:p w:rsidR="00A269F3" w:rsidRPr="00F73653" w:rsidRDefault="00A269F3" w:rsidP="00771007">
            <w:pPr>
              <w:spacing w:after="0" w:line="240" w:lineRule="auto"/>
            </w:pPr>
          </w:p>
        </w:tc>
        <w:tc>
          <w:tcPr>
            <w:tcW w:w="1276"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r>
      <w:tr w:rsidR="00A269F3" w:rsidRPr="00F73653" w:rsidTr="00771007">
        <w:trPr>
          <w:trHeight w:val="983"/>
        </w:trPr>
        <w:tc>
          <w:tcPr>
            <w:tcW w:w="959" w:type="dxa"/>
          </w:tcPr>
          <w:p w:rsidR="00A269F3" w:rsidRPr="00F73653" w:rsidRDefault="00A269F3" w:rsidP="00771007">
            <w:pPr>
              <w:spacing w:after="0" w:line="240" w:lineRule="auto"/>
              <w:rPr>
                <w:b/>
              </w:rPr>
            </w:pPr>
            <w:r w:rsidRPr="00F73653">
              <w:rPr>
                <w:b/>
              </w:rPr>
              <w:br/>
              <w:t>11 am</w:t>
            </w:r>
            <w:r w:rsidRPr="00F73653">
              <w:rPr>
                <w:b/>
              </w:rPr>
              <w:br/>
            </w:r>
          </w:p>
        </w:tc>
        <w:tc>
          <w:tcPr>
            <w:tcW w:w="1276"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275" w:type="dxa"/>
          </w:tcPr>
          <w:p w:rsidR="00A269F3" w:rsidRPr="00F73653" w:rsidRDefault="00A269F3" w:rsidP="00771007">
            <w:pPr>
              <w:spacing w:after="0" w:line="240" w:lineRule="auto"/>
            </w:pPr>
          </w:p>
        </w:tc>
        <w:tc>
          <w:tcPr>
            <w:tcW w:w="1276"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r>
      <w:tr w:rsidR="00A269F3" w:rsidRPr="00F73653" w:rsidTr="00771007">
        <w:trPr>
          <w:trHeight w:val="969"/>
        </w:trPr>
        <w:tc>
          <w:tcPr>
            <w:tcW w:w="959" w:type="dxa"/>
            <w:shd w:val="clear" w:color="auto" w:fill="D9D9D9"/>
          </w:tcPr>
          <w:p w:rsidR="00A269F3" w:rsidRPr="00F73653" w:rsidRDefault="00A269F3" w:rsidP="00771007">
            <w:pPr>
              <w:spacing w:after="0" w:line="240" w:lineRule="auto"/>
              <w:rPr>
                <w:b/>
              </w:rPr>
            </w:pPr>
            <w:r w:rsidRPr="00F73653">
              <w:rPr>
                <w:b/>
              </w:rPr>
              <w:br/>
              <w:t>12 pm</w:t>
            </w:r>
            <w:r w:rsidRPr="00F73653">
              <w:rPr>
                <w:b/>
              </w:rPr>
              <w:br/>
            </w:r>
          </w:p>
        </w:tc>
        <w:tc>
          <w:tcPr>
            <w:tcW w:w="1276"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275" w:type="dxa"/>
            <w:shd w:val="clear" w:color="auto" w:fill="D9D9D9"/>
          </w:tcPr>
          <w:p w:rsidR="00A269F3" w:rsidRPr="00F73653" w:rsidRDefault="00A269F3" w:rsidP="00771007">
            <w:pPr>
              <w:spacing w:after="0" w:line="240" w:lineRule="auto"/>
            </w:pPr>
          </w:p>
        </w:tc>
        <w:tc>
          <w:tcPr>
            <w:tcW w:w="1276"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r>
      <w:tr w:rsidR="00A269F3" w:rsidRPr="00F73653" w:rsidTr="00771007">
        <w:trPr>
          <w:trHeight w:val="842"/>
        </w:trPr>
        <w:tc>
          <w:tcPr>
            <w:tcW w:w="959" w:type="dxa"/>
          </w:tcPr>
          <w:p w:rsidR="00A269F3" w:rsidRPr="00F73653" w:rsidRDefault="00A269F3" w:rsidP="00771007">
            <w:pPr>
              <w:spacing w:after="0" w:line="240" w:lineRule="auto"/>
              <w:rPr>
                <w:b/>
              </w:rPr>
            </w:pPr>
            <w:r w:rsidRPr="00F73653">
              <w:rPr>
                <w:b/>
              </w:rPr>
              <w:br/>
              <w:t>1 pm</w:t>
            </w:r>
            <w:r w:rsidRPr="00F73653">
              <w:rPr>
                <w:b/>
              </w:rPr>
              <w:br/>
            </w:r>
          </w:p>
        </w:tc>
        <w:tc>
          <w:tcPr>
            <w:tcW w:w="1276"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275" w:type="dxa"/>
          </w:tcPr>
          <w:p w:rsidR="00A269F3" w:rsidRPr="00F73653" w:rsidRDefault="00A269F3" w:rsidP="00771007">
            <w:pPr>
              <w:spacing w:after="0" w:line="240" w:lineRule="auto"/>
            </w:pPr>
          </w:p>
        </w:tc>
        <w:tc>
          <w:tcPr>
            <w:tcW w:w="1276"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r>
      <w:tr w:rsidR="00A269F3" w:rsidRPr="00F73653" w:rsidTr="00771007">
        <w:trPr>
          <w:trHeight w:val="981"/>
        </w:trPr>
        <w:tc>
          <w:tcPr>
            <w:tcW w:w="959" w:type="dxa"/>
            <w:shd w:val="clear" w:color="auto" w:fill="D9D9D9"/>
          </w:tcPr>
          <w:p w:rsidR="00A269F3" w:rsidRPr="00F73653" w:rsidRDefault="00A269F3" w:rsidP="00771007">
            <w:pPr>
              <w:spacing w:after="0" w:line="240" w:lineRule="auto"/>
              <w:rPr>
                <w:b/>
              </w:rPr>
            </w:pPr>
            <w:r w:rsidRPr="00F73653">
              <w:rPr>
                <w:b/>
              </w:rPr>
              <w:br/>
              <w:t>2 pm</w:t>
            </w:r>
            <w:r w:rsidRPr="00F73653">
              <w:rPr>
                <w:b/>
              </w:rPr>
              <w:br/>
            </w:r>
          </w:p>
        </w:tc>
        <w:tc>
          <w:tcPr>
            <w:tcW w:w="1276"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275" w:type="dxa"/>
            <w:shd w:val="clear" w:color="auto" w:fill="D9D9D9"/>
          </w:tcPr>
          <w:p w:rsidR="00A269F3" w:rsidRPr="00F73653" w:rsidRDefault="00A269F3" w:rsidP="00771007">
            <w:pPr>
              <w:spacing w:after="0" w:line="240" w:lineRule="auto"/>
            </w:pPr>
          </w:p>
        </w:tc>
        <w:tc>
          <w:tcPr>
            <w:tcW w:w="1276"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r>
      <w:tr w:rsidR="00A269F3" w:rsidRPr="00F73653" w:rsidTr="00771007">
        <w:trPr>
          <w:trHeight w:val="981"/>
        </w:trPr>
        <w:tc>
          <w:tcPr>
            <w:tcW w:w="959" w:type="dxa"/>
          </w:tcPr>
          <w:p w:rsidR="00A269F3" w:rsidRPr="00F73653" w:rsidRDefault="00A269F3" w:rsidP="00771007">
            <w:pPr>
              <w:spacing w:after="0" w:line="240" w:lineRule="auto"/>
              <w:rPr>
                <w:b/>
              </w:rPr>
            </w:pPr>
            <w:r w:rsidRPr="00F73653">
              <w:rPr>
                <w:b/>
              </w:rPr>
              <w:br/>
              <w:t>3 pm</w:t>
            </w:r>
          </w:p>
        </w:tc>
        <w:tc>
          <w:tcPr>
            <w:tcW w:w="1276"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275" w:type="dxa"/>
          </w:tcPr>
          <w:p w:rsidR="00A269F3" w:rsidRPr="00F73653" w:rsidRDefault="00A269F3" w:rsidP="00771007">
            <w:pPr>
              <w:spacing w:after="0" w:line="240" w:lineRule="auto"/>
            </w:pPr>
          </w:p>
        </w:tc>
        <w:tc>
          <w:tcPr>
            <w:tcW w:w="1276"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r>
      <w:tr w:rsidR="00A269F3" w:rsidRPr="00F73653" w:rsidTr="00771007">
        <w:trPr>
          <w:trHeight w:val="981"/>
        </w:trPr>
        <w:tc>
          <w:tcPr>
            <w:tcW w:w="959" w:type="dxa"/>
            <w:shd w:val="clear" w:color="auto" w:fill="D9D9D9"/>
          </w:tcPr>
          <w:p w:rsidR="00A269F3" w:rsidRPr="00F73653" w:rsidRDefault="00A269F3" w:rsidP="00771007">
            <w:pPr>
              <w:spacing w:after="0" w:line="240" w:lineRule="auto"/>
              <w:rPr>
                <w:b/>
              </w:rPr>
            </w:pPr>
            <w:r w:rsidRPr="00F73653">
              <w:rPr>
                <w:b/>
              </w:rPr>
              <w:br/>
              <w:t>4 pm</w:t>
            </w:r>
          </w:p>
        </w:tc>
        <w:tc>
          <w:tcPr>
            <w:tcW w:w="1276"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275" w:type="dxa"/>
            <w:shd w:val="clear" w:color="auto" w:fill="D9D9D9"/>
          </w:tcPr>
          <w:p w:rsidR="00A269F3" w:rsidRPr="00F73653" w:rsidRDefault="00A269F3" w:rsidP="00771007">
            <w:pPr>
              <w:spacing w:after="0" w:line="240" w:lineRule="auto"/>
            </w:pPr>
          </w:p>
        </w:tc>
        <w:tc>
          <w:tcPr>
            <w:tcW w:w="1276"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r>
      <w:tr w:rsidR="00A269F3" w:rsidRPr="00F73653" w:rsidTr="00771007">
        <w:trPr>
          <w:trHeight w:val="981"/>
        </w:trPr>
        <w:tc>
          <w:tcPr>
            <w:tcW w:w="959" w:type="dxa"/>
          </w:tcPr>
          <w:p w:rsidR="00A269F3" w:rsidRPr="00F73653" w:rsidRDefault="00A269F3" w:rsidP="00771007">
            <w:pPr>
              <w:spacing w:after="0" w:line="240" w:lineRule="auto"/>
              <w:rPr>
                <w:b/>
              </w:rPr>
            </w:pPr>
            <w:r w:rsidRPr="00F73653">
              <w:rPr>
                <w:b/>
              </w:rPr>
              <w:br/>
              <w:t>5 pm</w:t>
            </w:r>
          </w:p>
        </w:tc>
        <w:tc>
          <w:tcPr>
            <w:tcW w:w="1276"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275" w:type="dxa"/>
          </w:tcPr>
          <w:p w:rsidR="00A269F3" w:rsidRPr="00F73653" w:rsidRDefault="00A269F3" w:rsidP="00771007">
            <w:pPr>
              <w:spacing w:after="0" w:line="240" w:lineRule="auto"/>
            </w:pPr>
          </w:p>
        </w:tc>
        <w:tc>
          <w:tcPr>
            <w:tcW w:w="1276"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r>
      <w:tr w:rsidR="00A269F3" w:rsidRPr="00F73653" w:rsidTr="00771007">
        <w:trPr>
          <w:trHeight w:val="981"/>
        </w:trPr>
        <w:tc>
          <w:tcPr>
            <w:tcW w:w="959" w:type="dxa"/>
            <w:shd w:val="clear" w:color="auto" w:fill="D9D9D9"/>
          </w:tcPr>
          <w:p w:rsidR="00A269F3" w:rsidRPr="00F73653" w:rsidRDefault="00A269F3" w:rsidP="00771007">
            <w:pPr>
              <w:spacing w:after="0" w:line="240" w:lineRule="auto"/>
              <w:rPr>
                <w:b/>
              </w:rPr>
            </w:pPr>
            <w:r w:rsidRPr="00F73653">
              <w:rPr>
                <w:b/>
              </w:rPr>
              <w:br/>
              <w:t>6 pm</w:t>
            </w:r>
          </w:p>
        </w:tc>
        <w:tc>
          <w:tcPr>
            <w:tcW w:w="1276"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275" w:type="dxa"/>
            <w:shd w:val="clear" w:color="auto" w:fill="D9D9D9"/>
          </w:tcPr>
          <w:p w:rsidR="00A269F3" w:rsidRPr="00F73653" w:rsidRDefault="00A269F3" w:rsidP="00771007">
            <w:pPr>
              <w:spacing w:after="0" w:line="240" w:lineRule="auto"/>
            </w:pPr>
          </w:p>
        </w:tc>
        <w:tc>
          <w:tcPr>
            <w:tcW w:w="1276"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r>
      <w:tr w:rsidR="00A269F3" w:rsidRPr="00F73653" w:rsidTr="00771007">
        <w:trPr>
          <w:trHeight w:val="981"/>
        </w:trPr>
        <w:tc>
          <w:tcPr>
            <w:tcW w:w="959" w:type="dxa"/>
          </w:tcPr>
          <w:p w:rsidR="00A269F3" w:rsidRPr="00F73653" w:rsidRDefault="00A269F3" w:rsidP="00771007">
            <w:pPr>
              <w:spacing w:after="0" w:line="240" w:lineRule="auto"/>
              <w:rPr>
                <w:b/>
              </w:rPr>
            </w:pPr>
            <w:r w:rsidRPr="00F73653">
              <w:rPr>
                <w:b/>
              </w:rPr>
              <w:br/>
              <w:t>7 pm</w:t>
            </w:r>
          </w:p>
        </w:tc>
        <w:tc>
          <w:tcPr>
            <w:tcW w:w="1276"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275" w:type="dxa"/>
          </w:tcPr>
          <w:p w:rsidR="00A269F3" w:rsidRPr="00F73653" w:rsidRDefault="00A269F3" w:rsidP="00771007">
            <w:pPr>
              <w:spacing w:after="0" w:line="240" w:lineRule="auto"/>
            </w:pPr>
          </w:p>
        </w:tc>
        <w:tc>
          <w:tcPr>
            <w:tcW w:w="1276" w:type="dxa"/>
          </w:tcPr>
          <w:p w:rsidR="00A269F3" w:rsidRPr="00F73653" w:rsidRDefault="00A269F3" w:rsidP="00771007">
            <w:pPr>
              <w:spacing w:after="0" w:line="240" w:lineRule="auto"/>
            </w:pPr>
          </w:p>
        </w:tc>
        <w:tc>
          <w:tcPr>
            <w:tcW w:w="1418" w:type="dxa"/>
          </w:tcPr>
          <w:p w:rsidR="00A269F3" w:rsidRPr="00F73653" w:rsidRDefault="00A269F3" w:rsidP="00771007">
            <w:pPr>
              <w:spacing w:after="0" w:line="240" w:lineRule="auto"/>
            </w:pPr>
          </w:p>
        </w:tc>
        <w:tc>
          <w:tcPr>
            <w:tcW w:w="1417" w:type="dxa"/>
          </w:tcPr>
          <w:p w:rsidR="00A269F3" w:rsidRPr="00F73653" w:rsidRDefault="00A269F3" w:rsidP="00771007">
            <w:pPr>
              <w:spacing w:after="0" w:line="240" w:lineRule="auto"/>
            </w:pPr>
          </w:p>
        </w:tc>
      </w:tr>
      <w:tr w:rsidR="00A269F3" w:rsidRPr="00F73653" w:rsidTr="00771007">
        <w:trPr>
          <w:trHeight w:val="981"/>
        </w:trPr>
        <w:tc>
          <w:tcPr>
            <w:tcW w:w="959" w:type="dxa"/>
            <w:shd w:val="clear" w:color="auto" w:fill="D9D9D9"/>
          </w:tcPr>
          <w:p w:rsidR="00A269F3" w:rsidRPr="00F73653" w:rsidRDefault="00A269F3" w:rsidP="00771007">
            <w:pPr>
              <w:spacing w:after="0" w:line="240" w:lineRule="auto"/>
              <w:rPr>
                <w:b/>
              </w:rPr>
            </w:pPr>
            <w:r w:rsidRPr="00F73653">
              <w:rPr>
                <w:b/>
              </w:rPr>
              <w:br/>
              <w:t>8 pm</w:t>
            </w:r>
          </w:p>
        </w:tc>
        <w:tc>
          <w:tcPr>
            <w:tcW w:w="1276"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275" w:type="dxa"/>
            <w:shd w:val="clear" w:color="auto" w:fill="D9D9D9"/>
          </w:tcPr>
          <w:p w:rsidR="00A269F3" w:rsidRPr="00F73653" w:rsidRDefault="00A269F3" w:rsidP="00771007">
            <w:pPr>
              <w:spacing w:after="0" w:line="240" w:lineRule="auto"/>
            </w:pPr>
          </w:p>
        </w:tc>
        <w:tc>
          <w:tcPr>
            <w:tcW w:w="1276" w:type="dxa"/>
            <w:shd w:val="clear" w:color="auto" w:fill="D9D9D9"/>
          </w:tcPr>
          <w:p w:rsidR="00A269F3" w:rsidRPr="00F73653" w:rsidRDefault="00A269F3" w:rsidP="00771007">
            <w:pPr>
              <w:spacing w:after="0" w:line="240" w:lineRule="auto"/>
            </w:pPr>
          </w:p>
        </w:tc>
        <w:tc>
          <w:tcPr>
            <w:tcW w:w="1418" w:type="dxa"/>
            <w:shd w:val="clear" w:color="auto" w:fill="D9D9D9"/>
          </w:tcPr>
          <w:p w:rsidR="00A269F3" w:rsidRPr="00F73653" w:rsidRDefault="00A269F3" w:rsidP="00771007">
            <w:pPr>
              <w:spacing w:after="0" w:line="240" w:lineRule="auto"/>
            </w:pPr>
          </w:p>
        </w:tc>
        <w:tc>
          <w:tcPr>
            <w:tcW w:w="1417" w:type="dxa"/>
            <w:shd w:val="clear" w:color="auto" w:fill="D9D9D9"/>
          </w:tcPr>
          <w:p w:rsidR="00A269F3" w:rsidRPr="00F73653" w:rsidRDefault="00A269F3" w:rsidP="00771007">
            <w:pPr>
              <w:spacing w:after="0" w:line="240" w:lineRule="auto"/>
            </w:pPr>
          </w:p>
        </w:tc>
      </w:tr>
    </w:tbl>
    <w:p w:rsidR="00A269F3" w:rsidRDefault="00A269F3" w:rsidP="00A269F3"/>
    <w:p w:rsidR="00F33B59" w:rsidRDefault="00F33B59" w:rsidP="00A269F3">
      <w:r>
        <w:rPr>
          <w:noProof/>
          <w:lang w:eastAsia="en-GB"/>
        </w:rPr>
        <w:lastRenderedPageBreak/>
        <mc:AlternateContent>
          <mc:Choice Requires="wps">
            <w:drawing>
              <wp:anchor distT="0" distB="0" distL="114300" distR="114300" simplePos="0" relativeHeight="251743232" behindDoc="0" locked="0" layoutInCell="1" allowOverlap="1" wp14:anchorId="32CA1FF4" wp14:editId="0F389056">
                <wp:simplePos x="0" y="0"/>
                <wp:positionH relativeFrom="margin">
                  <wp:align>right</wp:align>
                </wp:positionH>
                <wp:positionV relativeFrom="paragraph">
                  <wp:posOffset>0</wp:posOffset>
                </wp:positionV>
                <wp:extent cx="6644640" cy="533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644640" cy="533400"/>
                        </a:xfrm>
                        <a:prstGeom prst="rect">
                          <a:avLst/>
                        </a:prstGeom>
                        <a:noFill/>
                        <a:ln>
                          <a:noFill/>
                        </a:ln>
                      </wps:spPr>
                      <wps:txbx>
                        <w:txbxContent>
                          <w:p w:rsidR="00FA767E" w:rsidRPr="00976F78" w:rsidRDefault="00FA767E" w:rsidP="00F33B59">
                            <w:pPr>
                              <w:tabs>
                                <w:tab w:val="left" w:pos="7296"/>
                              </w:tabs>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PLCs (Personal Learning Checklists).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A1FF4" id="Text Box 58" o:spid="_x0000_s1049" type="#_x0000_t202" style="position:absolute;margin-left:472pt;margin-top:0;width:523.2pt;height:42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" filled="f" stroked="f">
                <v:textbox>
                  <w:txbxContent>
                    <w:p w:rsidR="00FA767E" w:rsidRPr="00976F78" w:rsidRDefault="00FA767E" w:rsidP="00F33B59">
                      <w:pPr>
                        <w:tabs>
                          <w:tab w:val="left" w:pos="7296"/>
                        </w:tabs>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PLCs (Personal Learning Checklists). </w:t>
                      </w:r>
                    </w:p>
                  </w:txbxContent>
                </v:textbox>
                <w10:wrap anchorx="margin"/>
              </v:shape>
            </w:pict>
          </mc:Fallback>
        </mc:AlternateContent>
      </w:r>
    </w:p>
    <w:p w:rsidR="00F33B59" w:rsidRDefault="00F33B59" w:rsidP="00F33B59">
      <w:pPr>
        <w:tabs>
          <w:tab w:val="left" w:pos="6912"/>
        </w:tabs>
      </w:pPr>
    </w:p>
    <w:p w:rsidR="00F33B59" w:rsidRPr="00721D51" w:rsidRDefault="00F33B59" w:rsidP="00F33B59">
      <w:pPr>
        <w:tabs>
          <w:tab w:val="left" w:pos="6912"/>
        </w:tabs>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D51">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these to identify the gaps in your knowledge, then target them in your revision!</w:t>
      </w:r>
      <w:r w:rsidR="0057512A" w:rsidRPr="00721D51">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21D51" w:rsidRDefault="0057512A" w:rsidP="00F33B59">
      <w:pPr>
        <w:tabs>
          <w:tab w:val="left" w:pos="6912"/>
        </w:tabs>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D51">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included PLCs for English, Maths, Science, and History as these are the most studied subjects. </w:t>
      </w:r>
      <w:r w:rsidR="00721D51" w:rsidRPr="00721D51">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Geography PLCs booklets will be handed out by your teachers.</w:t>
      </w:r>
      <w:r w:rsidRPr="00721D51">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Electronic copies of all PLCs can be found in the folder on SharePoint </w:t>
      </w:r>
    </w:p>
    <w:p w:rsidR="0057512A" w:rsidRPr="00721D51" w:rsidRDefault="0057512A" w:rsidP="00F33B59">
      <w:pPr>
        <w:tabs>
          <w:tab w:val="left" w:pos="6912"/>
        </w:tabs>
        <w:rPr>
          <w:rFonts w:asciiTheme="majorHAnsi" w:hAnsiTheme="majorHAnsi" w:cstheme="majorHAnsi"/>
        </w:rPr>
      </w:pPr>
      <w:r w:rsidRPr="00721D51">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21D51">
        <w:rPr>
          <w:rFonts w:asciiTheme="majorHAnsi" w:hAnsiTheme="majorHAnsi" w:cstheme="majorHAnsi"/>
        </w:rPr>
        <w:t xml:space="preserve">Student SharePoint </w:t>
      </w:r>
      <w:r w:rsidRPr="00721D51">
        <w:rPr>
          <w:rFonts w:asciiTheme="majorHAnsi" w:hAnsiTheme="majorHAnsi" w:cstheme="majorHAnsi"/>
        </w:rPr>
        <w:sym w:font="Wingdings" w:char="F0E0"/>
      </w:r>
      <w:r w:rsidRPr="00721D51">
        <w:rPr>
          <w:rFonts w:asciiTheme="majorHAnsi" w:hAnsiTheme="majorHAnsi" w:cstheme="majorHAnsi"/>
        </w:rPr>
        <w:t xml:space="preserve"> Year 11 Revision Resources </w:t>
      </w:r>
      <w:r w:rsidRPr="00721D51">
        <w:rPr>
          <w:rFonts w:asciiTheme="majorHAnsi" w:hAnsiTheme="majorHAnsi" w:cstheme="majorHAnsi"/>
        </w:rPr>
        <w:sym w:font="Wingdings" w:char="F0E0"/>
      </w:r>
      <w:r w:rsidRPr="00721D51">
        <w:rPr>
          <w:rFonts w:asciiTheme="majorHAnsi" w:hAnsiTheme="majorHAnsi" w:cstheme="majorHAnsi"/>
        </w:rPr>
        <w:t xml:space="preserve"> 1. 2019-20 </w:t>
      </w:r>
      <w:r w:rsidRPr="00721D51">
        <w:rPr>
          <w:rFonts w:asciiTheme="majorHAnsi" w:hAnsiTheme="majorHAnsi" w:cstheme="majorHAnsi"/>
        </w:rPr>
        <w:sym w:font="Wingdings" w:char="F0E0"/>
      </w:r>
      <w:r w:rsidRPr="00721D51">
        <w:rPr>
          <w:rFonts w:asciiTheme="majorHAnsi" w:hAnsiTheme="majorHAnsi" w:cstheme="majorHAnsi"/>
        </w:rPr>
        <w:t xml:space="preserve">PLCs) or you can ask your subject teacher for a hard copy. </w:t>
      </w:r>
    </w:p>
    <w:p w:rsidR="0057512A" w:rsidRDefault="0057512A" w:rsidP="0057512A">
      <w:pPr>
        <w:jc w:val="center"/>
        <w:rPr>
          <w:b/>
          <w:color w:val="C45911" w:themeColor="accent2" w:themeShade="BF"/>
          <w:sz w:val="48"/>
        </w:rPr>
      </w:pPr>
      <w:r>
        <w:rPr>
          <w:b/>
          <w:color w:val="C45911" w:themeColor="accent2" w:themeShade="BF"/>
          <w:sz w:val="48"/>
        </w:rPr>
        <w:t>ENGLISH LITERATURE</w:t>
      </w:r>
    </w:p>
    <w:tbl>
      <w:tblPr>
        <w:tblStyle w:val="TableGrid"/>
        <w:tblW w:w="0" w:type="auto"/>
        <w:tblLook w:val="04A0" w:firstRow="1" w:lastRow="0" w:firstColumn="1" w:lastColumn="0" w:noHBand="0" w:noVBand="1"/>
      </w:tblPr>
      <w:tblGrid>
        <w:gridCol w:w="2091"/>
        <w:gridCol w:w="1165"/>
        <w:gridCol w:w="1559"/>
        <w:gridCol w:w="1984"/>
        <w:gridCol w:w="3657"/>
      </w:tblGrid>
      <w:tr w:rsidR="0057512A" w:rsidRPr="00771007" w:rsidTr="0057512A">
        <w:tc>
          <w:tcPr>
            <w:tcW w:w="2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rPr>
                <w:rFonts w:cstheme="minorHAnsi"/>
                <w:b/>
              </w:rPr>
            </w:pPr>
            <w:r w:rsidRPr="00771007">
              <w:rPr>
                <w:rFonts w:cstheme="minorHAnsi"/>
                <w:b/>
              </w:rPr>
              <w:t>Exam</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rPr>
                <w:rFonts w:cstheme="minorHAnsi"/>
                <w:b/>
              </w:rPr>
            </w:pPr>
            <w:r w:rsidRPr="00771007">
              <w:rPr>
                <w:rFonts w:cstheme="minorHAnsi"/>
                <w:b/>
              </w:rPr>
              <w:t>Duration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rPr>
                <w:rFonts w:cstheme="minorHAnsi"/>
                <w:b/>
              </w:rPr>
            </w:pPr>
            <w:r w:rsidRPr="00771007">
              <w:rPr>
                <w:rFonts w:cstheme="minorHAnsi"/>
                <w:b/>
              </w:rPr>
              <w:t>Marks available</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rPr>
                <w:rFonts w:cstheme="minorHAnsi"/>
                <w:b/>
              </w:rPr>
            </w:pPr>
            <w:r w:rsidRPr="00771007">
              <w:rPr>
                <w:rFonts w:cstheme="minorHAnsi"/>
                <w:b/>
              </w:rPr>
              <w:t>% of GCSE</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rPr>
                <w:rFonts w:cstheme="minorHAnsi"/>
                <w:b/>
              </w:rPr>
            </w:pPr>
            <w:r w:rsidRPr="00771007">
              <w:rPr>
                <w:rFonts w:cstheme="minorHAnsi"/>
                <w:b/>
              </w:rPr>
              <w:t>Topics/ content</w:t>
            </w:r>
          </w:p>
        </w:tc>
      </w:tr>
      <w:tr w:rsidR="0057512A" w:rsidRPr="00771007" w:rsidTr="0057512A">
        <w:tc>
          <w:tcPr>
            <w:tcW w:w="2091"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English Literature Paper 1</w:t>
            </w:r>
          </w:p>
        </w:tc>
        <w:tc>
          <w:tcPr>
            <w:tcW w:w="1165"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1 hour 45 minutes</w:t>
            </w:r>
          </w:p>
        </w:tc>
        <w:tc>
          <w:tcPr>
            <w:tcW w:w="1559"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64</w:t>
            </w:r>
          </w:p>
        </w:tc>
        <w:tc>
          <w:tcPr>
            <w:tcW w:w="19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40% of English Literature GCSE</w:t>
            </w:r>
          </w:p>
        </w:tc>
        <w:tc>
          <w:tcPr>
            <w:tcW w:w="3657" w:type="dxa"/>
            <w:tcBorders>
              <w:top w:val="single" w:sz="4" w:space="0" w:color="auto"/>
              <w:left w:val="single" w:sz="4" w:space="0" w:color="auto"/>
              <w:bottom w:val="single" w:sz="4" w:space="0" w:color="auto"/>
              <w:right w:val="single" w:sz="4" w:space="0" w:color="auto"/>
            </w:tcBorders>
            <w:hideMark/>
          </w:tcPr>
          <w:p w:rsidR="0057512A" w:rsidRPr="00771007" w:rsidRDefault="0057512A" w:rsidP="0057512A">
            <w:pPr>
              <w:pStyle w:val="ListParagraph"/>
              <w:numPr>
                <w:ilvl w:val="0"/>
                <w:numId w:val="9"/>
              </w:numPr>
              <w:rPr>
                <w:rFonts w:cstheme="minorHAnsi"/>
              </w:rPr>
            </w:pPr>
            <w:r w:rsidRPr="00771007">
              <w:rPr>
                <w:rFonts w:cstheme="minorHAnsi"/>
              </w:rPr>
              <w:t>Shakespeare – ‘Macbeth’;</w:t>
            </w:r>
          </w:p>
          <w:p w:rsidR="0057512A" w:rsidRPr="00771007" w:rsidRDefault="0057512A" w:rsidP="0057512A">
            <w:pPr>
              <w:pStyle w:val="ListParagraph"/>
              <w:numPr>
                <w:ilvl w:val="0"/>
                <w:numId w:val="9"/>
              </w:numPr>
              <w:rPr>
                <w:rFonts w:cstheme="minorHAnsi"/>
              </w:rPr>
            </w:pPr>
            <w:r w:rsidRPr="00771007">
              <w:rPr>
                <w:rFonts w:cstheme="minorHAnsi"/>
              </w:rPr>
              <w:t>19</w:t>
            </w:r>
            <w:r w:rsidRPr="00771007">
              <w:rPr>
                <w:rFonts w:cstheme="minorHAnsi"/>
                <w:vertAlign w:val="superscript"/>
              </w:rPr>
              <w:t>th</w:t>
            </w:r>
            <w:r w:rsidRPr="00771007">
              <w:rPr>
                <w:rFonts w:cstheme="minorHAnsi"/>
              </w:rPr>
              <w:t xml:space="preserve"> Century Novel – ‘A Christmas Carol’. </w:t>
            </w:r>
          </w:p>
        </w:tc>
      </w:tr>
      <w:tr w:rsidR="0057512A" w:rsidRPr="00771007" w:rsidTr="0057512A">
        <w:tc>
          <w:tcPr>
            <w:tcW w:w="2091"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English Literature Paper 2</w:t>
            </w:r>
          </w:p>
        </w:tc>
        <w:tc>
          <w:tcPr>
            <w:tcW w:w="1165"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2 hours 15 minutes</w:t>
            </w:r>
          </w:p>
        </w:tc>
        <w:tc>
          <w:tcPr>
            <w:tcW w:w="1559"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96</w:t>
            </w:r>
          </w:p>
        </w:tc>
        <w:tc>
          <w:tcPr>
            <w:tcW w:w="19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60% of English Literature GCSE</w:t>
            </w:r>
          </w:p>
        </w:tc>
        <w:tc>
          <w:tcPr>
            <w:tcW w:w="3657" w:type="dxa"/>
            <w:tcBorders>
              <w:top w:val="single" w:sz="4" w:space="0" w:color="auto"/>
              <w:left w:val="single" w:sz="4" w:space="0" w:color="auto"/>
              <w:bottom w:val="single" w:sz="4" w:space="0" w:color="auto"/>
              <w:right w:val="single" w:sz="4" w:space="0" w:color="auto"/>
            </w:tcBorders>
            <w:hideMark/>
          </w:tcPr>
          <w:p w:rsidR="0057512A" w:rsidRPr="00771007" w:rsidRDefault="0057512A" w:rsidP="0057512A">
            <w:pPr>
              <w:pStyle w:val="ListParagraph"/>
              <w:numPr>
                <w:ilvl w:val="0"/>
                <w:numId w:val="10"/>
              </w:numPr>
              <w:rPr>
                <w:rFonts w:cstheme="minorHAnsi"/>
              </w:rPr>
            </w:pPr>
            <w:r w:rsidRPr="00771007">
              <w:rPr>
                <w:rFonts w:cstheme="minorHAnsi"/>
              </w:rPr>
              <w:t>‘An Inspector Calls’</w:t>
            </w:r>
          </w:p>
          <w:p w:rsidR="0057512A" w:rsidRPr="00771007" w:rsidRDefault="0057512A" w:rsidP="0057512A">
            <w:pPr>
              <w:pStyle w:val="ListParagraph"/>
              <w:numPr>
                <w:ilvl w:val="0"/>
                <w:numId w:val="10"/>
              </w:numPr>
              <w:rPr>
                <w:rFonts w:cstheme="minorHAnsi"/>
              </w:rPr>
            </w:pPr>
            <w:r w:rsidRPr="00771007">
              <w:rPr>
                <w:rFonts w:cstheme="minorHAnsi"/>
              </w:rPr>
              <w:t>Poetry comparison from the AQA Anthology: Power and Conflict.</w:t>
            </w:r>
          </w:p>
          <w:p w:rsidR="0057512A" w:rsidRPr="00771007" w:rsidRDefault="0057512A" w:rsidP="0057512A">
            <w:pPr>
              <w:pStyle w:val="ListParagraph"/>
              <w:numPr>
                <w:ilvl w:val="0"/>
                <w:numId w:val="10"/>
              </w:numPr>
              <w:rPr>
                <w:rFonts w:cstheme="minorHAnsi"/>
              </w:rPr>
            </w:pPr>
            <w:r w:rsidRPr="00771007">
              <w:rPr>
                <w:rFonts w:cstheme="minorHAnsi"/>
              </w:rPr>
              <w:t>Unseen poem analysis and comparison</w:t>
            </w:r>
          </w:p>
        </w:tc>
      </w:tr>
    </w:tbl>
    <w:p w:rsidR="00771007" w:rsidRPr="00771007" w:rsidRDefault="00771007" w:rsidP="0057512A">
      <w:pPr>
        <w:rPr>
          <w:rFonts w:cstheme="minorHAnsi"/>
          <w:i/>
        </w:rPr>
      </w:pPr>
    </w:p>
    <w:p w:rsidR="0057512A" w:rsidRPr="00771007" w:rsidRDefault="0057512A" w:rsidP="0057512A">
      <w:pPr>
        <w:rPr>
          <w:rFonts w:cstheme="minorHAnsi"/>
          <w:b/>
          <w:u w:val="single"/>
        </w:rPr>
      </w:pPr>
      <w:r w:rsidRPr="00771007">
        <w:rPr>
          <w:rFonts w:cstheme="minorHAnsi"/>
          <w:b/>
          <w:u w:val="single"/>
        </w:rPr>
        <w:t>Personal Learning Checklists</w:t>
      </w:r>
    </w:p>
    <w:tbl>
      <w:tblPr>
        <w:tblStyle w:val="TableGrid"/>
        <w:tblW w:w="0" w:type="auto"/>
        <w:tblLook w:val="04A0" w:firstRow="1" w:lastRow="0" w:firstColumn="1" w:lastColumn="0" w:noHBand="0" w:noVBand="1"/>
      </w:tblPr>
      <w:tblGrid>
        <w:gridCol w:w="8784"/>
        <w:gridCol w:w="567"/>
        <w:gridCol w:w="567"/>
        <w:gridCol w:w="538"/>
      </w:tblGrid>
      <w:tr w:rsidR="0057512A" w:rsidRPr="00771007" w:rsidTr="0057512A">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jc w:val="center"/>
              <w:rPr>
                <w:rFonts w:cstheme="minorHAnsi"/>
                <w:b/>
              </w:rPr>
            </w:pPr>
            <w:r w:rsidRPr="00771007">
              <w:rPr>
                <w:rFonts w:cstheme="minorHAnsi"/>
                <w:b/>
              </w:rPr>
              <w:t>Topic (what I need to know)</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57512A" w:rsidRPr="00771007" w:rsidRDefault="0057512A">
            <w:pPr>
              <w:jc w:val="center"/>
              <w:rPr>
                <w:rFonts w:cstheme="minorHAnsi"/>
                <w:b/>
              </w:rPr>
            </w:pPr>
            <w:r w:rsidRPr="00771007">
              <w:rPr>
                <w:rFonts w:cstheme="minorHAnsi"/>
                <w:b/>
              </w:rPr>
              <w:t>R</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512A" w:rsidRPr="00771007" w:rsidRDefault="0057512A">
            <w:pPr>
              <w:jc w:val="center"/>
              <w:rPr>
                <w:rFonts w:cstheme="minorHAnsi"/>
                <w:b/>
              </w:rPr>
            </w:pPr>
            <w:r w:rsidRPr="00771007">
              <w:rPr>
                <w:rFonts w:cstheme="minorHAnsi"/>
                <w:b/>
              </w:rPr>
              <w:t>A</w:t>
            </w:r>
          </w:p>
        </w:tc>
        <w:tc>
          <w:tcPr>
            <w:tcW w:w="538" w:type="dxa"/>
            <w:tcBorders>
              <w:top w:val="single" w:sz="4" w:space="0" w:color="auto"/>
              <w:left w:val="single" w:sz="4" w:space="0" w:color="auto"/>
              <w:bottom w:val="single" w:sz="4" w:space="0" w:color="auto"/>
              <w:right w:val="single" w:sz="4" w:space="0" w:color="auto"/>
            </w:tcBorders>
            <w:shd w:val="clear" w:color="auto" w:fill="92D050"/>
            <w:hideMark/>
          </w:tcPr>
          <w:p w:rsidR="0057512A" w:rsidRPr="00771007" w:rsidRDefault="0057512A">
            <w:pPr>
              <w:jc w:val="center"/>
              <w:rPr>
                <w:rFonts w:cstheme="minorHAnsi"/>
                <w:b/>
              </w:rPr>
            </w:pPr>
            <w:r w:rsidRPr="00771007">
              <w:rPr>
                <w:rFonts w:cstheme="minorHAnsi"/>
                <w:b/>
              </w:rPr>
              <w:t>G</w:t>
            </w: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The characters, plot, setting and themes of ‘Macbeth’</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Relevant information about the 16</w:t>
            </w:r>
            <w:r w:rsidRPr="00771007">
              <w:rPr>
                <w:rFonts w:cstheme="minorHAnsi"/>
                <w:vertAlign w:val="superscript"/>
              </w:rPr>
              <w:t>th</w:t>
            </w:r>
            <w:r w:rsidRPr="00771007">
              <w:rPr>
                <w:rFonts w:cstheme="minorHAnsi"/>
              </w:rPr>
              <w:t xml:space="preserve"> century (which I can link to Macbeth). </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The characters, plot, setting and themes of ‘A Christmas Carol’</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Information about the 19</w:t>
            </w:r>
            <w:r w:rsidRPr="00771007">
              <w:rPr>
                <w:rFonts w:cstheme="minorHAnsi"/>
                <w:vertAlign w:val="superscript"/>
              </w:rPr>
              <w:t>th</w:t>
            </w:r>
            <w:r w:rsidRPr="00771007">
              <w:rPr>
                <w:rFonts w:cstheme="minorHAnsi"/>
              </w:rPr>
              <w:t xml:space="preserve"> century (which I can link to A Christmas Carol)</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The characters, plot, setting and themes of ‘An Inspector Calls’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Information about the 20</w:t>
            </w:r>
            <w:r w:rsidRPr="00771007">
              <w:rPr>
                <w:rFonts w:cstheme="minorHAnsi"/>
                <w:vertAlign w:val="superscript"/>
              </w:rPr>
              <w:t>th</w:t>
            </w:r>
            <w:r w:rsidRPr="00771007">
              <w:rPr>
                <w:rFonts w:cstheme="minorHAnsi"/>
              </w:rPr>
              <w:t xml:space="preserve"> century (which I can link to An Inspector Calls)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The characters, settings or events in the Poems listed in the Power and Conflict section of the Anthology</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Poetic techniques: the terminology and typical use of each technique</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bl>
    <w:p w:rsidR="0057512A" w:rsidRPr="00771007" w:rsidRDefault="0057512A" w:rsidP="0057512A">
      <w:pPr>
        <w:rPr>
          <w:rFonts w:cstheme="minorHAnsi"/>
        </w:rPr>
      </w:pPr>
    </w:p>
    <w:tbl>
      <w:tblPr>
        <w:tblStyle w:val="TableGrid"/>
        <w:tblW w:w="0" w:type="auto"/>
        <w:tblLook w:val="04A0" w:firstRow="1" w:lastRow="0" w:firstColumn="1" w:lastColumn="0" w:noHBand="0" w:noVBand="1"/>
      </w:tblPr>
      <w:tblGrid>
        <w:gridCol w:w="8784"/>
        <w:gridCol w:w="567"/>
        <w:gridCol w:w="567"/>
        <w:gridCol w:w="538"/>
      </w:tblGrid>
      <w:tr w:rsidR="0057512A" w:rsidRPr="00771007" w:rsidTr="0057512A">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jc w:val="center"/>
              <w:rPr>
                <w:rFonts w:cstheme="minorHAnsi"/>
                <w:b/>
              </w:rPr>
            </w:pPr>
            <w:r w:rsidRPr="00771007">
              <w:rPr>
                <w:rFonts w:cstheme="minorHAnsi"/>
                <w:b/>
              </w:rPr>
              <w:t>Skill</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57512A" w:rsidRPr="00771007" w:rsidRDefault="0057512A">
            <w:pPr>
              <w:jc w:val="center"/>
              <w:rPr>
                <w:rFonts w:cstheme="minorHAnsi"/>
                <w:b/>
              </w:rPr>
            </w:pPr>
            <w:r w:rsidRPr="00771007">
              <w:rPr>
                <w:rFonts w:cstheme="minorHAnsi"/>
                <w:b/>
              </w:rPr>
              <w:t>R</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512A" w:rsidRPr="00771007" w:rsidRDefault="0057512A">
            <w:pPr>
              <w:jc w:val="center"/>
              <w:rPr>
                <w:rFonts w:cstheme="minorHAnsi"/>
                <w:b/>
              </w:rPr>
            </w:pPr>
            <w:r w:rsidRPr="00771007">
              <w:rPr>
                <w:rFonts w:cstheme="minorHAnsi"/>
                <w:b/>
              </w:rPr>
              <w:t>A</w:t>
            </w:r>
          </w:p>
        </w:tc>
        <w:tc>
          <w:tcPr>
            <w:tcW w:w="538" w:type="dxa"/>
            <w:tcBorders>
              <w:top w:val="single" w:sz="4" w:space="0" w:color="auto"/>
              <w:left w:val="single" w:sz="4" w:space="0" w:color="auto"/>
              <w:bottom w:val="single" w:sz="4" w:space="0" w:color="auto"/>
              <w:right w:val="single" w:sz="4" w:space="0" w:color="auto"/>
            </w:tcBorders>
            <w:shd w:val="clear" w:color="auto" w:fill="92D050"/>
            <w:hideMark/>
          </w:tcPr>
          <w:p w:rsidR="0057512A" w:rsidRPr="00771007" w:rsidRDefault="0057512A">
            <w:pPr>
              <w:jc w:val="center"/>
              <w:rPr>
                <w:rFonts w:cstheme="minorHAnsi"/>
                <w:b/>
              </w:rPr>
            </w:pPr>
            <w:r w:rsidRPr="00771007">
              <w:rPr>
                <w:rFonts w:cstheme="minorHAnsi"/>
                <w:b/>
              </w:rPr>
              <w:t>G</w:t>
            </w: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AO1: Use quotes to support ideas and interpretations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AO1: Give a developed response to the task and the text</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AO2: Clearly explain the writer’s choice of language with use of terminology</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AO2: Explore the effects of the writer’s choice of language</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AO3: Explore links to ideas, context, message and whole text.</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bl>
    <w:p w:rsidR="0057512A" w:rsidRPr="00771007" w:rsidRDefault="0057512A" w:rsidP="0057512A">
      <w:pPr>
        <w:rPr>
          <w:rFonts w:ascii="Candara" w:hAnsi="Candara"/>
          <w:color w:val="000000" w:themeColor="text1"/>
          <w:sz w:val="28"/>
        </w:rPr>
      </w:pPr>
    </w:p>
    <w:p w:rsidR="0057512A" w:rsidRDefault="0057512A" w:rsidP="0057512A">
      <w:pPr>
        <w:rPr>
          <w:sz w:val="24"/>
        </w:rPr>
      </w:pPr>
    </w:p>
    <w:p w:rsidR="00771007" w:rsidRDefault="00771007" w:rsidP="0057512A">
      <w:pPr>
        <w:rPr>
          <w:sz w:val="24"/>
        </w:rPr>
      </w:pPr>
    </w:p>
    <w:p w:rsidR="00771007" w:rsidRDefault="00771007" w:rsidP="0057512A">
      <w:pPr>
        <w:rPr>
          <w:sz w:val="24"/>
        </w:rPr>
      </w:pPr>
    </w:p>
    <w:p w:rsidR="00771007" w:rsidRDefault="00771007" w:rsidP="0057512A">
      <w:pPr>
        <w:rPr>
          <w:sz w:val="24"/>
        </w:rPr>
      </w:pPr>
    </w:p>
    <w:p w:rsidR="0057512A" w:rsidRDefault="0057512A" w:rsidP="0057512A">
      <w:pPr>
        <w:jc w:val="center"/>
        <w:rPr>
          <w:rFonts w:cstheme="minorHAnsi"/>
          <w:b/>
          <w:color w:val="C45911" w:themeColor="accent2" w:themeShade="BF"/>
          <w:sz w:val="48"/>
        </w:rPr>
      </w:pPr>
      <w:r>
        <w:rPr>
          <w:rFonts w:cstheme="minorHAnsi"/>
          <w:b/>
          <w:color w:val="C45911" w:themeColor="accent2" w:themeShade="BF"/>
          <w:sz w:val="48"/>
        </w:rPr>
        <w:lastRenderedPageBreak/>
        <w:t>ENGLISH LANGUAGE</w:t>
      </w:r>
    </w:p>
    <w:tbl>
      <w:tblPr>
        <w:tblStyle w:val="TableGrid"/>
        <w:tblW w:w="0" w:type="auto"/>
        <w:tblLook w:val="04A0" w:firstRow="1" w:lastRow="0" w:firstColumn="1" w:lastColumn="0" w:noHBand="0" w:noVBand="1"/>
      </w:tblPr>
      <w:tblGrid>
        <w:gridCol w:w="2091"/>
        <w:gridCol w:w="1165"/>
        <w:gridCol w:w="1559"/>
        <w:gridCol w:w="1984"/>
        <w:gridCol w:w="3657"/>
      </w:tblGrid>
      <w:tr w:rsidR="0057512A" w:rsidTr="0057512A">
        <w:tc>
          <w:tcPr>
            <w:tcW w:w="2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Default="0057512A">
            <w:pPr>
              <w:rPr>
                <w:rFonts w:cstheme="minorHAnsi"/>
                <w:b/>
                <w:sz w:val="24"/>
              </w:rPr>
            </w:pPr>
            <w:r>
              <w:rPr>
                <w:rFonts w:cstheme="minorHAnsi"/>
                <w:b/>
                <w:sz w:val="24"/>
              </w:rPr>
              <w:t>Exam</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Default="0057512A">
            <w:pPr>
              <w:rPr>
                <w:rFonts w:cstheme="minorHAnsi"/>
                <w:b/>
                <w:sz w:val="24"/>
              </w:rPr>
            </w:pPr>
            <w:r>
              <w:rPr>
                <w:rFonts w:cstheme="minorHAnsi"/>
                <w:b/>
                <w:sz w:val="24"/>
              </w:rPr>
              <w:t>Duration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Default="0057512A">
            <w:pPr>
              <w:rPr>
                <w:rFonts w:cstheme="minorHAnsi"/>
                <w:b/>
                <w:sz w:val="24"/>
              </w:rPr>
            </w:pPr>
            <w:r>
              <w:rPr>
                <w:rFonts w:cstheme="minorHAnsi"/>
                <w:b/>
                <w:sz w:val="24"/>
              </w:rPr>
              <w:t>Marks available</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Default="0057512A">
            <w:pPr>
              <w:rPr>
                <w:rFonts w:cstheme="minorHAnsi"/>
                <w:b/>
                <w:sz w:val="24"/>
              </w:rPr>
            </w:pPr>
            <w:r>
              <w:rPr>
                <w:rFonts w:cstheme="minorHAnsi"/>
                <w:b/>
                <w:sz w:val="24"/>
              </w:rPr>
              <w:t>% of GCSE</w:t>
            </w:r>
          </w:p>
        </w:tc>
        <w:tc>
          <w:tcPr>
            <w:tcW w:w="3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Default="0057512A">
            <w:pPr>
              <w:rPr>
                <w:rFonts w:cstheme="minorHAnsi"/>
                <w:b/>
                <w:sz w:val="24"/>
              </w:rPr>
            </w:pPr>
            <w:r>
              <w:rPr>
                <w:rFonts w:cstheme="minorHAnsi"/>
                <w:b/>
                <w:sz w:val="24"/>
              </w:rPr>
              <w:t>Topics/ content</w:t>
            </w:r>
          </w:p>
        </w:tc>
      </w:tr>
      <w:tr w:rsidR="0057512A" w:rsidTr="0057512A">
        <w:tc>
          <w:tcPr>
            <w:tcW w:w="2091"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English Language Paper 1: Explorations in creative reading and writing.</w:t>
            </w:r>
          </w:p>
        </w:tc>
        <w:tc>
          <w:tcPr>
            <w:tcW w:w="1165"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1 hour 45 minutes</w:t>
            </w:r>
          </w:p>
        </w:tc>
        <w:tc>
          <w:tcPr>
            <w:tcW w:w="1559"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80</w:t>
            </w:r>
          </w:p>
        </w:tc>
        <w:tc>
          <w:tcPr>
            <w:tcW w:w="19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50% of English Language GCSE</w:t>
            </w:r>
          </w:p>
        </w:tc>
        <w:tc>
          <w:tcPr>
            <w:tcW w:w="3657"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bCs/>
              </w:rPr>
              <w:t xml:space="preserve">Section A: Reading </w:t>
            </w:r>
          </w:p>
          <w:p w:rsidR="0057512A" w:rsidRPr="00771007" w:rsidRDefault="0057512A">
            <w:pPr>
              <w:rPr>
                <w:rFonts w:cstheme="minorHAnsi"/>
              </w:rPr>
            </w:pPr>
            <w:r w:rsidRPr="00771007">
              <w:rPr>
                <w:rFonts w:cstheme="minorHAnsi"/>
              </w:rPr>
              <w:t>one literature fiction text</w:t>
            </w:r>
          </w:p>
          <w:p w:rsidR="0057512A" w:rsidRPr="00771007" w:rsidRDefault="0057512A" w:rsidP="0057512A">
            <w:pPr>
              <w:pStyle w:val="ListParagraph"/>
              <w:numPr>
                <w:ilvl w:val="0"/>
                <w:numId w:val="7"/>
              </w:numPr>
              <w:rPr>
                <w:rFonts w:cstheme="minorHAnsi"/>
              </w:rPr>
            </w:pPr>
            <w:r w:rsidRPr="00771007">
              <w:rPr>
                <w:rFonts w:cstheme="minorHAnsi"/>
              </w:rPr>
              <w:t>Identify information in the text by listing four things</w:t>
            </w:r>
          </w:p>
          <w:p w:rsidR="0057512A" w:rsidRPr="00771007" w:rsidRDefault="0057512A" w:rsidP="0057512A">
            <w:pPr>
              <w:pStyle w:val="ListParagraph"/>
              <w:numPr>
                <w:ilvl w:val="0"/>
                <w:numId w:val="7"/>
              </w:numPr>
              <w:rPr>
                <w:rFonts w:cstheme="minorHAnsi"/>
              </w:rPr>
            </w:pPr>
            <w:r w:rsidRPr="00771007">
              <w:rPr>
                <w:rFonts w:cstheme="minorHAnsi"/>
              </w:rPr>
              <w:t>Explain how the writer uses language to present ideas.</w:t>
            </w:r>
          </w:p>
          <w:p w:rsidR="0057512A" w:rsidRPr="00771007" w:rsidRDefault="0057512A" w:rsidP="0057512A">
            <w:pPr>
              <w:pStyle w:val="ListParagraph"/>
              <w:numPr>
                <w:ilvl w:val="0"/>
                <w:numId w:val="7"/>
              </w:numPr>
              <w:rPr>
                <w:rFonts w:cstheme="minorHAnsi"/>
              </w:rPr>
            </w:pPr>
            <w:r w:rsidRPr="00771007">
              <w:rPr>
                <w:rFonts w:cstheme="minorHAnsi"/>
              </w:rPr>
              <w:t>Explain how the writer uses structure to present ideas.</w:t>
            </w:r>
          </w:p>
          <w:p w:rsidR="0057512A" w:rsidRPr="00771007" w:rsidRDefault="0057512A" w:rsidP="0057512A">
            <w:pPr>
              <w:pStyle w:val="ListParagraph"/>
              <w:numPr>
                <w:ilvl w:val="0"/>
                <w:numId w:val="7"/>
              </w:numPr>
              <w:rPr>
                <w:rFonts w:cstheme="minorHAnsi"/>
              </w:rPr>
            </w:pPr>
            <w:r w:rsidRPr="00771007">
              <w:rPr>
                <w:rFonts w:cstheme="minorHAnsi"/>
              </w:rPr>
              <w:t>Evaluate the text by saying to what extent you agree with a given statement.</w:t>
            </w:r>
          </w:p>
          <w:p w:rsidR="0057512A" w:rsidRPr="00771007" w:rsidRDefault="0057512A">
            <w:pPr>
              <w:rPr>
                <w:rFonts w:cstheme="minorHAnsi"/>
              </w:rPr>
            </w:pPr>
            <w:r w:rsidRPr="00771007">
              <w:rPr>
                <w:rFonts w:cstheme="minorHAnsi"/>
                <w:bCs/>
              </w:rPr>
              <w:t xml:space="preserve">Section B: Writing </w:t>
            </w:r>
          </w:p>
          <w:p w:rsidR="0057512A" w:rsidRPr="00771007" w:rsidRDefault="0057512A">
            <w:pPr>
              <w:rPr>
                <w:rFonts w:cstheme="minorHAnsi"/>
              </w:rPr>
            </w:pPr>
            <w:r w:rsidRPr="00771007">
              <w:rPr>
                <w:rFonts w:cstheme="minorHAnsi"/>
              </w:rPr>
              <w:t>descriptive or narrative writing</w:t>
            </w:r>
          </w:p>
        </w:tc>
      </w:tr>
      <w:tr w:rsidR="0057512A" w:rsidTr="0057512A">
        <w:tc>
          <w:tcPr>
            <w:tcW w:w="2091"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English Language Paper 2:</w:t>
            </w:r>
          </w:p>
          <w:p w:rsidR="0057512A" w:rsidRPr="00771007" w:rsidRDefault="0057512A">
            <w:pPr>
              <w:rPr>
                <w:rFonts w:cstheme="minorHAnsi"/>
              </w:rPr>
            </w:pPr>
            <w:r w:rsidRPr="00771007">
              <w:rPr>
                <w:rFonts w:cstheme="minorHAnsi"/>
              </w:rPr>
              <w:t>Writers’ viewpoints and perspectives.</w:t>
            </w:r>
          </w:p>
        </w:tc>
        <w:tc>
          <w:tcPr>
            <w:tcW w:w="1165"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1 hour 45 minutes</w:t>
            </w:r>
          </w:p>
        </w:tc>
        <w:tc>
          <w:tcPr>
            <w:tcW w:w="1559"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80</w:t>
            </w:r>
          </w:p>
        </w:tc>
        <w:tc>
          <w:tcPr>
            <w:tcW w:w="19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50 % of English Language GCSE</w:t>
            </w:r>
          </w:p>
        </w:tc>
        <w:tc>
          <w:tcPr>
            <w:tcW w:w="3657"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bCs/>
              </w:rPr>
              <w:t xml:space="preserve">Section A: Reading </w:t>
            </w:r>
          </w:p>
          <w:p w:rsidR="0057512A" w:rsidRPr="00771007" w:rsidRDefault="0057512A">
            <w:pPr>
              <w:rPr>
                <w:rFonts w:cstheme="minorHAnsi"/>
              </w:rPr>
            </w:pPr>
            <w:r w:rsidRPr="00771007">
              <w:rPr>
                <w:rFonts w:cstheme="minorHAnsi"/>
              </w:rPr>
              <w:t>one non-fiction text and one literary non-fiction text</w:t>
            </w:r>
          </w:p>
          <w:p w:rsidR="0057512A" w:rsidRPr="00771007" w:rsidRDefault="0057512A" w:rsidP="0057512A">
            <w:pPr>
              <w:pStyle w:val="ListParagraph"/>
              <w:numPr>
                <w:ilvl w:val="0"/>
                <w:numId w:val="8"/>
              </w:numPr>
              <w:rPr>
                <w:rFonts w:cstheme="minorHAnsi"/>
              </w:rPr>
            </w:pPr>
            <w:r w:rsidRPr="00771007">
              <w:rPr>
                <w:rFonts w:cstheme="minorHAnsi"/>
              </w:rPr>
              <w:t>Identify information in the text by giving true/false responses</w:t>
            </w:r>
          </w:p>
          <w:p w:rsidR="0057512A" w:rsidRPr="00771007" w:rsidRDefault="0057512A" w:rsidP="0057512A">
            <w:pPr>
              <w:pStyle w:val="ListParagraph"/>
              <w:numPr>
                <w:ilvl w:val="0"/>
                <w:numId w:val="8"/>
              </w:numPr>
              <w:rPr>
                <w:rFonts w:cstheme="minorHAnsi"/>
              </w:rPr>
            </w:pPr>
            <w:r w:rsidRPr="00771007">
              <w:rPr>
                <w:rFonts w:cstheme="minorHAnsi"/>
              </w:rPr>
              <w:t>Write a summary of each text.</w:t>
            </w:r>
          </w:p>
          <w:p w:rsidR="0057512A" w:rsidRPr="00771007" w:rsidRDefault="0057512A" w:rsidP="0057512A">
            <w:pPr>
              <w:pStyle w:val="ListParagraph"/>
              <w:numPr>
                <w:ilvl w:val="0"/>
                <w:numId w:val="8"/>
              </w:numPr>
              <w:rPr>
                <w:rFonts w:cstheme="minorHAnsi"/>
              </w:rPr>
            </w:pPr>
            <w:r w:rsidRPr="00771007">
              <w:rPr>
                <w:rFonts w:cstheme="minorHAnsi"/>
              </w:rPr>
              <w:t>Explain how the writer uses language to present ideas.</w:t>
            </w:r>
          </w:p>
          <w:p w:rsidR="0057512A" w:rsidRPr="00771007" w:rsidRDefault="0057512A" w:rsidP="0057512A">
            <w:pPr>
              <w:pStyle w:val="ListParagraph"/>
              <w:numPr>
                <w:ilvl w:val="0"/>
                <w:numId w:val="8"/>
              </w:numPr>
              <w:rPr>
                <w:rFonts w:cstheme="minorHAnsi"/>
              </w:rPr>
            </w:pPr>
            <w:r w:rsidRPr="00771007">
              <w:rPr>
                <w:rFonts w:cstheme="minorHAnsi"/>
              </w:rPr>
              <w:t>Compare how the writers present ideas and perspectives.</w:t>
            </w:r>
          </w:p>
          <w:p w:rsidR="0057512A" w:rsidRPr="00771007" w:rsidRDefault="0057512A">
            <w:pPr>
              <w:rPr>
                <w:rFonts w:cstheme="minorHAnsi"/>
              </w:rPr>
            </w:pPr>
            <w:r w:rsidRPr="00771007">
              <w:rPr>
                <w:rFonts w:cstheme="minorHAnsi"/>
                <w:bCs/>
              </w:rPr>
              <w:t xml:space="preserve">Section B: Writing </w:t>
            </w:r>
          </w:p>
          <w:p w:rsidR="0057512A" w:rsidRPr="00771007" w:rsidRDefault="0057512A">
            <w:pPr>
              <w:rPr>
                <w:rFonts w:cstheme="minorHAnsi"/>
              </w:rPr>
            </w:pPr>
            <w:r w:rsidRPr="00771007">
              <w:rPr>
                <w:rFonts w:cstheme="minorHAnsi"/>
              </w:rPr>
              <w:t>writing to present a viewpoint</w:t>
            </w:r>
          </w:p>
        </w:tc>
      </w:tr>
    </w:tbl>
    <w:p w:rsidR="0057512A" w:rsidRDefault="0057512A" w:rsidP="0057512A">
      <w:pPr>
        <w:rPr>
          <w:rFonts w:cstheme="minorHAnsi"/>
          <w:b/>
          <w:sz w:val="24"/>
          <w:u w:val="single"/>
        </w:rPr>
      </w:pPr>
    </w:p>
    <w:p w:rsidR="0057512A" w:rsidRDefault="0057512A" w:rsidP="0057512A">
      <w:pPr>
        <w:rPr>
          <w:rFonts w:cstheme="minorHAnsi"/>
          <w:b/>
          <w:sz w:val="24"/>
          <w:u w:val="single"/>
        </w:rPr>
      </w:pPr>
      <w:r>
        <w:rPr>
          <w:rFonts w:cstheme="minorHAnsi"/>
          <w:b/>
          <w:sz w:val="24"/>
          <w:u w:val="single"/>
        </w:rPr>
        <w:t>English Language Personal Learning Checklists</w:t>
      </w:r>
    </w:p>
    <w:tbl>
      <w:tblPr>
        <w:tblStyle w:val="TableGrid"/>
        <w:tblW w:w="0" w:type="auto"/>
        <w:tblLook w:val="04A0" w:firstRow="1" w:lastRow="0" w:firstColumn="1" w:lastColumn="0" w:noHBand="0" w:noVBand="1"/>
      </w:tblPr>
      <w:tblGrid>
        <w:gridCol w:w="8784"/>
        <w:gridCol w:w="567"/>
        <w:gridCol w:w="567"/>
        <w:gridCol w:w="538"/>
      </w:tblGrid>
      <w:tr w:rsidR="0057512A" w:rsidRPr="00771007" w:rsidTr="0057512A">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jc w:val="center"/>
              <w:rPr>
                <w:rFonts w:cstheme="minorHAnsi"/>
                <w:b/>
              </w:rPr>
            </w:pPr>
            <w:r w:rsidRPr="00771007">
              <w:rPr>
                <w:rFonts w:cstheme="minorHAnsi"/>
                <w:b/>
              </w:rPr>
              <w:t>Topic (what I need to know)</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57512A" w:rsidRPr="00771007" w:rsidRDefault="0057512A">
            <w:pPr>
              <w:jc w:val="center"/>
              <w:rPr>
                <w:rFonts w:cstheme="minorHAnsi"/>
                <w:b/>
              </w:rPr>
            </w:pPr>
            <w:r w:rsidRPr="00771007">
              <w:rPr>
                <w:rFonts w:cstheme="minorHAnsi"/>
                <w:b/>
              </w:rPr>
              <w:t>R</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512A" w:rsidRPr="00771007" w:rsidRDefault="0057512A">
            <w:pPr>
              <w:jc w:val="center"/>
              <w:rPr>
                <w:rFonts w:cstheme="minorHAnsi"/>
                <w:b/>
              </w:rPr>
            </w:pPr>
            <w:r w:rsidRPr="00771007">
              <w:rPr>
                <w:rFonts w:cstheme="minorHAnsi"/>
                <w:b/>
              </w:rPr>
              <w:t>A</w:t>
            </w:r>
          </w:p>
        </w:tc>
        <w:tc>
          <w:tcPr>
            <w:tcW w:w="538" w:type="dxa"/>
            <w:tcBorders>
              <w:top w:val="single" w:sz="4" w:space="0" w:color="auto"/>
              <w:left w:val="single" w:sz="4" w:space="0" w:color="auto"/>
              <w:bottom w:val="single" w:sz="4" w:space="0" w:color="auto"/>
              <w:right w:val="single" w:sz="4" w:space="0" w:color="auto"/>
            </w:tcBorders>
            <w:shd w:val="clear" w:color="auto" w:fill="92D050"/>
            <w:hideMark/>
          </w:tcPr>
          <w:p w:rsidR="0057512A" w:rsidRPr="00771007" w:rsidRDefault="0057512A">
            <w:pPr>
              <w:jc w:val="center"/>
              <w:rPr>
                <w:rFonts w:cstheme="minorHAnsi"/>
                <w:b/>
              </w:rPr>
            </w:pPr>
            <w:r w:rsidRPr="00771007">
              <w:rPr>
                <w:rFonts w:cstheme="minorHAnsi"/>
                <w:b/>
              </w:rPr>
              <w:t>G</w:t>
            </w: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Language techniques – the name, common usage and effect of each</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Structural techniques – the name, common usage and effect of each</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Punctuation – a range of punctuation to use for effect in my own writing</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Read a wider range of 19</w:t>
            </w:r>
            <w:r w:rsidRPr="00771007">
              <w:rPr>
                <w:rFonts w:cstheme="minorHAnsi"/>
                <w:vertAlign w:val="superscript"/>
              </w:rPr>
              <w:t>th</w:t>
            </w:r>
            <w:r w:rsidRPr="00771007">
              <w:rPr>
                <w:rFonts w:cstheme="minorHAnsi"/>
              </w:rPr>
              <w:t xml:space="preserve"> and 20</w:t>
            </w:r>
            <w:r w:rsidRPr="00771007">
              <w:rPr>
                <w:rFonts w:cstheme="minorHAnsi"/>
                <w:vertAlign w:val="superscript"/>
              </w:rPr>
              <w:t>th</w:t>
            </w:r>
            <w:r w:rsidRPr="00771007">
              <w:rPr>
                <w:rFonts w:cstheme="minorHAnsi"/>
              </w:rPr>
              <w:t xml:space="preserve"> century texts to be familiar with language and content</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rPr>
                <w:rFonts w:cstheme="minorHAnsi"/>
              </w:rPr>
            </w:pPr>
            <w:r w:rsidRPr="00771007">
              <w:rPr>
                <w:rFonts w:cstheme="minorHAnsi"/>
              </w:rPr>
              <w:t>Develop a wide vocabulary with accurate spelling</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bl>
    <w:p w:rsidR="0057512A" w:rsidRPr="00771007" w:rsidRDefault="0057512A" w:rsidP="0057512A">
      <w:pPr>
        <w:rPr>
          <w:rFonts w:cstheme="minorHAnsi"/>
        </w:rPr>
      </w:pPr>
    </w:p>
    <w:tbl>
      <w:tblPr>
        <w:tblStyle w:val="TableGrid"/>
        <w:tblW w:w="0" w:type="auto"/>
        <w:tblLook w:val="04A0" w:firstRow="1" w:lastRow="0" w:firstColumn="1" w:lastColumn="0" w:noHBand="0" w:noVBand="1"/>
      </w:tblPr>
      <w:tblGrid>
        <w:gridCol w:w="8784"/>
        <w:gridCol w:w="567"/>
        <w:gridCol w:w="567"/>
        <w:gridCol w:w="538"/>
      </w:tblGrid>
      <w:tr w:rsidR="0057512A" w:rsidRPr="00771007" w:rsidTr="0057512A">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7512A" w:rsidRPr="00771007" w:rsidRDefault="0057512A">
            <w:pPr>
              <w:jc w:val="center"/>
              <w:rPr>
                <w:rFonts w:cstheme="minorHAnsi"/>
                <w:b/>
              </w:rPr>
            </w:pPr>
            <w:r w:rsidRPr="00771007">
              <w:rPr>
                <w:rFonts w:cstheme="minorHAnsi"/>
                <w:b/>
              </w:rPr>
              <w:t>Skill</w:t>
            </w:r>
          </w:p>
        </w:tc>
        <w:tc>
          <w:tcPr>
            <w:tcW w:w="567" w:type="dxa"/>
            <w:tcBorders>
              <w:top w:val="single" w:sz="4" w:space="0" w:color="auto"/>
              <w:left w:val="single" w:sz="4" w:space="0" w:color="auto"/>
              <w:bottom w:val="single" w:sz="4" w:space="0" w:color="auto"/>
              <w:right w:val="single" w:sz="4" w:space="0" w:color="auto"/>
            </w:tcBorders>
            <w:shd w:val="clear" w:color="auto" w:fill="FF0000"/>
            <w:hideMark/>
          </w:tcPr>
          <w:p w:rsidR="0057512A" w:rsidRPr="00771007" w:rsidRDefault="0057512A">
            <w:pPr>
              <w:jc w:val="center"/>
              <w:rPr>
                <w:rFonts w:cstheme="minorHAnsi"/>
                <w:b/>
              </w:rPr>
            </w:pPr>
            <w:r w:rsidRPr="00771007">
              <w:rPr>
                <w:rFonts w:cstheme="minorHAnsi"/>
                <w:b/>
              </w:rPr>
              <w:t>R</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512A" w:rsidRPr="00771007" w:rsidRDefault="0057512A">
            <w:pPr>
              <w:jc w:val="center"/>
              <w:rPr>
                <w:rFonts w:cstheme="minorHAnsi"/>
                <w:b/>
              </w:rPr>
            </w:pPr>
            <w:r w:rsidRPr="00771007">
              <w:rPr>
                <w:rFonts w:cstheme="minorHAnsi"/>
                <w:b/>
              </w:rPr>
              <w:t>A</w:t>
            </w:r>
          </w:p>
        </w:tc>
        <w:tc>
          <w:tcPr>
            <w:tcW w:w="538" w:type="dxa"/>
            <w:tcBorders>
              <w:top w:val="single" w:sz="4" w:space="0" w:color="auto"/>
              <w:left w:val="single" w:sz="4" w:space="0" w:color="auto"/>
              <w:bottom w:val="single" w:sz="4" w:space="0" w:color="auto"/>
              <w:right w:val="single" w:sz="4" w:space="0" w:color="auto"/>
            </w:tcBorders>
            <w:shd w:val="clear" w:color="auto" w:fill="92D050"/>
            <w:hideMark/>
          </w:tcPr>
          <w:p w:rsidR="0057512A" w:rsidRPr="00771007" w:rsidRDefault="0057512A">
            <w:pPr>
              <w:jc w:val="center"/>
              <w:rPr>
                <w:rFonts w:cstheme="minorHAnsi"/>
                <w:b/>
              </w:rPr>
            </w:pPr>
            <w:r w:rsidRPr="00771007">
              <w:rPr>
                <w:rFonts w:cstheme="minorHAnsi"/>
                <w:b/>
              </w:rPr>
              <w:t>G</w:t>
            </w: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ind w:left="360"/>
              <w:rPr>
                <w:rFonts w:cstheme="minorHAnsi"/>
                <w:lang w:val="en"/>
              </w:rPr>
            </w:pPr>
            <w:r w:rsidRPr="00771007">
              <w:rPr>
                <w:rFonts w:cstheme="minorHAnsi"/>
                <w:lang w:val="en"/>
              </w:rPr>
              <w:t xml:space="preserve">AO1: identify and interpret explicit and implicit information and ideas and select and </w:t>
            </w:r>
            <w:proofErr w:type="spellStart"/>
            <w:r w:rsidRPr="00771007">
              <w:rPr>
                <w:rFonts w:cstheme="minorHAnsi"/>
                <w:lang w:val="en"/>
              </w:rPr>
              <w:t>synthesise</w:t>
            </w:r>
            <w:proofErr w:type="spellEnd"/>
            <w:r w:rsidRPr="00771007">
              <w:rPr>
                <w:rFonts w:cstheme="minorHAnsi"/>
                <w:lang w:val="en"/>
              </w:rPr>
              <w:t xml:space="preserve"> evidence from different texts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ind w:left="360"/>
              <w:rPr>
                <w:rFonts w:cstheme="minorHAnsi"/>
                <w:lang w:val="en"/>
              </w:rPr>
            </w:pPr>
            <w:r w:rsidRPr="00771007">
              <w:rPr>
                <w:rFonts w:cstheme="minorHAnsi"/>
                <w:i/>
              </w:rPr>
              <w:t xml:space="preserve"> </w:t>
            </w:r>
            <w:r w:rsidRPr="00771007">
              <w:rPr>
                <w:rFonts w:cstheme="minorHAnsi"/>
                <w:lang w:val="en"/>
              </w:rPr>
              <w:t xml:space="preserve">AO2: Explain, comment on and </w:t>
            </w:r>
            <w:proofErr w:type="spellStart"/>
            <w:r w:rsidRPr="00771007">
              <w:rPr>
                <w:rFonts w:cstheme="minorHAnsi"/>
                <w:lang w:val="en"/>
              </w:rPr>
              <w:t>analyse</w:t>
            </w:r>
            <w:proofErr w:type="spellEnd"/>
            <w:r w:rsidRPr="00771007">
              <w:rPr>
                <w:rFonts w:cstheme="minorHAnsi"/>
                <w:lang w:val="en"/>
              </w:rPr>
              <w:t xml:space="preserve"> how writers use language and structure to achieve effects and influence readers, using relevant subject terminology to support views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ind w:left="360"/>
              <w:rPr>
                <w:rFonts w:cstheme="minorHAnsi"/>
                <w:lang w:val="en"/>
              </w:rPr>
            </w:pPr>
            <w:r w:rsidRPr="00771007">
              <w:rPr>
                <w:rFonts w:cstheme="minorHAnsi"/>
                <w:lang w:val="en"/>
              </w:rPr>
              <w:t>AO3: Compare writers’ ideas and perspectives, as well as how these are conveyed, across two or more texts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ind w:left="360"/>
              <w:rPr>
                <w:rFonts w:cstheme="minorHAnsi"/>
                <w:lang w:val="en"/>
              </w:rPr>
            </w:pPr>
            <w:r w:rsidRPr="00771007">
              <w:rPr>
                <w:rFonts w:cstheme="minorHAnsi"/>
                <w:lang w:val="en"/>
              </w:rPr>
              <w:t>AO4: Evaluate texts critically and support this with appropriate textual references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r w:rsidR="0057512A" w:rsidRPr="00771007" w:rsidTr="0057512A">
        <w:tc>
          <w:tcPr>
            <w:tcW w:w="8784" w:type="dxa"/>
            <w:tcBorders>
              <w:top w:val="single" w:sz="4" w:space="0" w:color="auto"/>
              <w:left w:val="single" w:sz="4" w:space="0" w:color="auto"/>
              <w:bottom w:val="single" w:sz="4" w:space="0" w:color="auto"/>
              <w:right w:val="single" w:sz="4" w:space="0" w:color="auto"/>
            </w:tcBorders>
            <w:hideMark/>
          </w:tcPr>
          <w:p w:rsidR="0057512A" w:rsidRPr="00771007" w:rsidRDefault="0057512A">
            <w:pPr>
              <w:ind w:left="360"/>
              <w:rPr>
                <w:rFonts w:cstheme="minorHAnsi"/>
                <w:lang w:val="en"/>
              </w:rPr>
            </w:pPr>
            <w:r w:rsidRPr="00771007">
              <w:rPr>
                <w:rFonts w:cstheme="minorHAnsi"/>
                <w:lang w:val="en"/>
              </w:rPr>
              <w:t xml:space="preserve">AO5: Communicate clearly, effectively and imaginatively in your writing, selecting and adapting tone, style and register for different forms, purposes and audiences. </w:t>
            </w:r>
            <w:proofErr w:type="spellStart"/>
            <w:r w:rsidRPr="00771007">
              <w:rPr>
                <w:rFonts w:cstheme="minorHAnsi"/>
                <w:lang w:val="en"/>
              </w:rPr>
              <w:t>Organise</w:t>
            </w:r>
            <w:proofErr w:type="spellEnd"/>
            <w:r w:rsidRPr="00771007">
              <w:rPr>
                <w:rFonts w:cstheme="minorHAnsi"/>
                <w:lang w:val="en"/>
              </w:rPr>
              <w:t xml:space="preserve"> information and ideas, using structural and grammatical features to support coherence and cohesion of texts</w:t>
            </w: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67"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c>
          <w:tcPr>
            <w:tcW w:w="538" w:type="dxa"/>
            <w:tcBorders>
              <w:top w:val="single" w:sz="4" w:space="0" w:color="auto"/>
              <w:left w:val="single" w:sz="4" w:space="0" w:color="auto"/>
              <w:bottom w:val="single" w:sz="4" w:space="0" w:color="auto"/>
              <w:right w:val="single" w:sz="4" w:space="0" w:color="auto"/>
            </w:tcBorders>
          </w:tcPr>
          <w:p w:rsidR="0057512A" w:rsidRPr="00771007" w:rsidRDefault="0057512A">
            <w:pPr>
              <w:rPr>
                <w:rFonts w:cstheme="minorHAnsi"/>
              </w:rPr>
            </w:pPr>
          </w:p>
        </w:tc>
      </w:tr>
    </w:tbl>
    <w:p w:rsidR="0057512A" w:rsidRDefault="0057512A" w:rsidP="00F33B59">
      <w:pPr>
        <w:tabs>
          <w:tab w:val="left" w:pos="6912"/>
        </w:tabs>
        <w:rPr>
          <w:rFonts w:cstheme="minorHAnsi"/>
        </w:rPr>
      </w:pPr>
    </w:p>
    <w:p w:rsidR="0057512A" w:rsidRPr="00832012" w:rsidRDefault="0057512A" w:rsidP="0057512A">
      <w:pPr>
        <w:jc w:val="center"/>
        <w:rPr>
          <w:b/>
          <w:color w:val="C45911" w:themeColor="accent2" w:themeShade="BF"/>
          <w:sz w:val="48"/>
        </w:rPr>
      </w:pPr>
      <w:r>
        <w:rPr>
          <w:b/>
          <w:color w:val="C45911" w:themeColor="accent2" w:themeShade="BF"/>
          <w:sz w:val="48"/>
        </w:rPr>
        <w:lastRenderedPageBreak/>
        <w:t>Mathematics</w:t>
      </w:r>
    </w:p>
    <w:tbl>
      <w:tblPr>
        <w:tblStyle w:val="TableGrid"/>
        <w:tblW w:w="0" w:type="auto"/>
        <w:tblLook w:val="04A0" w:firstRow="1" w:lastRow="0" w:firstColumn="1" w:lastColumn="0" w:noHBand="0" w:noVBand="1"/>
      </w:tblPr>
      <w:tblGrid>
        <w:gridCol w:w="2091"/>
        <w:gridCol w:w="1165"/>
        <w:gridCol w:w="1559"/>
        <w:gridCol w:w="1984"/>
        <w:gridCol w:w="3657"/>
      </w:tblGrid>
      <w:tr w:rsidR="0057512A" w:rsidRPr="00771007" w:rsidTr="00771007">
        <w:tc>
          <w:tcPr>
            <w:tcW w:w="2091" w:type="dxa"/>
            <w:shd w:val="clear" w:color="auto" w:fill="D9D9D9" w:themeFill="background1" w:themeFillShade="D9"/>
          </w:tcPr>
          <w:p w:rsidR="0057512A" w:rsidRPr="00771007" w:rsidRDefault="0057512A" w:rsidP="00771007">
            <w:pPr>
              <w:rPr>
                <w:rFonts w:cstheme="minorHAnsi"/>
                <w:b/>
              </w:rPr>
            </w:pPr>
            <w:r w:rsidRPr="00771007">
              <w:rPr>
                <w:rFonts w:cstheme="minorHAnsi"/>
                <w:b/>
              </w:rPr>
              <w:t>Exam</w:t>
            </w:r>
          </w:p>
        </w:tc>
        <w:tc>
          <w:tcPr>
            <w:tcW w:w="1165" w:type="dxa"/>
            <w:shd w:val="clear" w:color="auto" w:fill="D9D9D9" w:themeFill="background1" w:themeFillShade="D9"/>
          </w:tcPr>
          <w:p w:rsidR="0057512A" w:rsidRPr="00771007" w:rsidRDefault="0057512A" w:rsidP="00771007">
            <w:pPr>
              <w:rPr>
                <w:rFonts w:cstheme="minorHAnsi"/>
                <w:b/>
              </w:rPr>
            </w:pPr>
            <w:r w:rsidRPr="00771007">
              <w:rPr>
                <w:rFonts w:cstheme="minorHAnsi"/>
                <w:b/>
              </w:rPr>
              <w:t>Duration</w:t>
            </w:r>
          </w:p>
        </w:tc>
        <w:tc>
          <w:tcPr>
            <w:tcW w:w="1559" w:type="dxa"/>
            <w:shd w:val="clear" w:color="auto" w:fill="D9D9D9" w:themeFill="background1" w:themeFillShade="D9"/>
          </w:tcPr>
          <w:p w:rsidR="0057512A" w:rsidRPr="00771007" w:rsidRDefault="0057512A" w:rsidP="00771007">
            <w:pPr>
              <w:rPr>
                <w:rFonts w:cstheme="minorHAnsi"/>
                <w:b/>
              </w:rPr>
            </w:pPr>
            <w:r w:rsidRPr="00771007">
              <w:rPr>
                <w:rFonts w:cstheme="minorHAnsi"/>
                <w:b/>
              </w:rPr>
              <w:t>Marks available</w:t>
            </w:r>
          </w:p>
        </w:tc>
        <w:tc>
          <w:tcPr>
            <w:tcW w:w="1984" w:type="dxa"/>
            <w:shd w:val="clear" w:color="auto" w:fill="D9D9D9" w:themeFill="background1" w:themeFillShade="D9"/>
          </w:tcPr>
          <w:p w:rsidR="0057512A" w:rsidRPr="00771007" w:rsidRDefault="0057512A" w:rsidP="00771007">
            <w:pPr>
              <w:rPr>
                <w:rFonts w:cstheme="minorHAnsi"/>
                <w:b/>
              </w:rPr>
            </w:pPr>
            <w:r w:rsidRPr="00771007">
              <w:rPr>
                <w:rFonts w:cstheme="minorHAnsi"/>
                <w:b/>
              </w:rPr>
              <w:t>% of GCSE</w:t>
            </w:r>
          </w:p>
        </w:tc>
        <w:tc>
          <w:tcPr>
            <w:tcW w:w="3657" w:type="dxa"/>
            <w:shd w:val="clear" w:color="auto" w:fill="D9D9D9" w:themeFill="background1" w:themeFillShade="D9"/>
          </w:tcPr>
          <w:p w:rsidR="0057512A" w:rsidRPr="00771007" w:rsidRDefault="0057512A" w:rsidP="00771007">
            <w:pPr>
              <w:rPr>
                <w:rFonts w:cstheme="minorHAnsi"/>
                <w:b/>
              </w:rPr>
            </w:pPr>
            <w:r w:rsidRPr="00771007">
              <w:rPr>
                <w:rFonts w:cstheme="minorHAnsi"/>
                <w:b/>
              </w:rPr>
              <w:t>Topics/ content</w:t>
            </w:r>
          </w:p>
        </w:tc>
      </w:tr>
      <w:tr w:rsidR="0057512A" w:rsidRPr="00771007" w:rsidTr="00771007">
        <w:tc>
          <w:tcPr>
            <w:tcW w:w="2091" w:type="dxa"/>
          </w:tcPr>
          <w:p w:rsidR="0057512A" w:rsidRPr="00771007" w:rsidRDefault="0057512A" w:rsidP="00771007">
            <w:pPr>
              <w:rPr>
                <w:rFonts w:cstheme="minorHAnsi"/>
              </w:rPr>
            </w:pPr>
            <w:r w:rsidRPr="00771007">
              <w:rPr>
                <w:rFonts w:cstheme="minorHAnsi"/>
              </w:rPr>
              <w:t>Maths Paper 1</w:t>
            </w:r>
          </w:p>
          <w:p w:rsidR="0057512A" w:rsidRPr="00771007" w:rsidRDefault="0057512A" w:rsidP="00771007">
            <w:pPr>
              <w:rPr>
                <w:rFonts w:cstheme="minorHAnsi"/>
              </w:rPr>
            </w:pPr>
            <w:r w:rsidRPr="00771007">
              <w:rPr>
                <w:rFonts w:cstheme="minorHAnsi"/>
              </w:rPr>
              <w:t>Non-Calculator</w:t>
            </w:r>
          </w:p>
        </w:tc>
        <w:tc>
          <w:tcPr>
            <w:tcW w:w="1165" w:type="dxa"/>
          </w:tcPr>
          <w:p w:rsidR="0057512A" w:rsidRPr="00771007" w:rsidRDefault="0057512A" w:rsidP="00771007">
            <w:pPr>
              <w:rPr>
                <w:rFonts w:cstheme="minorHAnsi"/>
              </w:rPr>
            </w:pPr>
            <w:r w:rsidRPr="00771007">
              <w:rPr>
                <w:rFonts w:cstheme="minorHAnsi"/>
              </w:rPr>
              <w:t>1 hour 30 minutes</w:t>
            </w:r>
          </w:p>
        </w:tc>
        <w:tc>
          <w:tcPr>
            <w:tcW w:w="1559" w:type="dxa"/>
          </w:tcPr>
          <w:p w:rsidR="0057512A" w:rsidRPr="00771007" w:rsidRDefault="0057512A" w:rsidP="00771007">
            <w:pPr>
              <w:jc w:val="center"/>
              <w:rPr>
                <w:rFonts w:cstheme="minorHAnsi"/>
              </w:rPr>
            </w:pPr>
            <w:r w:rsidRPr="00771007">
              <w:rPr>
                <w:rFonts w:cstheme="minorHAnsi"/>
              </w:rPr>
              <w:t>80</w:t>
            </w:r>
          </w:p>
        </w:tc>
        <w:tc>
          <w:tcPr>
            <w:tcW w:w="1984" w:type="dxa"/>
          </w:tcPr>
          <w:p w:rsidR="0057512A" w:rsidRPr="00771007" w:rsidRDefault="0057512A" w:rsidP="00771007">
            <w:pPr>
              <w:rPr>
                <w:rFonts w:cstheme="minorHAnsi"/>
              </w:rPr>
            </w:pPr>
            <w:r w:rsidRPr="00771007">
              <w:rPr>
                <w:rFonts w:cstheme="minorHAnsi"/>
              </w:rPr>
              <w:t>33.3% of Maths GCSE</w:t>
            </w:r>
          </w:p>
        </w:tc>
        <w:tc>
          <w:tcPr>
            <w:tcW w:w="3657" w:type="dxa"/>
          </w:tcPr>
          <w:p w:rsidR="0057512A" w:rsidRPr="00771007" w:rsidRDefault="0057512A" w:rsidP="00771007">
            <w:pPr>
              <w:rPr>
                <w:rFonts w:cstheme="minorHAnsi"/>
              </w:rPr>
            </w:pPr>
            <w:r w:rsidRPr="00771007">
              <w:rPr>
                <w:rFonts w:cstheme="minorHAnsi"/>
              </w:rPr>
              <w:t xml:space="preserve"> Number, Algebra, Geometry and measures, Probability and Statistics, Ratio and Proportion.</w:t>
            </w:r>
          </w:p>
        </w:tc>
      </w:tr>
      <w:tr w:rsidR="0057512A" w:rsidRPr="00771007" w:rsidTr="00771007">
        <w:tc>
          <w:tcPr>
            <w:tcW w:w="2091" w:type="dxa"/>
          </w:tcPr>
          <w:p w:rsidR="0057512A" w:rsidRPr="00771007" w:rsidRDefault="0057512A" w:rsidP="00771007">
            <w:pPr>
              <w:rPr>
                <w:rFonts w:cstheme="minorHAnsi"/>
              </w:rPr>
            </w:pPr>
            <w:r w:rsidRPr="00771007">
              <w:rPr>
                <w:rFonts w:cstheme="minorHAnsi"/>
              </w:rPr>
              <w:t>Maths Paper 2</w:t>
            </w:r>
          </w:p>
          <w:p w:rsidR="0057512A" w:rsidRPr="00771007" w:rsidRDefault="0057512A" w:rsidP="00771007">
            <w:pPr>
              <w:rPr>
                <w:rFonts w:cstheme="minorHAnsi"/>
                <w:b/>
              </w:rPr>
            </w:pPr>
            <w:r w:rsidRPr="00771007">
              <w:rPr>
                <w:rFonts w:cstheme="minorHAnsi"/>
              </w:rPr>
              <w:t>Calculator</w:t>
            </w:r>
          </w:p>
        </w:tc>
        <w:tc>
          <w:tcPr>
            <w:tcW w:w="1165" w:type="dxa"/>
          </w:tcPr>
          <w:p w:rsidR="0057512A" w:rsidRPr="00771007" w:rsidRDefault="0057512A" w:rsidP="00771007">
            <w:pPr>
              <w:rPr>
                <w:rFonts w:cstheme="minorHAnsi"/>
              </w:rPr>
            </w:pPr>
            <w:r w:rsidRPr="00771007">
              <w:rPr>
                <w:rFonts w:cstheme="minorHAnsi"/>
              </w:rPr>
              <w:t>1 hour 30 minutes</w:t>
            </w:r>
          </w:p>
        </w:tc>
        <w:tc>
          <w:tcPr>
            <w:tcW w:w="1559" w:type="dxa"/>
          </w:tcPr>
          <w:p w:rsidR="0057512A" w:rsidRPr="00771007" w:rsidRDefault="0057512A" w:rsidP="00771007">
            <w:pPr>
              <w:jc w:val="center"/>
              <w:rPr>
                <w:rFonts w:cstheme="minorHAnsi"/>
              </w:rPr>
            </w:pPr>
            <w:r w:rsidRPr="00771007">
              <w:rPr>
                <w:rFonts w:cstheme="minorHAnsi"/>
              </w:rPr>
              <w:t>80</w:t>
            </w:r>
          </w:p>
        </w:tc>
        <w:tc>
          <w:tcPr>
            <w:tcW w:w="1984" w:type="dxa"/>
          </w:tcPr>
          <w:p w:rsidR="0057512A" w:rsidRPr="00771007" w:rsidRDefault="0057512A" w:rsidP="00771007">
            <w:pPr>
              <w:rPr>
                <w:rFonts w:cstheme="minorHAnsi"/>
              </w:rPr>
            </w:pPr>
            <w:r w:rsidRPr="00771007">
              <w:rPr>
                <w:rFonts w:cstheme="minorHAnsi"/>
              </w:rPr>
              <w:t>33.3% of Maths GCSE</w:t>
            </w:r>
          </w:p>
        </w:tc>
        <w:tc>
          <w:tcPr>
            <w:tcW w:w="3657" w:type="dxa"/>
          </w:tcPr>
          <w:p w:rsidR="0057512A" w:rsidRPr="00771007" w:rsidRDefault="0057512A" w:rsidP="00771007">
            <w:pPr>
              <w:rPr>
                <w:rFonts w:cstheme="minorHAnsi"/>
              </w:rPr>
            </w:pPr>
            <w:r w:rsidRPr="00771007">
              <w:rPr>
                <w:rFonts w:cstheme="minorHAnsi"/>
              </w:rPr>
              <w:t>See above</w:t>
            </w:r>
          </w:p>
        </w:tc>
      </w:tr>
      <w:tr w:rsidR="0057512A" w:rsidRPr="00771007" w:rsidTr="00771007">
        <w:tc>
          <w:tcPr>
            <w:tcW w:w="2091" w:type="dxa"/>
          </w:tcPr>
          <w:p w:rsidR="0057512A" w:rsidRPr="00771007" w:rsidRDefault="0057512A" w:rsidP="00771007">
            <w:pPr>
              <w:rPr>
                <w:rFonts w:cstheme="minorHAnsi"/>
              </w:rPr>
            </w:pPr>
            <w:r w:rsidRPr="00771007">
              <w:rPr>
                <w:rFonts w:cstheme="minorHAnsi"/>
              </w:rPr>
              <w:t>Maths Paper 3</w:t>
            </w:r>
          </w:p>
          <w:p w:rsidR="0057512A" w:rsidRPr="00771007" w:rsidRDefault="0057512A" w:rsidP="00771007">
            <w:pPr>
              <w:rPr>
                <w:rFonts w:cstheme="minorHAnsi"/>
                <w:b/>
              </w:rPr>
            </w:pPr>
            <w:r w:rsidRPr="00771007">
              <w:rPr>
                <w:rFonts w:cstheme="minorHAnsi"/>
              </w:rPr>
              <w:t>Calculator</w:t>
            </w:r>
          </w:p>
        </w:tc>
        <w:tc>
          <w:tcPr>
            <w:tcW w:w="1165" w:type="dxa"/>
          </w:tcPr>
          <w:p w:rsidR="0057512A" w:rsidRPr="00771007" w:rsidRDefault="0057512A" w:rsidP="00771007">
            <w:pPr>
              <w:rPr>
                <w:rFonts w:cstheme="minorHAnsi"/>
              </w:rPr>
            </w:pPr>
            <w:r w:rsidRPr="00771007">
              <w:rPr>
                <w:rFonts w:cstheme="minorHAnsi"/>
              </w:rPr>
              <w:t>1 hour 30 minutes</w:t>
            </w:r>
          </w:p>
        </w:tc>
        <w:tc>
          <w:tcPr>
            <w:tcW w:w="1559" w:type="dxa"/>
          </w:tcPr>
          <w:p w:rsidR="0057512A" w:rsidRPr="00771007" w:rsidRDefault="0057512A" w:rsidP="00771007">
            <w:pPr>
              <w:jc w:val="center"/>
              <w:rPr>
                <w:rFonts w:cstheme="minorHAnsi"/>
              </w:rPr>
            </w:pPr>
            <w:r w:rsidRPr="00771007">
              <w:rPr>
                <w:rFonts w:cstheme="minorHAnsi"/>
              </w:rPr>
              <w:t>80</w:t>
            </w:r>
          </w:p>
        </w:tc>
        <w:tc>
          <w:tcPr>
            <w:tcW w:w="1984" w:type="dxa"/>
          </w:tcPr>
          <w:p w:rsidR="0057512A" w:rsidRPr="00771007" w:rsidRDefault="0057512A" w:rsidP="00771007">
            <w:pPr>
              <w:rPr>
                <w:rFonts w:cstheme="minorHAnsi"/>
              </w:rPr>
            </w:pPr>
            <w:r w:rsidRPr="00771007">
              <w:rPr>
                <w:rFonts w:cstheme="minorHAnsi"/>
              </w:rPr>
              <w:t>33.3% of Maths GCSE</w:t>
            </w:r>
          </w:p>
        </w:tc>
        <w:tc>
          <w:tcPr>
            <w:tcW w:w="3657" w:type="dxa"/>
          </w:tcPr>
          <w:p w:rsidR="0057512A" w:rsidRPr="00771007" w:rsidRDefault="0057512A" w:rsidP="00771007">
            <w:pPr>
              <w:rPr>
                <w:rFonts w:cstheme="minorHAnsi"/>
              </w:rPr>
            </w:pPr>
            <w:r w:rsidRPr="00771007">
              <w:rPr>
                <w:rFonts w:cstheme="minorHAnsi"/>
              </w:rPr>
              <w:t>See above</w:t>
            </w:r>
          </w:p>
        </w:tc>
      </w:tr>
    </w:tbl>
    <w:p w:rsidR="00771007" w:rsidRPr="00771007" w:rsidRDefault="00771007" w:rsidP="0057512A">
      <w:pPr>
        <w:rPr>
          <w:rFonts w:cstheme="minorHAnsi"/>
          <w:b/>
        </w:rPr>
      </w:pPr>
    </w:p>
    <w:p w:rsidR="0057512A" w:rsidRPr="00771007" w:rsidRDefault="0057512A" w:rsidP="0057512A">
      <w:pPr>
        <w:rPr>
          <w:rFonts w:cstheme="minorHAnsi"/>
          <w:b/>
          <w:u w:val="single"/>
        </w:rPr>
      </w:pPr>
      <w:r w:rsidRPr="00771007">
        <w:rPr>
          <w:rFonts w:cstheme="minorHAnsi"/>
          <w:b/>
          <w:u w:val="single"/>
        </w:rPr>
        <w:t>Personal Learning Checklists</w:t>
      </w:r>
    </w:p>
    <w:tbl>
      <w:tblPr>
        <w:tblStyle w:val="TableGrid"/>
        <w:tblW w:w="0" w:type="auto"/>
        <w:tblLook w:val="04A0" w:firstRow="1" w:lastRow="0" w:firstColumn="1" w:lastColumn="0" w:noHBand="0" w:noVBand="1"/>
      </w:tblPr>
      <w:tblGrid>
        <w:gridCol w:w="8784"/>
        <w:gridCol w:w="567"/>
        <w:gridCol w:w="567"/>
        <w:gridCol w:w="538"/>
      </w:tblGrid>
      <w:tr w:rsidR="0057512A" w:rsidRPr="00771007" w:rsidTr="00771007">
        <w:tc>
          <w:tcPr>
            <w:tcW w:w="8784" w:type="dxa"/>
            <w:shd w:val="clear" w:color="auto" w:fill="D9D9D9" w:themeFill="background1" w:themeFillShade="D9"/>
          </w:tcPr>
          <w:p w:rsidR="0057512A" w:rsidRPr="00771007" w:rsidRDefault="0057512A" w:rsidP="00771007">
            <w:pPr>
              <w:jc w:val="center"/>
              <w:rPr>
                <w:rFonts w:cstheme="minorHAnsi"/>
                <w:b/>
              </w:rPr>
            </w:pPr>
            <w:r w:rsidRPr="00771007">
              <w:rPr>
                <w:rFonts w:cstheme="minorHAnsi"/>
                <w:b/>
              </w:rPr>
              <w:t>Topic (what I need to know)</w:t>
            </w:r>
          </w:p>
        </w:tc>
        <w:tc>
          <w:tcPr>
            <w:tcW w:w="567" w:type="dxa"/>
            <w:shd w:val="clear" w:color="auto" w:fill="FF0000"/>
          </w:tcPr>
          <w:p w:rsidR="0057512A" w:rsidRPr="00771007" w:rsidRDefault="0057512A" w:rsidP="00771007">
            <w:pPr>
              <w:jc w:val="center"/>
              <w:rPr>
                <w:rFonts w:cstheme="minorHAnsi"/>
                <w:b/>
              </w:rPr>
            </w:pPr>
            <w:r w:rsidRPr="00771007">
              <w:rPr>
                <w:rFonts w:cstheme="minorHAnsi"/>
                <w:b/>
              </w:rPr>
              <w:t>R</w:t>
            </w:r>
          </w:p>
        </w:tc>
        <w:tc>
          <w:tcPr>
            <w:tcW w:w="567" w:type="dxa"/>
            <w:shd w:val="clear" w:color="auto" w:fill="FFC000"/>
          </w:tcPr>
          <w:p w:rsidR="0057512A" w:rsidRPr="00771007" w:rsidRDefault="0057512A" w:rsidP="00771007">
            <w:pPr>
              <w:jc w:val="center"/>
              <w:rPr>
                <w:rFonts w:cstheme="minorHAnsi"/>
                <w:b/>
              </w:rPr>
            </w:pPr>
            <w:r w:rsidRPr="00771007">
              <w:rPr>
                <w:rFonts w:cstheme="minorHAnsi"/>
                <w:b/>
              </w:rPr>
              <w:t>A</w:t>
            </w:r>
          </w:p>
        </w:tc>
        <w:tc>
          <w:tcPr>
            <w:tcW w:w="538" w:type="dxa"/>
            <w:shd w:val="clear" w:color="auto" w:fill="92D050"/>
          </w:tcPr>
          <w:p w:rsidR="0057512A" w:rsidRPr="00771007" w:rsidRDefault="0057512A" w:rsidP="00771007">
            <w:pPr>
              <w:jc w:val="center"/>
              <w:rPr>
                <w:rFonts w:cstheme="minorHAnsi"/>
                <w:b/>
              </w:rPr>
            </w:pPr>
            <w:r w:rsidRPr="00771007">
              <w:rPr>
                <w:rFonts w:cstheme="minorHAnsi"/>
                <w:b/>
              </w:rPr>
              <w:t>G</w:t>
            </w:r>
          </w:p>
        </w:tc>
      </w:tr>
      <w:tr w:rsidR="0057512A" w:rsidRPr="00771007" w:rsidTr="00771007">
        <w:tc>
          <w:tcPr>
            <w:tcW w:w="8784" w:type="dxa"/>
          </w:tcPr>
          <w:p w:rsidR="0057512A" w:rsidRPr="00771007" w:rsidRDefault="0057512A" w:rsidP="00771007">
            <w:pPr>
              <w:rPr>
                <w:rFonts w:cstheme="minorHAnsi"/>
              </w:rPr>
            </w:pPr>
            <w:r w:rsidRPr="00771007">
              <w:rPr>
                <w:rFonts w:cstheme="minorHAnsi"/>
              </w:rPr>
              <w:t>Every topic in the Maths GCSE actual exam will be assessed in the mock exam.</w:t>
            </w:r>
          </w:p>
        </w:tc>
        <w:tc>
          <w:tcPr>
            <w:tcW w:w="567"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38" w:type="dxa"/>
          </w:tcPr>
          <w:p w:rsidR="0057512A" w:rsidRPr="00771007" w:rsidRDefault="0057512A" w:rsidP="00771007">
            <w:pPr>
              <w:rPr>
                <w:rFonts w:cstheme="minorHAnsi"/>
              </w:rPr>
            </w:pPr>
          </w:p>
        </w:tc>
      </w:tr>
      <w:tr w:rsidR="0057512A" w:rsidRPr="00771007" w:rsidTr="00771007">
        <w:tc>
          <w:tcPr>
            <w:tcW w:w="8784" w:type="dxa"/>
          </w:tcPr>
          <w:p w:rsidR="0057512A" w:rsidRPr="00771007" w:rsidRDefault="0057512A" w:rsidP="00771007">
            <w:pPr>
              <w:rPr>
                <w:rFonts w:cstheme="minorHAnsi"/>
              </w:rPr>
            </w:pPr>
            <w:r w:rsidRPr="00771007">
              <w:rPr>
                <w:rFonts w:cstheme="minorHAnsi"/>
              </w:rPr>
              <w:t>Please refer to the GCSE Mathematics Higher / Foundation checklist your teacher will have given you.  If you do not have one see Mr Foreman</w:t>
            </w:r>
          </w:p>
        </w:tc>
        <w:tc>
          <w:tcPr>
            <w:tcW w:w="567"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38" w:type="dxa"/>
          </w:tcPr>
          <w:p w:rsidR="0057512A" w:rsidRPr="00771007" w:rsidRDefault="0057512A" w:rsidP="00771007">
            <w:pPr>
              <w:rPr>
                <w:rFonts w:cstheme="minorHAnsi"/>
              </w:rPr>
            </w:pPr>
          </w:p>
        </w:tc>
      </w:tr>
      <w:tr w:rsidR="0057512A" w:rsidRPr="00771007" w:rsidTr="00771007">
        <w:tc>
          <w:tcPr>
            <w:tcW w:w="8784"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38" w:type="dxa"/>
          </w:tcPr>
          <w:p w:rsidR="0057512A" w:rsidRPr="00771007" w:rsidRDefault="0057512A" w:rsidP="00771007">
            <w:pPr>
              <w:rPr>
                <w:rFonts w:cstheme="minorHAnsi"/>
              </w:rPr>
            </w:pPr>
          </w:p>
        </w:tc>
      </w:tr>
    </w:tbl>
    <w:p w:rsidR="0057512A" w:rsidRPr="00771007" w:rsidRDefault="0057512A" w:rsidP="0057512A">
      <w:pPr>
        <w:rPr>
          <w:rFonts w:cstheme="minorHAnsi"/>
        </w:rPr>
      </w:pPr>
    </w:p>
    <w:tbl>
      <w:tblPr>
        <w:tblStyle w:val="TableGrid"/>
        <w:tblW w:w="0" w:type="auto"/>
        <w:tblLook w:val="04A0" w:firstRow="1" w:lastRow="0" w:firstColumn="1" w:lastColumn="0" w:noHBand="0" w:noVBand="1"/>
      </w:tblPr>
      <w:tblGrid>
        <w:gridCol w:w="8784"/>
        <w:gridCol w:w="567"/>
        <w:gridCol w:w="567"/>
        <w:gridCol w:w="538"/>
      </w:tblGrid>
      <w:tr w:rsidR="0057512A" w:rsidRPr="00771007" w:rsidTr="00771007">
        <w:tc>
          <w:tcPr>
            <w:tcW w:w="8784" w:type="dxa"/>
            <w:shd w:val="clear" w:color="auto" w:fill="D9D9D9" w:themeFill="background1" w:themeFillShade="D9"/>
          </w:tcPr>
          <w:p w:rsidR="0057512A" w:rsidRPr="00771007" w:rsidRDefault="0057512A" w:rsidP="00771007">
            <w:pPr>
              <w:jc w:val="center"/>
              <w:rPr>
                <w:rFonts w:cstheme="minorHAnsi"/>
                <w:b/>
              </w:rPr>
            </w:pPr>
            <w:r w:rsidRPr="00771007">
              <w:rPr>
                <w:rFonts w:cstheme="minorHAnsi"/>
                <w:b/>
              </w:rPr>
              <w:t>Skill</w:t>
            </w:r>
          </w:p>
        </w:tc>
        <w:tc>
          <w:tcPr>
            <w:tcW w:w="567" w:type="dxa"/>
            <w:shd w:val="clear" w:color="auto" w:fill="FF0000"/>
          </w:tcPr>
          <w:p w:rsidR="0057512A" w:rsidRPr="00771007" w:rsidRDefault="0057512A" w:rsidP="00771007">
            <w:pPr>
              <w:jc w:val="center"/>
              <w:rPr>
                <w:rFonts w:cstheme="minorHAnsi"/>
                <w:b/>
              </w:rPr>
            </w:pPr>
            <w:r w:rsidRPr="00771007">
              <w:rPr>
                <w:rFonts w:cstheme="minorHAnsi"/>
                <w:b/>
              </w:rPr>
              <w:t>R</w:t>
            </w:r>
          </w:p>
        </w:tc>
        <w:tc>
          <w:tcPr>
            <w:tcW w:w="567" w:type="dxa"/>
            <w:shd w:val="clear" w:color="auto" w:fill="FFC000"/>
          </w:tcPr>
          <w:p w:rsidR="0057512A" w:rsidRPr="00771007" w:rsidRDefault="0057512A" w:rsidP="00771007">
            <w:pPr>
              <w:jc w:val="center"/>
              <w:rPr>
                <w:rFonts w:cstheme="minorHAnsi"/>
                <w:b/>
              </w:rPr>
            </w:pPr>
            <w:r w:rsidRPr="00771007">
              <w:rPr>
                <w:rFonts w:cstheme="minorHAnsi"/>
                <w:b/>
              </w:rPr>
              <w:t>A</w:t>
            </w:r>
          </w:p>
        </w:tc>
        <w:tc>
          <w:tcPr>
            <w:tcW w:w="538" w:type="dxa"/>
            <w:shd w:val="clear" w:color="auto" w:fill="92D050"/>
          </w:tcPr>
          <w:p w:rsidR="0057512A" w:rsidRPr="00771007" w:rsidRDefault="0057512A" w:rsidP="00771007">
            <w:pPr>
              <w:jc w:val="center"/>
              <w:rPr>
                <w:rFonts w:cstheme="minorHAnsi"/>
                <w:b/>
              </w:rPr>
            </w:pPr>
            <w:r w:rsidRPr="00771007">
              <w:rPr>
                <w:rFonts w:cstheme="minorHAnsi"/>
                <w:b/>
              </w:rPr>
              <w:t>G</w:t>
            </w:r>
          </w:p>
        </w:tc>
      </w:tr>
      <w:tr w:rsidR="0057512A" w:rsidRPr="00771007" w:rsidTr="00771007">
        <w:tc>
          <w:tcPr>
            <w:tcW w:w="8784" w:type="dxa"/>
          </w:tcPr>
          <w:p w:rsidR="0057512A" w:rsidRPr="00771007" w:rsidRDefault="0057512A" w:rsidP="00771007">
            <w:pPr>
              <w:rPr>
                <w:rFonts w:cstheme="minorHAnsi"/>
              </w:rPr>
            </w:pPr>
            <w:r w:rsidRPr="00771007">
              <w:rPr>
                <w:rFonts w:cstheme="minorHAnsi"/>
              </w:rPr>
              <w:t>Memorise and apply key facts and formulae.</w:t>
            </w:r>
          </w:p>
        </w:tc>
        <w:tc>
          <w:tcPr>
            <w:tcW w:w="567"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38" w:type="dxa"/>
          </w:tcPr>
          <w:p w:rsidR="0057512A" w:rsidRPr="00771007" w:rsidRDefault="0057512A" w:rsidP="00771007">
            <w:pPr>
              <w:rPr>
                <w:rFonts w:cstheme="minorHAnsi"/>
              </w:rPr>
            </w:pPr>
          </w:p>
        </w:tc>
      </w:tr>
      <w:tr w:rsidR="0057512A" w:rsidRPr="00771007" w:rsidTr="00771007">
        <w:tc>
          <w:tcPr>
            <w:tcW w:w="8784" w:type="dxa"/>
          </w:tcPr>
          <w:p w:rsidR="0057512A" w:rsidRPr="00771007" w:rsidRDefault="0057512A" w:rsidP="00771007">
            <w:pPr>
              <w:rPr>
                <w:rFonts w:cstheme="minorHAnsi"/>
              </w:rPr>
            </w:pPr>
            <w:r w:rsidRPr="00771007">
              <w:rPr>
                <w:rFonts w:cstheme="minorHAnsi"/>
              </w:rPr>
              <w:t>Confident in written methods (</w:t>
            </w:r>
            <w:proofErr w:type="spellStart"/>
            <w:r w:rsidRPr="00771007">
              <w:rPr>
                <w:rFonts w:cstheme="minorHAnsi"/>
              </w:rPr>
              <w:t>ie</w:t>
            </w:r>
            <w:proofErr w:type="spellEnd"/>
            <w:r w:rsidRPr="00771007">
              <w:rPr>
                <w:rFonts w:cstheme="minorHAnsi"/>
              </w:rPr>
              <w:t>, without a calculator) such as multiplication, division, addition and subtraction of whole numbers, decimals and fractions.</w:t>
            </w:r>
          </w:p>
        </w:tc>
        <w:tc>
          <w:tcPr>
            <w:tcW w:w="567"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38" w:type="dxa"/>
          </w:tcPr>
          <w:p w:rsidR="0057512A" w:rsidRPr="00771007" w:rsidRDefault="0057512A" w:rsidP="00771007">
            <w:pPr>
              <w:rPr>
                <w:rFonts w:cstheme="minorHAnsi"/>
              </w:rPr>
            </w:pPr>
          </w:p>
        </w:tc>
      </w:tr>
      <w:tr w:rsidR="0057512A" w:rsidRPr="00771007" w:rsidTr="00771007">
        <w:tc>
          <w:tcPr>
            <w:tcW w:w="8784" w:type="dxa"/>
          </w:tcPr>
          <w:p w:rsidR="0057512A" w:rsidRPr="00771007" w:rsidRDefault="0057512A" w:rsidP="00771007">
            <w:pPr>
              <w:rPr>
                <w:rFonts w:cstheme="minorHAnsi"/>
              </w:rPr>
            </w:pPr>
            <w:r w:rsidRPr="00771007">
              <w:rPr>
                <w:rFonts w:cstheme="minorHAnsi"/>
              </w:rPr>
              <w:t>Understand and be able to apply the content in the GCSE Mathematics Higher / Foundation checklist.</w:t>
            </w:r>
          </w:p>
        </w:tc>
        <w:tc>
          <w:tcPr>
            <w:tcW w:w="567"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38" w:type="dxa"/>
          </w:tcPr>
          <w:p w:rsidR="0057512A" w:rsidRPr="00771007" w:rsidRDefault="0057512A" w:rsidP="00771007">
            <w:pPr>
              <w:rPr>
                <w:rFonts w:cstheme="minorHAnsi"/>
              </w:rPr>
            </w:pPr>
          </w:p>
        </w:tc>
      </w:tr>
      <w:tr w:rsidR="0057512A" w:rsidRPr="00771007" w:rsidTr="00771007">
        <w:tc>
          <w:tcPr>
            <w:tcW w:w="8784" w:type="dxa"/>
          </w:tcPr>
          <w:p w:rsidR="0057512A" w:rsidRPr="00771007" w:rsidRDefault="0057512A" w:rsidP="00771007">
            <w:pPr>
              <w:rPr>
                <w:rFonts w:cstheme="minorHAnsi"/>
              </w:rPr>
            </w:pPr>
            <w:r w:rsidRPr="00771007">
              <w:rPr>
                <w:rFonts w:cstheme="minorHAnsi"/>
              </w:rPr>
              <w:t>As above but be able to recognise which concept needs to be applied in context or multi-stage problems to solve complex problems.</w:t>
            </w:r>
          </w:p>
        </w:tc>
        <w:tc>
          <w:tcPr>
            <w:tcW w:w="567" w:type="dxa"/>
          </w:tcPr>
          <w:p w:rsidR="0057512A" w:rsidRPr="00771007" w:rsidRDefault="0057512A" w:rsidP="00771007">
            <w:pPr>
              <w:rPr>
                <w:rFonts w:cstheme="minorHAnsi"/>
              </w:rPr>
            </w:pPr>
          </w:p>
        </w:tc>
        <w:tc>
          <w:tcPr>
            <w:tcW w:w="567" w:type="dxa"/>
          </w:tcPr>
          <w:p w:rsidR="0057512A" w:rsidRPr="00771007" w:rsidRDefault="0057512A" w:rsidP="00771007">
            <w:pPr>
              <w:rPr>
                <w:rFonts w:cstheme="minorHAnsi"/>
              </w:rPr>
            </w:pPr>
          </w:p>
        </w:tc>
        <w:tc>
          <w:tcPr>
            <w:tcW w:w="538" w:type="dxa"/>
          </w:tcPr>
          <w:p w:rsidR="0057512A" w:rsidRPr="00771007" w:rsidRDefault="0057512A" w:rsidP="00771007">
            <w:pPr>
              <w:rPr>
                <w:rFonts w:cstheme="minorHAnsi"/>
              </w:rPr>
            </w:pPr>
          </w:p>
        </w:tc>
      </w:tr>
    </w:tbl>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771007" w:rsidRPr="00771007" w:rsidRDefault="00771007" w:rsidP="00771007">
      <w:pPr>
        <w:jc w:val="center"/>
        <w:rPr>
          <w:rFonts w:cstheme="minorHAnsi"/>
          <w:b/>
          <w:color w:val="C45911" w:themeColor="accent2" w:themeShade="BF"/>
          <w:sz w:val="48"/>
        </w:rPr>
      </w:pPr>
      <w:r w:rsidRPr="00A90BD6">
        <w:rPr>
          <w:rFonts w:cstheme="minorHAnsi"/>
          <w:b/>
          <w:color w:val="C45911" w:themeColor="accent2" w:themeShade="BF"/>
          <w:sz w:val="48"/>
        </w:rPr>
        <w:lastRenderedPageBreak/>
        <w:t>SCIENCE TRILOGY – DOUBLE AWARD</w:t>
      </w:r>
    </w:p>
    <w:tbl>
      <w:tblPr>
        <w:tblStyle w:val="TableGrid"/>
        <w:tblW w:w="0" w:type="auto"/>
        <w:tblLook w:val="04A0" w:firstRow="1" w:lastRow="0" w:firstColumn="1" w:lastColumn="0" w:noHBand="0" w:noVBand="1"/>
      </w:tblPr>
      <w:tblGrid>
        <w:gridCol w:w="1271"/>
        <w:gridCol w:w="1276"/>
        <w:gridCol w:w="1192"/>
        <w:gridCol w:w="1076"/>
        <w:gridCol w:w="5641"/>
      </w:tblGrid>
      <w:tr w:rsidR="00771007" w:rsidRPr="00771007" w:rsidTr="00771007">
        <w:tc>
          <w:tcPr>
            <w:tcW w:w="1271" w:type="dxa"/>
            <w:shd w:val="clear" w:color="auto" w:fill="D9D9D9" w:themeFill="background1" w:themeFillShade="D9"/>
          </w:tcPr>
          <w:p w:rsidR="00771007" w:rsidRPr="00771007" w:rsidRDefault="00771007" w:rsidP="00771007">
            <w:pPr>
              <w:rPr>
                <w:rFonts w:cstheme="minorHAnsi"/>
                <w:b/>
              </w:rPr>
            </w:pPr>
            <w:r w:rsidRPr="00771007">
              <w:rPr>
                <w:rFonts w:cstheme="minorHAnsi"/>
                <w:b/>
              </w:rPr>
              <w:t>Exam</w:t>
            </w:r>
          </w:p>
        </w:tc>
        <w:tc>
          <w:tcPr>
            <w:tcW w:w="1276" w:type="dxa"/>
            <w:shd w:val="clear" w:color="auto" w:fill="D9D9D9" w:themeFill="background1" w:themeFillShade="D9"/>
          </w:tcPr>
          <w:p w:rsidR="00771007" w:rsidRPr="00771007" w:rsidRDefault="00771007" w:rsidP="00771007">
            <w:pPr>
              <w:rPr>
                <w:rFonts w:cstheme="minorHAnsi"/>
                <w:b/>
              </w:rPr>
            </w:pPr>
            <w:r w:rsidRPr="00771007">
              <w:rPr>
                <w:rFonts w:cstheme="minorHAnsi"/>
                <w:b/>
              </w:rPr>
              <w:t>Duration</w:t>
            </w:r>
          </w:p>
        </w:tc>
        <w:tc>
          <w:tcPr>
            <w:tcW w:w="1192" w:type="dxa"/>
            <w:shd w:val="clear" w:color="auto" w:fill="D9D9D9" w:themeFill="background1" w:themeFillShade="D9"/>
          </w:tcPr>
          <w:p w:rsidR="00771007" w:rsidRPr="00771007" w:rsidRDefault="00771007" w:rsidP="00771007">
            <w:pPr>
              <w:rPr>
                <w:rFonts w:cstheme="minorHAnsi"/>
                <w:b/>
              </w:rPr>
            </w:pPr>
            <w:r w:rsidRPr="00771007">
              <w:rPr>
                <w:rFonts w:cstheme="minorHAnsi"/>
                <w:b/>
              </w:rPr>
              <w:t>Marks available</w:t>
            </w:r>
          </w:p>
        </w:tc>
        <w:tc>
          <w:tcPr>
            <w:tcW w:w="1076" w:type="dxa"/>
            <w:shd w:val="clear" w:color="auto" w:fill="D9D9D9" w:themeFill="background1" w:themeFillShade="D9"/>
          </w:tcPr>
          <w:p w:rsidR="00771007" w:rsidRPr="00771007" w:rsidRDefault="00771007" w:rsidP="00771007">
            <w:pPr>
              <w:rPr>
                <w:rFonts w:cstheme="minorHAnsi"/>
                <w:b/>
              </w:rPr>
            </w:pPr>
            <w:r w:rsidRPr="00771007">
              <w:rPr>
                <w:rFonts w:cstheme="minorHAnsi"/>
                <w:b/>
              </w:rPr>
              <w:t>% of GCSE</w:t>
            </w:r>
          </w:p>
        </w:tc>
        <w:tc>
          <w:tcPr>
            <w:tcW w:w="5641" w:type="dxa"/>
            <w:shd w:val="clear" w:color="auto" w:fill="D9D9D9" w:themeFill="background1" w:themeFillShade="D9"/>
          </w:tcPr>
          <w:p w:rsidR="00771007" w:rsidRPr="00771007" w:rsidRDefault="00771007" w:rsidP="00771007">
            <w:pPr>
              <w:rPr>
                <w:rFonts w:cstheme="minorHAnsi"/>
                <w:b/>
              </w:rPr>
            </w:pPr>
            <w:r w:rsidRPr="00771007">
              <w:rPr>
                <w:rFonts w:cstheme="minorHAnsi"/>
                <w:b/>
              </w:rPr>
              <w:t>Topics/ content</w:t>
            </w:r>
          </w:p>
        </w:tc>
      </w:tr>
      <w:tr w:rsidR="00771007" w:rsidRPr="00771007" w:rsidTr="00771007">
        <w:tc>
          <w:tcPr>
            <w:tcW w:w="1271" w:type="dxa"/>
          </w:tcPr>
          <w:p w:rsidR="00771007" w:rsidRPr="00771007" w:rsidRDefault="00771007" w:rsidP="00771007">
            <w:pPr>
              <w:rPr>
                <w:rFonts w:cstheme="minorHAnsi"/>
                <w:b/>
              </w:rPr>
            </w:pPr>
            <w:r w:rsidRPr="00771007">
              <w:rPr>
                <w:rFonts w:cstheme="minorHAnsi"/>
              </w:rPr>
              <w:t>Biology Paper 1</w:t>
            </w:r>
          </w:p>
        </w:tc>
        <w:tc>
          <w:tcPr>
            <w:tcW w:w="1276" w:type="dxa"/>
          </w:tcPr>
          <w:p w:rsidR="00771007" w:rsidRPr="00771007" w:rsidRDefault="00771007" w:rsidP="00771007">
            <w:pPr>
              <w:rPr>
                <w:rFonts w:cstheme="minorHAnsi"/>
                <w:b/>
              </w:rPr>
            </w:pPr>
            <w:r w:rsidRPr="00771007">
              <w:rPr>
                <w:rFonts w:cstheme="minorHAnsi"/>
              </w:rPr>
              <w:t>75 minutes</w:t>
            </w:r>
          </w:p>
        </w:tc>
        <w:tc>
          <w:tcPr>
            <w:tcW w:w="1192" w:type="dxa"/>
          </w:tcPr>
          <w:p w:rsidR="00771007" w:rsidRPr="00771007" w:rsidRDefault="00771007" w:rsidP="00771007">
            <w:pPr>
              <w:rPr>
                <w:rFonts w:cstheme="minorHAnsi"/>
                <w:b/>
              </w:rPr>
            </w:pPr>
            <w:r w:rsidRPr="00771007">
              <w:rPr>
                <w:rFonts w:cstheme="minorHAnsi"/>
                <w:b/>
              </w:rPr>
              <w:t>70</w:t>
            </w:r>
          </w:p>
        </w:tc>
        <w:tc>
          <w:tcPr>
            <w:tcW w:w="1076" w:type="dxa"/>
          </w:tcPr>
          <w:p w:rsidR="00771007" w:rsidRPr="00771007" w:rsidRDefault="00771007" w:rsidP="00771007">
            <w:pPr>
              <w:rPr>
                <w:rFonts w:cstheme="minorHAnsi"/>
                <w:b/>
              </w:rPr>
            </w:pPr>
            <w:r w:rsidRPr="00771007">
              <w:rPr>
                <w:rFonts w:cstheme="minorHAnsi"/>
                <w:b/>
              </w:rPr>
              <w:t>16.7%</w:t>
            </w:r>
          </w:p>
        </w:tc>
        <w:tc>
          <w:tcPr>
            <w:tcW w:w="5641" w:type="dxa"/>
          </w:tcPr>
          <w:p w:rsidR="00771007" w:rsidRPr="00771007" w:rsidRDefault="00771007" w:rsidP="00771007">
            <w:pPr>
              <w:rPr>
                <w:rFonts w:cstheme="minorHAnsi"/>
                <w:color w:val="4C4C4B"/>
              </w:rPr>
            </w:pPr>
            <w:r w:rsidRPr="00771007">
              <w:rPr>
                <w:rFonts w:cstheme="minorHAnsi"/>
                <w:color w:val="4C4C4B"/>
              </w:rPr>
              <w:t>Biology topics 1–4: Cell Biology; Organisation; Infection and response; and Bioenergetics.</w:t>
            </w:r>
          </w:p>
          <w:p w:rsidR="00771007" w:rsidRPr="00771007" w:rsidRDefault="00771007" w:rsidP="00771007">
            <w:pPr>
              <w:rPr>
                <w:rFonts w:cstheme="minorHAnsi"/>
                <w:b/>
              </w:rPr>
            </w:pPr>
          </w:p>
        </w:tc>
      </w:tr>
      <w:tr w:rsidR="00771007" w:rsidRPr="00771007" w:rsidTr="00771007">
        <w:tc>
          <w:tcPr>
            <w:tcW w:w="1271" w:type="dxa"/>
          </w:tcPr>
          <w:p w:rsidR="00771007" w:rsidRPr="00771007" w:rsidRDefault="00771007" w:rsidP="00771007">
            <w:pPr>
              <w:rPr>
                <w:rFonts w:cstheme="minorHAnsi"/>
              </w:rPr>
            </w:pPr>
            <w:r w:rsidRPr="00771007">
              <w:rPr>
                <w:rFonts w:cstheme="minorHAnsi"/>
              </w:rPr>
              <w:t>Biology paper 2</w:t>
            </w:r>
          </w:p>
        </w:tc>
        <w:tc>
          <w:tcPr>
            <w:tcW w:w="1276" w:type="dxa"/>
          </w:tcPr>
          <w:p w:rsidR="00771007" w:rsidRPr="00771007" w:rsidRDefault="00771007" w:rsidP="00771007">
            <w:pPr>
              <w:rPr>
                <w:rFonts w:cstheme="minorHAnsi"/>
                <w:b/>
              </w:rPr>
            </w:pPr>
            <w:r w:rsidRPr="00771007">
              <w:rPr>
                <w:rFonts w:cstheme="minorHAnsi"/>
              </w:rPr>
              <w:t>75 minutes</w:t>
            </w:r>
          </w:p>
        </w:tc>
        <w:tc>
          <w:tcPr>
            <w:tcW w:w="1192" w:type="dxa"/>
          </w:tcPr>
          <w:p w:rsidR="00771007" w:rsidRPr="00771007" w:rsidRDefault="00771007" w:rsidP="00771007">
            <w:pPr>
              <w:rPr>
                <w:rFonts w:cstheme="minorHAnsi"/>
                <w:b/>
              </w:rPr>
            </w:pPr>
            <w:r w:rsidRPr="00771007">
              <w:rPr>
                <w:rFonts w:cstheme="minorHAnsi"/>
                <w:b/>
              </w:rPr>
              <w:t>70</w:t>
            </w:r>
          </w:p>
        </w:tc>
        <w:tc>
          <w:tcPr>
            <w:tcW w:w="1076" w:type="dxa"/>
          </w:tcPr>
          <w:p w:rsidR="00771007" w:rsidRPr="00771007" w:rsidRDefault="00771007" w:rsidP="00771007">
            <w:pPr>
              <w:rPr>
                <w:rFonts w:cstheme="minorHAnsi"/>
                <w:b/>
              </w:rPr>
            </w:pPr>
            <w:r w:rsidRPr="00771007">
              <w:rPr>
                <w:rFonts w:cstheme="minorHAnsi"/>
                <w:b/>
              </w:rPr>
              <w:t>16.7%</w:t>
            </w:r>
          </w:p>
        </w:tc>
        <w:tc>
          <w:tcPr>
            <w:tcW w:w="5641" w:type="dxa"/>
          </w:tcPr>
          <w:p w:rsidR="00771007" w:rsidRPr="00771007" w:rsidRDefault="00771007" w:rsidP="00771007">
            <w:pPr>
              <w:rPr>
                <w:rFonts w:cstheme="minorHAnsi"/>
                <w:color w:val="4C4C4B"/>
              </w:rPr>
            </w:pPr>
            <w:r w:rsidRPr="00771007">
              <w:rPr>
                <w:rFonts w:cstheme="minorHAnsi"/>
                <w:color w:val="4C4C4B"/>
              </w:rPr>
              <w:t>Biology topics 5–7: Homeostasis and response; Inheritance, variation and evolution; and Ecology.</w:t>
            </w:r>
          </w:p>
          <w:p w:rsidR="00771007" w:rsidRPr="00771007" w:rsidRDefault="00771007" w:rsidP="00771007">
            <w:pPr>
              <w:rPr>
                <w:rFonts w:cstheme="minorHAnsi"/>
                <w:b/>
              </w:rPr>
            </w:pPr>
          </w:p>
        </w:tc>
      </w:tr>
      <w:tr w:rsidR="00771007" w:rsidRPr="00771007" w:rsidTr="00771007">
        <w:tc>
          <w:tcPr>
            <w:tcW w:w="1271" w:type="dxa"/>
          </w:tcPr>
          <w:p w:rsidR="00771007" w:rsidRPr="00771007" w:rsidRDefault="00771007" w:rsidP="00771007">
            <w:pPr>
              <w:rPr>
                <w:rFonts w:cstheme="minorHAnsi"/>
              </w:rPr>
            </w:pPr>
            <w:r w:rsidRPr="00771007">
              <w:rPr>
                <w:rFonts w:cstheme="minorHAnsi"/>
              </w:rPr>
              <w:t>Chemistry paper 1</w:t>
            </w:r>
          </w:p>
        </w:tc>
        <w:tc>
          <w:tcPr>
            <w:tcW w:w="1276" w:type="dxa"/>
          </w:tcPr>
          <w:p w:rsidR="00771007" w:rsidRPr="00771007" w:rsidRDefault="00771007" w:rsidP="00771007">
            <w:pPr>
              <w:rPr>
                <w:rFonts w:cstheme="minorHAnsi"/>
              </w:rPr>
            </w:pPr>
            <w:r w:rsidRPr="00771007">
              <w:rPr>
                <w:rFonts w:cstheme="minorHAnsi"/>
              </w:rPr>
              <w:t>75 Minutes</w:t>
            </w:r>
          </w:p>
        </w:tc>
        <w:tc>
          <w:tcPr>
            <w:tcW w:w="1192" w:type="dxa"/>
          </w:tcPr>
          <w:p w:rsidR="00771007" w:rsidRPr="00771007" w:rsidRDefault="00771007" w:rsidP="00771007">
            <w:pPr>
              <w:rPr>
                <w:rFonts w:cstheme="minorHAnsi"/>
                <w:b/>
              </w:rPr>
            </w:pPr>
            <w:r w:rsidRPr="00771007">
              <w:rPr>
                <w:rFonts w:cstheme="minorHAnsi"/>
                <w:b/>
              </w:rPr>
              <w:t>70</w:t>
            </w:r>
          </w:p>
        </w:tc>
        <w:tc>
          <w:tcPr>
            <w:tcW w:w="1076" w:type="dxa"/>
          </w:tcPr>
          <w:p w:rsidR="00771007" w:rsidRPr="00771007" w:rsidRDefault="00771007" w:rsidP="00771007">
            <w:pPr>
              <w:rPr>
                <w:rFonts w:cstheme="minorHAnsi"/>
                <w:b/>
              </w:rPr>
            </w:pPr>
            <w:r w:rsidRPr="00771007">
              <w:rPr>
                <w:rFonts w:cstheme="minorHAnsi"/>
                <w:b/>
              </w:rPr>
              <w:t>16.7%</w:t>
            </w:r>
          </w:p>
        </w:tc>
        <w:tc>
          <w:tcPr>
            <w:tcW w:w="5641" w:type="dxa"/>
          </w:tcPr>
          <w:p w:rsidR="00771007" w:rsidRPr="00771007" w:rsidRDefault="00771007" w:rsidP="00771007">
            <w:pPr>
              <w:rPr>
                <w:rFonts w:cstheme="minorHAnsi"/>
                <w:color w:val="4C4C4B"/>
              </w:rPr>
            </w:pPr>
            <w:r w:rsidRPr="00771007">
              <w:rPr>
                <w:rFonts w:cstheme="minorHAnsi"/>
                <w:color w:val="4C4C4B"/>
              </w:rPr>
              <w:t>Chemistry topics 8–12: Atomic structure and the periodic table; Bonding, structure, and the properties of matter; Quantitative chemistry; Chemical changes; and Energy changes.</w:t>
            </w:r>
          </w:p>
          <w:p w:rsidR="00771007" w:rsidRPr="00771007" w:rsidRDefault="00771007" w:rsidP="00771007">
            <w:pPr>
              <w:rPr>
                <w:rFonts w:cstheme="minorHAnsi"/>
                <w:color w:val="4C4C4B"/>
              </w:rPr>
            </w:pPr>
          </w:p>
        </w:tc>
      </w:tr>
      <w:tr w:rsidR="00771007" w:rsidRPr="00771007" w:rsidTr="00771007">
        <w:tc>
          <w:tcPr>
            <w:tcW w:w="1271" w:type="dxa"/>
          </w:tcPr>
          <w:p w:rsidR="00771007" w:rsidRPr="00771007" w:rsidRDefault="00771007" w:rsidP="00771007">
            <w:pPr>
              <w:rPr>
                <w:rFonts w:cstheme="minorHAnsi"/>
              </w:rPr>
            </w:pPr>
            <w:r w:rsidRPr="00771007">
              <w:rPr>
                <w:rFonts w:cstheme="minorHAnsi"/>
              </w:rPr>
              <w:t>Chemistry paper 2</w:t>
            </w:r>
          </w:p>
        </w:tc>
        <w:tc>
          <w:tcPr>
            <w:tcW w:w="1276" w:type="dxa"/>
          </w:tcPr>
          <w:p w:rsidR="00771007" w:rsidRPr="00771007" w:rsidRDefault="00771007" w:rsidP="00771007">
            <w:pPr>
              <w:rPr>
                <w:rFonts w:cstheme="minorHAnsi"/>
              </w:rPr>
            </w:pPr>
            <w:r w:rsidRPr="00771007">
              <w:rPr>
                <w:rFonts w:cstheme="minorHAnsi"/>
              </w:rPr>
              <w:t>75 minutes</w:t>
            </w:r>
          </w:p>
        </w:tc>
        <w:tc>
          <w:tcPr>
            <w:tcW w:w="1192" w:type="dxa"/>
          </w:tcPr>
          <w:p w:rsidR="00771007" w:rsidRPr="00771007" w:rsidRDefault="00771007" w:rsidP="00771007">
            <w:pPr>
              <w:rPr>
                <w:rFonts w:cstheme="minorHAnsi"/>
                <w:b/>
              </w:rPr>
            </w:pPr>
            <w:r w:rsidRPr="00771007">
              <w:rPr>
                <w:rFonts w:cstheme="minorHAnsi"/>
                <w:b/>
              </w:rPr>
              <w:t>70</w:t>
            </w:r>
          </w:p>
        </w:tc>
        <w:tc>
          <w:tcPr>
            <w:tcW w:w="1076" w:type="dxa"/>
          </w:tcPr>
          <w:p w:rsidR="00771007" w:rsidRPr="00771007" w:rsidRDefault="00771007" w:rsidP="00771007">
            <w:pPr>
              <w:rPr>
                <w:rFonts w:cstheme="minorHAnsi"/>
                <w:b/>
              </w:rPr>
            </w:pPr>
            <w:r w:rsidRPr="00771007">
              <w:rPr>
                <w:rFonts w:cstheme="minorHAnsi"/>
                <w:b/>
              </w:rPr>
              <w:t>16.7%</w:t>
            </w:r>
          </w:p>
        </w:tc>
        <w:tc>
          <w:tcPr>
            <w:tcW w:w="5641" w:type="dxa"/>
          </w:tcPr>
          <w:p w:rsidR="00771007" w:rsidRPr="00771007" w:rsidRDefault="00771007" w:rsidP="00771007">
            <w:pPr>
              <w:rPr>
                <w:rFonts w:cstheme="minorHAnsi"/>
                <w:color w:val="4C4C4B"/>
              </w:rPr>
            </w:pPr>
            <w:r w:rsidRPr="00771007">
              <w:rPr>
                <w:rFonts w:cstheme="minorHAnsi"/>
                <w:color w:val="4C4C4B"/>
              </w:rPr>
              <w:t>Chemistry topics 13–17: The rate and extent of chemical change; Organic chemistry; Chemical analysis; Chemistry of the atmosphere; and Using resources.</w:t>
            </w:r>
          </w:p>
          <w:p w:rsidR="00771007" w:rsidRPr="00771007" w:rsidRDefault="00771007" w:rsidP="00771007">
            <w:pPr>
              <w:rPr>
                <w:rFonts w:cstheme="minorHAnsi"/>
                <w:color w:val="4C4C4B"/>
              </w:rPr>
            </w:pPr>
          </w:p>
        </w:tc>
      </w:tr>
      <w:tr w:rsidR="00771007" w:rsidRPr="00771007" w:rsidTr="00771007">
        <w:tc>
          <w:tcPr>
            <w:tcW w:w="1271" w:type="dxa"/>
          </w:tcPr>
          <w:p w:rsidR="00771007" w:rsidRPr="00771007" w:rsidRDefault="00771007" w:rsidP="00771007">
            <w:pPr>
              <w:rPr>
                <w:rFonts w:cstheme="minorHAnsi"/>
              </w:rPr>
            </w:pPr>
            <w:r w:rsidRPr="00771007">
              <w:rPr>
                <w:rFonts w:cstheme="minorHAnsi"/>
              </w:rPr>
              <w:t>Physics paper 1</w:t>
            </w:r>
          </w:p>
        </w:tc>
        <w:tc>
          <w:tcPr>
            <w:tcW w:w="1276" w:type="dxa"/>
          </w:tcPr>
          <w:p w:rsidR="00771007" w:rsidRPr="00771007" w:rsidRDefault="00771007" w:rsidP="00771007">
            <w:pPr>
              <w:rPr>
                <w:rFonts w:cstheme="minorHAnsi"/>
              </w:rPr>
            </w:pPr>
            <w:r w:rsidRPr="00771007">
              <w:rPr>
                <w:rFonts w:cstheme="minorHAnsi"/>
              </w:rPr>
              <w:t>75 minutes</w:t>
            </w:r>
          </w:p>
        </w:tc>
        <w:tc>
          <w:tcPr>
            <w:tcW w:w="1192" w:type="dxa"/>
          </w:tcPr>
          <w:p w:rsidR="00771007" w:rsidRPr="00771007" w:rsidRDefault="00771007" w:rsidP="00771007">
            <w:pPr>
              <w:rPr>
                <w:rFonts w:cstheme="minorHAnsi"/>
                <w:b/>
              </w:rPr>
            </w:pPr>
            <w:r w:rsidRPr="00771007">
              <w:rPr>
                <w:rFonts w:cstheme="minorHAnsi"/>
                <w:b/>
              </w:rPr>
              <w:t>70</w:t>
            </w:r>
          </w:p>
        </w:tc>
        <w:tc>
          <w:tcPr>
            <w:tcW w:w="1076" w:type="dxa"/>
          </w:tcPr>
          <w:p w:rsidR="00771007" w:rsidRPr="00771007" w:rsidRDefault="00771007" w:rsidP="00771007">
            <w:pPr>
              <w:rPr>
                <w:rFonts w:cstheme="minorHAnsi"/>
                <w:b/>
              </w:rPr>
            </w:pPr>
            <w:r w:rsidRPr="00771007">
              <w:rPr>
                <w:rFonts w:cstheme="minorHAnsi"/>
                <w:b/>
              </w:rPr>
              <w:t>16.7%</w:t>
            </w:r>
          </w:p>
        </w:tc>
        <w:tc>
          <w:tcPr>
            <w:tcW w:w="5641" w:type="dxa"/>
          </w:tcPr>
          <w:p w:rsidR="00771007" w:rsidRPr="00771007" w:rsidRDefault="00771007" w:rsidP="00771007">
            <w:pPr>
              <w:rPr>
                <w:rFonts w:cstheme="minorHAnsi"/>
                <w:color w:val="4C4C4B"/>
              </w:rPr>
            </w:pPr>
            <w:r w:rsidRPr="00771007">
              <w:rPr>
                <w:rFonts w:cstheme="minorHAnsi"/>
                <w:color w:val="4C4C4B"/>
              </w:rPr>
              <w:t>Physics topics 18–21: Energy; Electricity; Particle model of matter; and Atomic structure.</w:t>
            </w:r>
          </w:p>
          <w:p w:rsidR="00771007" w:rsidRPr="00771007" w:rsidRDefault="00771007" w:rsidP="00771007">
            <w:pPr>
              <w:rPr>
                <w:rFonts w:cstheme="minorHAnsi"/>
                <w:color w:val="4C4C4B"/>
              </w:rPr>
            </w:pPr>
          </w:p>
        </w:tc>
      </w:tr>
      <w:tr w:rsidR="00771007" w:rsidRPr="00771007" w:rsidTr="00771007">
        <w:tc>
          <w:tcPr>
            <w:tcW w:w="1271" w:type="dxa"/>
          </w:tcPr>
          <w:p w:rsidR="00771007" w:rsidRPr="00771007" w:rsidRDefault="00771007" w:rsidP="00771007">
            <w:pPr>
              <w:rPr>
                <w:rFonts w:cstheme="minorHAnsi"/>
              </w:rPr>
            </w:pPr>
            <w:r w:rsidRPr="00771007">
              <w:rPr>
                <w:rFonts w:cstheme="minorHAnsi"/>
              </w:rPr>
              <w:t>Physics paper 2</w:t>
            </w:r>
          </w:p>
        </w:tc>
        <w:tc>
          <w:tcPr>
            <w:tcW w:w="1276" w:type="dxa"/>
          </w:tcPr>
          <w:p w:rsidR="00771007" w:rsidRPr="00771007" w:rsidRDefault="00771007" w:rsidP="00771007">
            <w:pPr>
              <w:rPr>
                <w:rFonts w:cstheme="minorHAnsi"/>
              </w:rPr>
            </w:pPr>
            <w:r w:rsidRPr="00771007">
              <w:rPr>
                <w:rFonts w:cstheme="minorHAnsi"/>
              </w:rPr>
              <w:t>75 minutes</w:t>
            </w:r>
          </w:p>
        </w:tc>
        <w:tc>
          <w:tcPr>
            <w:tcW w:w="1192" w:type="dxa"/>
          </w:tcPr>
          <w:p w:rsidR="00771007" w:rsidRPr="00771007" w:rsidRDefault="00771007" w:rsidP="00771007">
            <w:pPr>
              <w:rPr>
                <w:rFonts w:cstheme="minorHAnsi"/>
                <w:b/>
              </w:rPr>
            </w:pPr>
            <w:r w:rsidRPr="00771007">
              <w:rPr>
                <w:rFonts w:cstheme="minorHAnsi"/>
                <w:b/>
              </w:rPr>
              <w:t>70</w:t>
            </w:r>
          </w:p>
        </w:tc>
        <w:tc>
          <w:tcPr>
            <w:tcW w:w="1076" w:type="dxa"/>
          </w:tcPr>
          <w:p w:rsidR="00771007" w:rsidRPr="00771007" w:rsidRDefault="00771007" w:rsidP="00771007">
            <w:pPr>
              <w:rPr>
                <w:rFonts w:cstheme="minorHAnsi"/>
                <w:b/>
              </w:rPr>
            </w:pPr>
            <w:r w:rsidRPr="00771007">
              <w:rPr>
                <w:rFonts w:cstheme="minorHAnsi"/>
                <w:b/>
              </w:rPr>
              <w:t>16.7%</w:t>
            </w:r>
          </w:p>
        </w:tc>
        <w:tc>
          <w:tcPr>
            <w:tcW w:w="5641" w:type="dxa"/>
          </w:tcPr>
          <w:p w:rsidR="00771007" w:rsidRPr="00771007" w:rsidRDefault="00771007" w:rsidP="00771007">
            <w:pPr>
              <w:rPr>
                <w:rFonts w:cstheme="minorHAnsi"/>
                <w:color w:val="4C4C4B"/>
              </w:rPr>
            </w:pPr>
            <w:r w:rsidRPr="00771007">
              <w:rPr>
                <w:rFonts w:cstheme="minorHAnsi"/>
                <w:color w:val="4C4C4B"/>
              </w:rPr>
              <w:t>Physics topics 22–24: Forces; Waves; and Magnetism and electromagnetism.</w:t>
            </w:r>
          </w:p>
          <w:p w:rsidR="00771007" w:rsidRPr="00771007" w:rsidRDefault="00771007" w:rsidP="00771007">
            <w:pPr>
              <w:rPr>
                <w:rFonts w:cstheme="minorHAnsi"/>
                <w:color w:val="4C4C4B"/>
              </w:rPr>
            </w:pPr>
          </w:p>
        </w:tc>
      </w:tr>
    </w:tbl>
    <w:p w:rsidR="00771007" w:rsidRPr="00771007" w:rsidRDefault="00771007" w:rsidP="00771007">
      <w:pPr>
        <w:spacing w:after="0" w:line="240" w:lineRule="auto"/>
        <w:rPr>
          <w:rFonts w:cstheme="minorHAnsi"/>
          <w:i/>
        </w:rPr>
      </w:pPr>
    </w:p>
    <w:p w:rsidR="00771007" w:rsidRPr="00771007" w:rsidRDefault="00771007" w:rsidP="00771007">
      <w:pPr>
        <w:spacing w:after="0" w:line="240" w:lineRule="auto"/>
        <w:rPr>
          <w:rFonts w:cstheme="minorHAnsi"/>
          <w:b/>
          <w:u w:val="single"/>
        </w:rPr>
      </w:pPr>
      <w:r w:rsidRPr="00771007">
        <w:rPr>
          <w:rFonts w:cstheme="minorHAnsi"/>
          <w:b/>
          <w:u w:val="single"/>
        </w:rPr>
        <w:t>Personal Learning Checklists</w:t>
      </w:r>
    </w:p>
    <w:tbl>
      <w:tblPr>
        <w:tblStyle w:val="TableGrid"/>
        <w:tblW w:w="0" w:type="auto"/>
        <w:tblLook w:val="04A0" w:firstRow="1" w:lastRow="0" w:firstColumn="1" w:lastColumn="0" w:noHBand="0" w:noVBand="1"/>
      </w:tblPr>
      <w:tblGrid>
        <w:gridCol w:w="8606"/>
        <w:gridCol w:w="554"/>
        <w:gridCol w:w="554"/>
        <w:gridCol w:w="526"/>
      </w:tblGrid>
      <w:tr w:rsidR="00771007" w:rsidRPr="00771007" w:rsidTr="00771007">
        <w:trPr>
          <w:trHeight w:val="208"/>
        </w:trPr>
        <w:tc>
          <w:tcPr>
            <w:tcW w:w="8606" w:type="dxa"/>
            <w:shd w:val="clear" w:color="auto" w:fill="D9D9D9" w:themeFill="background1" w:themeFillShade="D9"/>
          </w:tcPr>
          <w:p w:rsidR="00771007" w:rsidRPr="00771007" w:rsidRDefault="00771007" w:rsidP="00771007">
            <w:pPr>
              <w:jc w:val="center"/>
              <w:rPr>
                <w:rFonts w:cstheme="minorHAnsi"/>
                <w:b/>
              </w:rPr>
            </w:pPr>
            <w:r w:rsidRPr="00771007">
              <w:rPr>
                <w:rFonts w:cstheme="minorHAnsi"/>
                <w:b/>
              </w:rPr>
              <w:t>Topic (what I need to know)</w:t>
            </w:r>
          </w:p>
        </w:tc>
        <w:tc>
          <w:tcPr>
            <w:tcW w:w="554" w:type="dxa"/>
            <w:shd w:val="clear" w:color="auto" w:fill="FF0000"/>
          </w:tcPr>
          <w:p w:rsidR="00771007" w:rsidRPr="00771007" w:rsidRDefault="00771007" w:rsidP="00771007">
            <w:pPr>
              <w:jc w:val="center"/>
              <w:rPr>
                <w:rFonts w:cstheme="minorHAnsi"/>
                <w:b/>
              </w:rPr>
            </w:pPr>
            <w:r w:rsidRPr="00771007">
              <w:rPr>
                <w:rFonts w:cstheme="minorHAnsi"/>
                <w:b/>
              </w:rPr>
              <w:t>R</w:t>
            </w:r>
          </w:p>
        </w:tc>
        <w:tc>
          <w:tcPr>
            <w:tcW w:w="554" w:type="dxa"/>
            <w:shd w:val="clear" w:color="auto" w:fill="FFC000"/>
          </w:tcPr>
          <w:p w:rsidR="00771007" w:rsidRPr="00771007" w:rsidRDefault="00771007" w:rsidP="00771007">
            <w:pPr>
              <w:jc w:val="center"/>
              <w:rPr>
                <w:rFonts w:cstheme="minorHAnsi"/>
                <w:b/>
              </w:rPr>
            </w:pPr>
            <w:r w:rsidRPr="00771007">
              <w:rPr>
                <w:rFonts w:cstheme="minorHAnsi"/>
                <w:b/>
              </w:rPr>
              <w:t>A</w:t>
            </w:r>
          </w:p>
        </w:tc>
        <w:tc>
          <w:tcPr>
            <w:tcW w:w="526" w:type="dxa"/>
            <w:shd w:val="clear" w:color="auto" w:fill="92D050"/>
          </w:tcPr>
          <w:p w:rsidR="00771007" w:rsidRPr="00771007" w:rsidRDefault="00771007" w:rsidP="00771007">
            <w:pPr>
              <w:jc w:val="center"/>
              <w:rPr>
                <w:rFonts w:cstheme="minorHAnsi"/>
                <w:b/>
              </w:rPr>
            </w:pPr>
            <w:r w:rsidRPr="00771007">
              <w:rPr>
                <w:rFonts w:cstheme="minorHAnsi"/>
                <w:b/>
              </w:rPr>
              <w:t>G</w:t>
            </w:r>
          </w:p>
        </w:tc>
      </w:tr>
      <w:tr w:rsidR="00771007" w:rsidRPr="00771007" w:rsidTr="00771007">
        <w:trPr>
          <w:trHeight w:val="253"/>
        </w:trPr>
        <w:tc>
          <w:tcPr>
            <w:tcW w:w="8606" w:type="dxa"/>
          </w:tcPr>
          <w:p w:rsidR="00771007" w:rsidRPr="00771007" w:rsidRDefault="00771007" w:rsidP="00771007">
            <w:pPr>
              <w:rPr>
                <w:rFonts w:cstheme="minorHAnsi"/>
                <w:color w:val="1E7A2D"/>
                <w:lang w:val="en"/>
              </w:rPr>
            </w:pPr>
            <w:r w:rsidRPr="00771007">
              <w:rPr>
                <w:rFonts w:cstheme="minorHAnsi"/>
                <w:color w:val="1E7A2D"/>
                <w:lang w:val="en"/>
              </w:rPr>
              <w:t>1. Cell biology</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32"/>
        </w:trPr>
        <w:tc>
          <w:tcPr>
            <w:tcW w:w="8606" w:type="dxa"/>
          </w:tcPr>
          <w:p w:rsidR="00771007" w:rsidRPr="00771007" w:rsidRDefault="00771007" w:rsidP="00771007">
            <w:pPr>
              <w:rPr>
                <w:rFonts w:cstheme="minorHAnsi"/>
                <w:color w:val="1E7A2D"/>
                <w:lang w:val="en"/>
              </w:rPr>
            </w:pPr>
            <w:r w:rsidRPr="00771007">
              <w:rPr>
                <w:rFonts w:cstheme="minorHAnsi"/>
                <w:color w:val="1E7A2D"/>
                <w:lang w:val="en"/>
              </w:rPr>
              <w:t>2. Organisation</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36"/>
        </w:trPr>
        <w:tc>
          <w:tcPr>
            <w:tcW w:w="8606" w:type="dxa"/>
          </w:tcPr>
          <w:p w:rsidR="00771007" w:rsidRPr="00771007" w:rsidRDefault="00771007" w:rsidP="00771007">
            <w:pPr>
              <w:rPr>
                <w:rFonts w:cstheme="minorHAnsi"/>
                <w:color w:val="1E7A2D"/>
                <w:lang w:val="en"/>
              </w:rPr>
            </w:pPr>
            <w:r w:rsidRPr="00771007">
              <w:rPr>
                <w:rFonts w:cstheme="minorHAnsi"/>
                <w:color w:val="1E7A2D"/>
                <w:lang w:val="en"/>
              </w:rPr>
              <w:t>3. Infection and response</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34"/>
        </w:trPr>
        <w:tc>
          <w:tcPr>
            <w:tcW w:w="8606" w:type="dxa"/>
          </w:tcPr>
          <w:p w:rsidR="00771007" w:rsidRPr="00771007" w:rsidRDefault="00771007" w:rsidP="00771007">
            <w:pPr>
              <w:rPr>
                <w:rFonts w:cstheme="minorHAnsi"/>
                <w:color w:val="1E7A2D"/>
                <w:lang w:val="en"/>
              </w:rPr>
            </w:pPr>
            <w:r w:rsidRPr="00771007">
              <w:rPr>
                <w:rFonts w:cstheme="minorHAnsi"/>
                <w:color w:val="1E7A2D"/>
                <w:lang w:val="en"/>
              </w:rPr>
              <w:t>4. Bioenergetics</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0"/>
        </w:trPr>
        <w:tc>
          <w:tcPr>
            <w:tcW w:w="8606" w:type="dxa"/>
          </w:tcPr>
          <w:p w:rsidR="00771007" w:rsidRPr="00771007" w:rsidRDefault="00771007" w:rsidP="00771007">
            <w:pPr>
              <w:rPr>
                <w:rFonts w:cstheme="minorHAnsi"/>
                <w:color w:val="1E7A2D"/>
                <w:lang w:val="en"/>
              </w:rPr>
            </w:pPr>
            <w:r w:rsidRPr="00771007">
              <w:rPr>
                <w:rFonts w:cstheme="minorHAnsi"/>
                <w:color w:val="1E7A2D"/>
                <w:lang w:val="en"/>
              </w:rPr>
              <w:t>5. Homeostasis and response</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46"/>
        </w:trPr>
        <w:tc>
          <w:tcPr>
            <w:tcW w:w="8606" w:type="dxa"/>
          </w:tcPr>
          <w:p w:rsidR="00771007" w:rsidRPr="00771007" w:rsidRDefault="00771007" w:rsidP="00771007">
            <w:pPr>
              <w:rPr>
                <w:rFonts w:cstheme="minorHAnsi"/>
                <w:color w:val="1E7A2D"/>
                <w:lang w:val="en"/>
              </w:rPr>
            </w:pPr>
            <w:r w:rsidRPr="00771007">
              <w:rPr>
                <w:rFonts w:cstheme="minorHAnsi"/>
                <w:color w:val="1E7A2D"/>
                <w:lang w:val="en"/>
              </w:rPr>
              <w:t>6. Inheritance, variation and evolution</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34"/>
        </w:trPr>
        <w:tc>
          <w:tcPr>
            <w:tcW w:w="8606" w:type="dxa"/>
          </w:tcPr>
          <w:p w:rsidR="00771007" w:rsidRPr="00771007" w:rsidRDefault="00771007" w:rsidP="00771007">
            <w:pPr>
              <w:rPr>
                <w:rFonts w:cstheme="minorHAnsi"/>
                <w:color w:val="1E7A2D"/>
                <w:lang w:val="en"/>
              </w:rPr>
            </w:pPr>
            <w:r w:rsidRPr="00771007">
              <w:rPr>
                <w:rFonts w:cstheme="minorHAnsi"/>
                <w:color w:val="1E7A2D"/>
                <w:lang w:val="en"/>
              </w:rPr>
              <w:t>7. Ecology</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8. Atomic structure and the periodic table</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9. Bonding, structure, and the properties of matter</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10. Quantitative chemistry</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311"/>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11. Chemical changes</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12. Energy changes</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13. The rate and extent of chemical change</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14. Organic chemistry</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15. Chemical analysis</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16. Chemistry of the atmosphere</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FF0000"/>
                <w:lang w:val="en"/>
              </w:rPr>
            </w:pPr>
            <w:r w:rsidRPr="00771007">
              <w:rPr>
                <w:rFonts w:cstheme="minorHAnsi"/>
                <w:color w:val="FF0000"/>
                <w:lang w:val="en"/>
              </w:rPr>
              <w:t>17. Using resources</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firstLine="29"/>
              <w:rPr>
                <w:rFonts w:cstheme="minorHAnsi"/>
                <w:color w:val="0070C0"/>
                <w:lang w:val="en"/>
              </w:rPr>
            </w:pPr>
            <w:r w:rsidRPr="00771007">
              <w:rPr>
                <w:rFonts w:cstheme="minorHAnsi"/>
                <w:color w:val="0070C0"/>
                <w:lang w:val="en"/>
              </w:rPr>
              <w:t>18. Energy</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firstLine="29"/>
              <w:rPr>
                <w:rFonts w:cstheme="minorHAnsi"/>
                <w:color w:val="0070C0"/>
                <w:lang w:val="en"/>
              </w:rPr>
            </w:pPr>
            <w:r w:rsidRPr="00771007">
              <w:rPr>
                <w:rFonts w:cstheme="minorHAnsi"/>
                <w:color w:val="0070C0"/>
                <w:lang w:val="en"/>
              </w:rPr>
              <w:t>19. Electricity</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firstLine="29"/>
              <w:rPr>
                <w:rFonts w:cstheme="minorHAnsi"/>
                <w:color w:val="0070C0"/>
                <w:lang w:val="en"/>
              </w:rPr>
            </w:pPr>
            <w:r w:rsidRPr="00771007">
              <w:rPr>
                <w:rFonts w:cstheme="minorHAnsi"/>
                <w:color w:val="0070C0"/>
                <w:lang w:val="en"/>
              </w:rPr>
              <w:t>20. Particle model of matter</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firstLine="29"/>
              <w:rPr>
                <w:rFonts w:cstheme="minorHAnsi"/>
                <w:color w:val="0070C0"/>
                <w:lang w:val="en"/>
              </w:rPr>
            </w:pPr>
            <w:r w:rsidRPr="00771007">
              <w:rPr>
                <w:rFonts w:cstheme="minorHAnsi"/>
                <w:color w:val="0070C0"/>
                <w:lang w:val="en"/>
              </w:rPr>
              <w:t>21. Atomic structure</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firstLine="29"/>
              <w:rPr>
                <w:rFonts w:cstheme="minorHAnsi"/>
                <w:color w:val="0070C0"/>
                <w:lang w:val="en"/>
              </w:rPr>
            </w:pPr>
            <w:r w:rsidRPr="00771007">
              <w:rPr>
                <w:rFonts w:cstheme="minorHAnsi"/>
                <w:color w:val="0070C0"/>
                <w:lang w:val="en"/>
              </w:rPr>
              <w:t>22. Forces</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firstLine="29"/>
              <w:rPr>
                <w:rFonts w:cstheme="minorHAnsi"/>
                <w:color w:val="0070C0"/>
                <w:lang w:val="en"/>
              </w:rPr>
            </w:pPr>
            <w:r w:rsidRPr="00771007">
              <w:rPr>
                <w:rFonts w:cstheme="minorHAnsi"/>
                <w:color w:val="0070C0"/>
                <w:lang w:val="en"/>
              </w:rPr>
              <w:t>23. Waves</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r w:rsidR="00771007" w:rsidRPr="00771007" w:rsidTr="00771007">
        <w:trPr>
          <w:trHeight w:val="229"/>
        </w:trPr>
        <w:tc>
          <w:tcPr>
            <w:tcW w:w="8606" w:type="dxa"/>
          </w:tcPr>
          <w:p w:rsidR="00771007" w:rsidRPr="00771007" w:rsidRDefault="00771007" w:rsidP="00771007">
            <w:pPr>
              <w:ind w:left="360" w:hanging="331"/>
              <w:rPr>
                <w:rFonts w:cstheme="minorHAnsi"/>
                <w:color w:val="0070C0"/>
                <w:lang w:val="en"/>
              </w:rPr>
            </w:pPr>
            <w:r w:rsidRPr="00771007">
              <w:rPr>
                <w:rFonts w:cstheme="minorHAnsi"/>
                <w:color w:val="0070C0"/>
                <w:lang w:val="en"/>
              </w:rPr>
              <w:t>24. Magnetism and electromagnetism</w:t>
            </w:r>
          </w:p>
        </w:tc>
        <w:tc>
          <w:tcPr>
            <w:tcW w:w="554" w:type="dxa"/>
          </w:tcPr>
          <w:p w:rsidR="00771007" w:rsidRPr="00771007" w:rsidRDefault="00771007" w:rsidP="00771007">
            <w:pPr>
              <w:rPr>
                <w:rFonts w:cstheme="minorHAnsi"/>
              </w:rPr>
            </w:pPr>
          </w:p>
        </w:tc>
        <w:tc>
          <w:tcPr>
            <w:tcW w:w="554" w:type="dxa"/>
          </w:tcPr>
          <w:p w:rsidR="00771007" w:rsidRPr="00771007" w:rsidRDefault="00771007" w:rsidP="00771007">
            <w:pPr>
              <w:rPr>
                <w:rFonts w:cstheme="minorHAnsi"/>
              </w:rPr>
            </w:pPr>
          </w:p>
        </w:tc>
        <w:tc>
          <w:tcPr>
            <w:tcW w:w="526" w:type="dxa"/>
          </w:tcPr>
          <w:p w:rsidR="00771007" w:rsidRPr="00771007" w:rsidRDefault="00771007" w:rsidP="00771007">
            <w:pPr>
              <w:rPr>
                <w:rFonts w:cstheme="minorHAnsi"/>
              </w:rPr>
            </w:pPr>
          </w:p>
        </w:tc>
      </w:tr>
    </w:tbl>
    <w:p w:rsidR="00771007" w:rsidRDefault="00771007" w:rsidP="00771007">
      <w:pPr>
        <w:spacing w:after="0" w:line="240" w:lineRule="auto"/>
        <w:rPr>
          <w:rFonts w:cstheme="minorHAnsi"/>
        </w:rPr>
      </w:pPr>
    </w:p>
    <w:p w:rsidR="00771007" w:rsidRPr="00771007" w:rsidRDefault="00771007" w:rsidP="00771007">
      <w:pPr>
        <w:spacing w:after="0" w:line="240" w:lineRule="auto"/>
        <w:rPr>
          <w:rFonts w:cstheme="minorHAnsi"/>
        </w:rPr>
      </w:pPr>
    </w:p>
    <w:tbl>
      <w:tblPr>
        <w:tblStyle w:val="TableGrid"/>
        <w:tblW w:w="0" w:type="auto"/>
        <w:tblLook w:val="04A0" w:firstRow="1" w:lastRow="0" w:firstColumn="1" w:lastColumn="0" w:noHBand="0" w:noVBand="1"/>
      </w:tblPr>
      <w:tblGrid>
        <w:gridCol w:w="8708"/>
        <w:gridCol w:w="562"/>
        <w:gridCol w:w="562"/>
        <w:gridCol w:w="533"/>
      </w:tblGrid>
      <w:tr w:rsidR="00771007" w:rsidRPr="00771007" w:rsidTr="00771007">
        <w:trPr>
          <w:trHeight w:val="392"/>
        </w:trPr>
        <w:tc>
          <w:tcPr>
            <w:tcW w:w="8708" w:type="dxa"/>
            <w:shd w:val="clear" w:color="auto" w:fill="D9D9D9" w:themeFill="background1" w:themeFillShade="D9"/>
          </w:tcPr>
          <w:p w:rsidR="00771007" w:rsidRPr="00771007" w:rsidRDefault="00771007" w:rsidP="00771007">
            <w:pPr>
              <w:jc w:val="center"/>
              <w:rPr>
                <w:rFonts w:cstheme="minorHAnsi"/>
                <w:b/>
              </w:rPr>
            </w:pPr>
            <w:r w:rsidRPr="00771007">
              <w:rPr>
                <w:rFonts w:cstheme="minorHAnsi"/>
                <w:b/>
              </w:rPr>
              <w:lastRenderedPageBreak/>
              <w:t>Skill</w:t>
            </w:r>
          </w:p>
        </w:tc>
        <w:tc>
          <w:tcPr>
            <w:tcW w:w="562" w:type="dxa"/>
            <w:shd w:val="clear" w:color="auto" w:fill="FF0000"/>
          </w:tcPr>
          <w:p w:rsidR="00771007" w:rsidRPr="00771007" w:rsidRDefault="00771007" w:rsidP="00771007">
            <w:pPr>
              <w:jc w:val="center"/>
              <w:rPr>
                <w:rFonts w:cstheme="minorHAnsi"/>
                <w:b/>
              </w:rPr>
            </w:pPr>
            <w:r w:rsidRPr="00771007">
              <w:rPr>
                <w:rFonts w:cstheme="minorHAnsi"/>
                <w:b/>
              </w:rPr>
              <w:t>R</w:t>
            </w:r>
          </w:p>
        </w:tc>
        <w:tc>
          <w:tcPr>
            <w:tcW w:w="562" w:type="dxa"/>
            <w:shd w:val="clear" w:color="auto" w:fill="FFC000"/>
          </w:tcPr>
          <w:p w:rsidR="00771007" w:rsidRPr="00771007" w:rsidRDefault="00771007" w:rsidP="00771007">
            <w:pPr>
              <w:jc w:val="center"/>
              <w:rPr>
                <w:rFonts w:cstheme="minorHAnsi"/>
                <w:b/>
              </w:rPr>
            </w:pPr>
            <w:r w:rsidRPr="00771007">
              <w:rPr>
                <w:rFonts w:cstheme="minorHAnsi"/>
                <w:b/>
              </w:rPr>
              <w:t>A</w:t>
            </w:r>
          </w:p>
        </w:tc>
        <w:tc>
          <w:tcPr>
            <w:tcW w:w="533" w:type="dxa"/>
            <w:shd w:val="clear" w:color="auto" w:fill="92D050"/>
          </w:tcPr>
          <w:p w:rsidR="00771007" w:rsidRPr="00771007" w:rsidRDefault="00771007" w:rsidP="00771007">
            <w:pPr>
              <w:jc w:val="center"/>
              <w:rPr>
                <w:rFonts w:cstheme="minorHAnsi"/>
                <w:b/>
              </w:rPr>
            </w:pPr>
            <w:r w:rsidRPr="00771007">
              <w:rPr>
                <w:rFonts w:cstheme="minorHAnsi"/>
                <w:b/>
              </w:rPr>
              <w:t>G</w:t>
            </w: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Be able to extract data from a table or graph to support a conclusion or suggestion.</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412"/>
        </w:trPr>
        <w:tc>
          <w:tcPr>
            <w:tcW w:w="8708" w:type="dxa"/>
          </w:tcPr>
          <w:p w:rsidR="00771007" w:rsidRPr="00771007" w:rsidRDefault="00771007" w:rsidP="00771007">
            <w:pPr>
              <w:rPr>
                <w:rFonts w:cstheme="minorHAnsi"/>
              </w:rPr>
            </w:pPr>
            <w:r w:rsidRPr="00771007">
              <w:rPr>
                <w:rFonts w:cstheme="minorHAnsi"/>
              </w:rPr>
              <w:t>Structure longer questions to gain the maximum number of marks.</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 xml:space="preserve">Name scientific equipment and be able to describe how to use it safely. </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 xml:space="preserve">Use scientific terms to explain your ideas. </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 xml:space="preserve">Use concept diagrams to express and idea. </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Find and explain patterns in data and observations.</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bl>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57512A" w:rsidRDefault="0057512A"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Pr="00B4687E" w:rsidRDefault="00771007" w:rsidP="00771007">
      <w:pPr>
        <w:jc w:val="center"/>
        <w:rPr>
          <w:rFonts w:cstheme="minorHAnsi"/>
          <w:b/>
          <w:color w:val="C45911" w:themeColor="accent2" w:themeShade="BF"/>
          <w:sz w:val="48"/>
        </w:rPr>
      </w:pPr>
      <w:r w:rsidRPr="00B4687E">
        <w:rPr>
          <w:rFonts w:cstheme="minorHAnsi"/>
          <w:b/>
          <w:color w:val="C45911" w:themeColor="accent2" w:themeShade="BF"/>
          <w:sz w:val="48"/>
        </w:rPr>
        <w:lastRenderedPageBreak/>
        <w:t>BIOLOGY GCSE</w:t>
      </w:r>
    </w:p>
    <w:tbl>
      <w:tblPr>
        <w:tblStyle w:val="TableGrid"/>
        <w:tblW w:w="0" w:type="auto"/>
        <w:tblLook w:val="04A0" w:firstRow="1" w:lastRow="0" w:firstColumn="1" w:lastColumn="0" w:noHBand="0" w:noVBand="1"/>
      </w:tblPr>
      <w:tblGrid>
        <w:gridCol w:w="2091"/>
        <w:gridCol w:w="1165"/>
        <w:gridCol w:w="1559"/>
        <w:gridCol w:w="1984"/>
        <w:gridCol w:w="3657"/>
      </w:tblGrid>
      <w:tr w:rsidR="00771007" w:rsidRPr="00771007" w:rsidTr="00771007">
        <w:tc>
          <w:tcPr>
            <w:tcW w:w="2091" w:type="dxa"/>
            <w:shd w:val="clear" w:color="auto" w:fill="D9D9D9" w:themeFill="background1" w:themeFillShade="D9"/>
          </w:tcPr>
          <w:p w:rsidR="00771007" w:rsidRPr="00771007" w:rsidRDefault="00771007" w:rsidP="00771007">
            <w:pPr>
              <w:rPr>
                <w:rFonts w:cstheme="minorHAnsi"/>
                <w:b/>
              </w:rPr>
            </w:pPr>
            <w:r w:rsidRPr="00771007">
              <w:rPr>
                <w:rFonts w:cstheme="minorHAnsi"/>
                <w:b/>
              </w:rPr>
              <w:t>Exam</w:t>
            </w:r>
          </w:p>
        </w:tc>
        <w:tc>
          <w:tcPr>
            <w:tcW w:w="1165" w:type="dxa"/>
            <w:shd w:val="clear" w:color="auto" w:fill="D9D9D9" w:themeFill="background1" w:themeFillShade="D9"/>
          </w:tcPr>
          <w:p w:rsidR="00771007" w:rsidRPr="00771007" w:rsidRDefault="00771007" w:rsidP="00771007">
            <w:pPr>
              <w:rPr>
                <w:rFonts w:cstheme="minorHAnsi"/>
                <w:b/>
              </w:rPr>
            </w:pPr>
            <w:r w:rsidRPr="00771007">
              <w:rPr>
                <w:rFonts w:cstheme="minorHAnsi"/>
                <w:b/>
              </w:rPr>
              <w:t>Duration</w:t>
            </w:r>
          </w:p>
        </w:tc>
        <w:tc>
          <w:tcPr>
            <w:tcW w:w="1559" w:type="dxa"/>
            <w:shd w:val="clear" w:color="auto" w:fill="D9D9D9" w:themeFill="background1" w:themeFillShade="D9"/>
          </w:tcPr>
          <w:p w:rsidR="00771007" w:rsidRPr="00771007" w:rsidRDefault="00771007" w:rsidP="00771007">
            <w:pPr>
              <w:rPr>
                <w:rFonts w:cstheme="minorHAnsi"/>
                <w:b/>
              </w:rPr>
            </w:pPr>
            <w:r w:rsidRPr="00771007">
              <w:rPr>
                <w:rFonts w:cstheme="minorHAnsi"/>
                <w:b/>
              </w:rPr>
              <w:t>Marks available</w:t>
            </w:r>
          </w:p>
        </w:tc>
        <w:tc>
          <w:tcPr>
            <w:tcW w:w="1984" w:type="dxa"/>
            <w:shd w:val="clear" w:color="auto" w:fill="D9D9D9" w:themeFill="background1" w:themeFillShade="D9"/>
          </w:tcPr>
          <w:p w:rsidR="00771007" w:rsidRPr="00771007" w:rsidRDefault="00771007" w:rsidP="00771007">
            <w:pPr>
              <w:rPr>
                <w:rFonts w:cstheme="minorHAnsi"/>
                <w:b/>
              </w:rPr>
            </w:pPr>
            <w:r w:rsidRPr="00771007">
              <w:rPr>
                <w:rFonts w:cstheme="minorHAnsi"/>
                <w:b/>
              </w:rPr>
              <w:t>% of GCSE</w:t>
            </w:r>
          </w:p>
        </w:tc>
        <w:tc>
          <w:tcPr>
            <w:tcW w:w="3657" w:type="dxa"/>
            <w:shd w:val="clear" w:color="auto" w:fill="D9D9D9" w:themeFill="background1" w:themeFillShade="D9"/>
          </w:tcPr>
          <w:p w:rsidR="00771007" w:rsidRPr="00771007" w:rsidRDefault="00771007" w:rsidP="00771007">
            <w:pPr>
              <w:rPr>
                <w:rFonts w:cstheme="minorHAnsi"/>
                <w:b/>
              </w:rPr>
            </w:pPr>
            <w:r w:rsidRPr="00771007">
              <w:rPr>
                <w:rFonts w:cstheme="minorHAnsi"/>
                <w:b/>
              </w:rPr>
              <w:t>Topics/ content</w:t>
            </w:r>
          </w:p>
        </w:tc>
      </w:tr>
      <w:tr w:rsidR="00771007" w:rsidRPr="00771007" w:rsidTr="00771007">
        <w:tc>
          <w:tcPr>
            <w:tcW w:w="2091" w:type="dxa"/>
          </w:tcPr>
          <w:p w:rsidR="00771007" w:rsidRPr="00771007" w:rsidRDefault="00771007" w:rsidP="00771007">
            <w:pPr>
              <w:rPr>
                <w:rFonts w:cstheme="minorHAnsi"/>
                <w:b/>
              </w:rPr>
            </w:pPr>
            <w:r w:rsidRPr="00771007">
              <w:rPr>
                <w:rFonts w:cstheme="minorHAnsi"/>
              </w:rPr>
              <w:t xml:space="preserve">Biology Paper 1 </w:t>
            </w:r>
          </w:p>
        </w:tc>
        <w:tc>
          <w:tcPr>
            <w:tcW w:w="1165" w:type="dxa"/>
          </w:tcPr>
          <w:p w:rsidR="00771007" w:rsidRPr="00771007" w:rsidRDefault="00771007" w:rsidP="00771007">
            <w:pPr>
              <w:rPr>
                <w:rFonts w:cstheme="minorHAnsi"/>
                <w:b/>
              </w:rPr>
            </w:pPr>
            <w:r w:rsidRPr="00771007">
              <w:rPr>
                <w:rFonts w:cstheme="minorHAnsi"/>
              </w:rPr>
              <w:t>1 hour 45 minutes</w:t>
            </w:r>
          </w:p>
        </w:tc>
        <w:tc>
          <w:tcPr>
            <w:tcW w:w="1559" w:type="dxa"/>
          </w:tcPr>
          <w:p w:rsidR="00771007" w:rsidRPr="00771007" w:rsidRDefault="00771007" w:rsidP="00771007">
            <w:pPr>
              <w:rPr>
                <w:rFonts w:cstheme="minorHAnsi"/>
                <w:b/>
              </w:rPr>
            </w:pPr>
            <w:r w:rsidRPr="00771007">
              <w:rPr>
                <w:rFonts w:cstheme="minorHAnsi"/>
                <w:b/>
              </w:rPr>
              <w:t>100</w:t>
            </w:r>
          </w:p>
        </w:tc>
        <w:tc>
          <w:tcPr>
            <w:tcW w:w="1984" w:type="dxa"/>
          </w:tcPr>
          <w:p w:rsidR="00771007" w:rsidRPr="00771007" w:rsidRDefault="00771007" w:rsidP="00771007">
            <w:pPr>
              <w:rPr>
                <w:rFonts w:cstheme="minorHAnsi"/>
                <w:b/>
              </w:rPr>
            </w:pPr>
            <w:r w:rsidRPr="00771007">
              <w:rPr>
                <w:rFonts w:cstheme="minorHAnsi"/>
                <w:b/>
              </w:rPr>
              <w:t xml:space="preserve">50% </w:t>
            </w:r>
          </w:p>
        </w:tc>
        <w:tc>
          <w:tcPr>
            <w:tcW w:w="3657" w:type="dxa"/>
          </w:tcPr>
          <w:p w:rsidR="00771007" w:rsidRPr="00771007" w:rsidRDefault="00771007" w:rsidP="00771007">
            <w:pPr>
              <w:rPr>
                <w:rFonts w:cstheme="minorHAnsi"/>
                <w:b/>
              </w:rPr>
            </w:pPr>
            <w:r w:rsidRPr="00771007">
              <w:rPr>
                <w:rFonts w:cstheme="minorHAnsi"/>
              </w:rPr>
              <w:t>Topics 1–4: Cell biology; Organisation; Infection and response; and Bioenergetics.</w:t>
            </w:r>
          </w:p>
        </w:tc>
      </w:tr>
      <w:tr w:rsidR="00771007" w:rsidRPr="00771007" w:rsidTr="00771007">
        <w:tc>
          <w:tcPr>
            <w:tcW w:w="2091" w:type="dxa"/>
          </w:tcPr>
          <w:p w:rsidR="00771007" w:rsidRPr="00771007" w:rsidRDefault="00771007" w:rsidP="00771007">
            <w:pPr>
              <w:rPr>
                <w:rFonts w:cstheme="minorHAnsi"/>
              </w:rPr>
            </w:pPr>
            <w:r w:rsidRPr="00771007">
              <w:rPr>
                <w:rFonts w:cstheme="minorHAnsi"/>
              </w:rPr>
              <w:t>Biology paper 2</w:t>
            </w:r>
          </w:p>
        </w:tc>
        <w:tc>
          <w:tcPr>
            <w:tcW w:w="1165" w:type="dxa"/>
          </w:tcPr>
          <w:p w:rsidR="00771007" w:rsidRPr="00771007" w:rsidRDefault="00771007" w:rsidP="00771007">
            <w:pPr>
              <w:rPr>
                <w:rFonts w:cstheme="minorHAnsi"/>
                <w:b/>
              </w:rPr>
            </w:pPr>
            <w:r w:rsidRPr="00771007">
              <w:rPr>
                <w:rFonts w:cstheme="minorHAnsi"/>
              </w:rPr>
              <w:t>1 hour 45 minutes</w:t>
            </w:r>
          </w:p>
        </w:tc>
        <w:tc>
          <w:tcPr>
            <w:tcW w:w="1559" w:type="dxa"/>
          </w:tcPr>
          <w:p w:rsidR="00771007" w:rsidRPr="00771007" w:rsidRDefault="00771007" w:rsidP="00771007">
            <w:pPr>
              <w:rPr>
                <w:rFonts w:cstheme="minorHAnsi"/>
                <w:b/>
              </w:rPr>
            </w:pPr>
            <w:r w:rsidRPr="00771007">
              <w:rPr>
                <w:rFonts w:cstheme="minorHAnsi"/>
                <w:b/>
              </w:rPr>
              <w:t>100</w:t>
            </w:r>
          </w:p>
        </w:tc>
        <w:tc>
          <w:tcPr>
            <w:tcW w:w="1984" w:type="dxa"/>
          </w:tcPr>
          <w:p w:rsidR="00771007" w:rsidRPr="00771007" w:rsidRDefault="00771007" w:rsidP="00771007">
            <w:pPr>
              <w:rPr>
                <w:rFonts w:cstheme="minorHAnsi"/>
                <w:b/>
              </w:rPr>
            </w:pPr>
            <w:r w:rsidRPr="00771007">
              <w:rPr>
                <w:rFonts w:cstheme="minorHAnsi"/>
                <w:b/>
              </w:rPr>
              <w:t xml:space="preserve">50% </w:t>
            </w:r>
          </w:p>
        </w:tc>
        <w:tc>
          <w:tcPr>
            <w:tcW w:w="3657" w:type="dxa"/>
          </w:tcPr>
          <w:p w:rsidR="00771007" w:rsidRPr="00771007" w:rsidRDefault="00771007" w:rsidP="00771007">
            <w:pPr>
              <w:rPr>
                <w:rFonts w:cstheme="minorHAnsi"/>
                <w:b/>
              </w:rPr>
            </w:pPr>
            <w:r w:rsidRPr="00771007">
              <w:rPr>
                <w:rFonts w:cstheme="minorHAnsi"/>
              </w:rPr>
              <w:t>Topics 5–7: Homeostasis and response; Inheritance, variation and evolution; and Ecology.</w:t>
            </w:r>
          </w:p>
        </w:tc>
      </w:tr>
    </w:tbl>
    <w:p w:rsidR="00771007" w:rsidRPr="00771007" w:rsidRDefault="00771007" w:rsidP="00771007">
      <w:pPr>
        <w:rPr>
          <w:rFonts w:cstheme="minorHAnsi"/>
          <w:b/>
        </w:rPr>
      </w:pPr>
    </w:p>
    <w:p w:rsidR="00771007" w:rsidRPr="00771007" w:rsidRDefault="00771007" w:rsidP="00771007">
      <w:pPr>
        <w:rPr>
          <w:rFonts w:cstheme="minorHAnsi"/>
          <w:b/>
          <w:u w:val="single"/>
        </w:rPr>
      </w:pPr>
      <w:r w:rsidRPr="00771007">
        <w:rPr>
          <w:rFonts w:cstheme="minorHAnsi"/>
          <w:b/>
          <w:u w:val="single"/>
        </w:rPr>
        <w:t>Personal Learning Checklists</w:t>
      </w:r>
    </w:p>
    <w:tbl>
      <w:tblPr>
        <w:tblStyle w:val="TableGrid"/>
        <w:tblW w:w="0" w:type="auto"/>
        <w:tblLook w:val="04A0" w:firstRow="1" w:lastRow="0" w:firstColumn="1" w:lastColumn="0" w:noHBand="0" w:noVBand="1"/>
      </w:tblPr>
      <w:tblGrid>
        <w:gridCol w:w="8670"/>
        <w:gridCol w:w="559"/>
        <w:gridCol w:w="559"/>
        <w:gridCol w:w="531"/>
      </w:tblGrid>
      <w:tr w:rsidR="00771007" w:rsidRPr="00771007" w:rsidTr="00771007">
        <w:trPr>
          <w:trHeight w:val="371"/>
        </w:trPr>
        <w:tc>
          <w:tcPr>
            <w:tcW w:w="8670" w:type="dxa"/>
            <w:shd w:val="clear" w:color="auto" w:fill="D9D9D9" w:themeFill="background1" w:themeFillShade="D9"/>
          </w:tcPr>
          <w:p w:rsidR="00771007" w:rsidRPr="00771007" w:rsidRDefault="00771007" w:rsidP="00771007">
            <w:pPr>
              <w:jc w:val="center"/>
              <w:rPr>
                <w:rFonts w:cstheme="minorHAnsi"/>
                <w:b/>
              </w:rPr>
            </w:pPr>
            <w:r w:rsidRPr="00771007">
              <w:rPr>
                <w:rFonts w:cstheme="minorHAnsi"/>
                <w:b/>
              </w:rPr>
              <w:t>Topic (what I need to know)</w:t>
            </w:r>
          </w:p>
        </w:tc>
        <w:tc>
          <w:tcPr>
            <w:tcW w:w="559" w:type="dxa"/>
            <w:shd w:val="clear" w:color="auto" w:fill="FF0000"/>
          </w:tcPr>
          <w:p w:rsidR="00771007" w:rsidRPr="00771007" w:rsidRDefault="00771007" w:rsidP="00771007">
            <w:pPr>
              <w:jc w:val="center"/>
              <w:rPr>
                <w:rFonts w:cstheme="minorHAnsi"/>
                <w:b/>
              </w:rPr>
            </w:pPr>
            <w:r w:rsidRPr="00771007">
              <w:rPr>
                <w:rFonts w:cstheme="minorHAnsi"/>
                <w:b/>
              </w:rPr>
              <w:t>R</w:t>
            </w:r>
          </w:p>
        </w:tc>
        <w:tc>
          <w:tcPr>
            <w:tcW w:w="559" w:type="dxa"/>
            <w:shd w:val="clear" w:color="auto" w:fill="FFC000"/>
          </w:tcPr>
          <w:p w:rsidR="00771007" w:rsidRPr="00771007" w:rsidRDefault="00771007" w:rsidP="00771007">
            <w:pPr>
              <w:jc w:val="center"/>
              <w:rPr>
                <w:rFonts w:cstheme="minorHAnsi"/>
                <w:b/>
              </w:rPr>
            </w:pPr>
            <w:r w:rsidRPr="00771007">
              <w:rPr>
                <w:rFonts w:cstheme="minorHAnsi"/>
                <w:b/>
              </w:rPr>
              <w:t>A</w:t>
            </w:r>
          </w:p>
        </w:tc>
        <w:tc>
          <w:tcPr>
            <w:tcW w:w="531" w:type="dxa"/>
            <w:shd w:val="clear" w:color="auto" w:fill="92D050"/>
          </w:tcPr>
          <w:p w:rsidR="00771007" w:rsidRPr="00771007" w:rsidRDefault="00771007" w:rsidP="00771007">
            <w:pPr>
              <w:jc w:val="center"/>
              <w:rPr>
                <w:rFonts w:cstheme="minorHAnsi"/>
                <w:b/>
              </w:rPr>
            </w:pPr>
            <w:r w:rsidRPr="00771007">
              <w:rPr>
                <w:rFonts w:cstheme="minorHAnsi"/>
                <w:b/>
              </w:rPr>
              <w:t>G</w:t>
            </w:r>
          </w:p>
        </w:tc>
      </w:tr>
      <w:tr w:rsidR="00771007" w:rsidRPr="00771007" w:rsidTr="00771007">
        <w:trPr>
          <w:trHeight w:val="452"/>
        </w:trPr>
        <w:tc>
          <w:tcPr>
            <w:tcW w:w="8670" w:type="dxa"/>
          </w:tcPr>
          <w:p w:rsidR="00771007" w:rsidRPr="00771007" w:rsidRDefault="00771007" w:rsidP="00771007">
            <w:pPr>
              <w:rPr>
                <w:rFonts w:cstheme="minorHAnsi"/>
              </w:rPr>
            </w:pPr>
            <w:r w:rsidRPr="00771007">
              <w:rPr>
                <w:rFonts w:cstheme="minorHAnsi"/>
              </w:rPr>
              <w:t>1. Cell biology</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r w:rsidR="00771007" w:rsidRPr="00771007" w:rsidTr="00771007">
        <w:trPr>
          <w:trHeight w:val="414"/>
        </w:trPr>
        <w:tc>
          <w:tcPr>
            <w:tcW w:w="8670" w:type="dxa"/>
          </w:tcPr>
          <w:p w:rsidR="00771007" w:rsidRPr="00771007" w:rsidRDefault="00771007" w:rsidP="00771007">
            <w:pPr>
              <w:rPr>
                <w:rFonts w:cstheme="minorHAnsi"/>
              </w:rPr>
            </w:pPr>
            <w:r w:rsidRPr="00771007">
              <w:rPr>
                <w:rFonts w:cstheme="minorHAnsi"/>
              </w:rPr>
              <w:t>2. Organisation</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r w:rsidR="00771007" w:rsidRPr="00771007" w:rsidTr="00771007">
        <w:trPr>
          <w:trHeight w:val="422"/>
        </w:trPr>
        <w:tc>
          <w:tcPr>
            <w:tcW w:w="8670" w:type="dxa"/>
          </w:tcPr>
          <w:p w:rsidR="00771007" w:rsidRPr="00771007" w:rsidRDefault="00771007" w:rsidP="00771007">
            <w:pPr>
              <w:rPr>
                <w:rFonts w:cstheme="minorHAnsi"/>
              </w:rPr>
            </w:pPr>
            <w:r w:rsidRPr="00771007">
              <w:rPr>
                <w:rFonts w:cstheme="minorHAnsi"/>
              </w:rPr>
              <w:t>3. Infection and response</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r w:rsidR="00771007" w:rsidRPr="00771007" w:rsidTr="00771007">
        <w:trPr>
          <w:trHeight w:val="419"/>
        </w:trPr>
        <w:tc>
          <w:tcPr>
            <w:tcW w:w="8670" w:type="dxa"/>
          </w:tcPr>
          <w:p w:rsidR="00771007" w:rsidRPr="00771007" w:rsidRDefault="00771007" w:rsidP="00771007">
            <w:pPr>
              <w:rPr>
                <w:rFonts w:cstheme="minorHAnsi"/>
              </w:rPr>
            </w:pPr>
            <w:r w:rsidRPr="00771007">
              <w:rPr>
                <w:rFonts w:cstheme="minorHAnsi"/>
              </w:rPr>
              <w:t>4. Bioenergetics</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r w:rsidR="00771007" w:rsidRPr="00771007" w:rsidTr="00771007">
        <w:trPr>
          <w:trHeight w:val="392"/>
        </w:trPr>
        <w:tc>
          <w:tcPr>
            <w:tcW w:w="8670" w:type="dxa"/>
          </w:tcPr>
          <w:p w:rsidR="00771007" w:rsidRPr="00771007" w:rsidRDefault="00771007" w:rsidP="00771007">
            <w:pPr>
              <w:rPr>
                <w:rFonts w:cstheme="minorHAnsi"/>
              </w:rPr>
            </w:pPr>
            <w:r w:rsidRPr="00771007">
              <w:rPr>
                <w:rFonts w:cstheme="minorHAnsi"/>
              </w:rPr>
              <w:t>5. Homeostasis and response</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r w:rsidR="00771007" w:rsidRPr="00771007" w:rsidTr="00771007">
        <w:trPr>
          <w:trHeight w:val="440"/>
        </w:trPr>
        <w:tc>
          <w:tcPr>
            <w:tcW w:w="8670" w:type="dxa"/>
          </w:tcPr>
          <w:p w:rsidR="00771007" w:rsidRPr="00771007" w:rsidRDefault="00771007" w:rsidP="00771007">
            <w:pPr>
              <w:rPr>
                <w:rFonts w:cstheme="minorHAnsi"/>
              </w:rPr>
            </w:pPr>
            <w:r w:rsidRPr="00771007">
              <w:rPr>
                <w:rFonts w:cstheme="minorHAnsi"/>
              </w:rPr>
              <w:t>6. Inheritance, variation and evolution</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r w:rsidR="00771007" w:rsidRPr="00771007" w:rsidTr="00771007">
        <w:trPr>
          <w:trHeight w:val="417"/>
        </w:trPr>
        <w:tc>
          <w:tcPr>
            <w:tcW w:w="8670" w:type="dxa"/>
          </w:tcPr>
          <w:p w:rsidR="00771007" w:rsidRPr="00771007" w:rsidRDefault="00771007" w:rsidP="00771007">
            <w:pPr>
              <w:rPr>
                <w:rFonts w:cstheme="minorHAnsi"/>
              </w:rPr>
            </w:pPr>
            <w:r w:rsidRPr="00771007">
              <w:rPr>
                <w:rFonts w:cstheme="minorHAnsi"/>
              </w:rPr>
              <w:t>7. Ecology</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r w:rsidR="00771007" w:rsidRPr="00771007" w:rsidTr="00771007">
        <w:trPr>
          <w:trHeight w:val="410"/>
        </w:trPr>
        <w:tc>
          <w:tcPr>
            <w:tcW w:w="8670" w:type="dxa"/>
          </w:tcPr>
          <w:p w:rsidR="00771007" w:rsidRPr="00771007" w:rsidRDefault="00771007" w:rsidP="00771007">
            <w:pPr>
              <w:rPr>
                <w:rFonts w:cstheme="minorHAnsi"/>
              </w:rPr>
            </w:pPr>
            <w:r w:rsidRPr="00771007">
              <w:rPr>
                <w:rFonts w:cstheme="minorHAnsi"/>
              </w:rPr>
              <w:t>8. Key ideas and experimental procedure</w:t>
            </w:r>
          </w:p>
        </w:tc>
        <w:tc>
          <w:tcPr>
            <w:tcW w:w="559" w:type="dxa"/>
          </w:tcPr>
          <w:p w:rsidR="00771007" w:rsidRPr="00771007" w:rsidRDefault="00771007" w:rsidP="00771007">
            <w:pPr>
              <w:rPr>
                <w:rFonts w:cstheme="minorHAnsi"/>
              </w:rPr>
            </w:pPr>
          </w:p>
        </w:tc>
        <w:tc>
          <w:tcPr>
            <w:tcW w:w="559" w:type="dxa"/>
          </w:tcPr>
          <w:p w:rsidR="00771007" w:rsidRPr="00771007" w:rsidRDefault="00771007" w:rsidP="00771007">
            <w:pPr>
              <w:rPr>
                <w:rFonts w:cstheme="minorHAnsi"/>
              </w:rPr>
            </w:pPr>
          </w:p>
        </w:tc>
        <w:tc>
          <w:tcPr>
            <w:tcW w:w="531" w:type="dxa"/>
          </w:tcPr>
          <w:p w:rsidR="00771007" w:rsidRPr="00771007" w:rsidRDefault="00771007" w:rsidP="00771007">
            <w:pPr>
              <w:rPr>
                <w:rFonts w:cstheme="minorHAnsi"/>
              </w:rPr>
            </w:pPr>
          </w:p>
        </w:tc>
      </w:tr>
    </w:tbl>
    <w:p w:rsidR="00771007" w:rsidRPr="00771007" w:rsidRDefault="00771007" w:rsidP="00771007">
      <w:pPr>
        <w:rPr>
          <w:rFonts w:cstheme="minorHAnsi"/>
        </w:rPr>
      </w:pPr>
    </w:p>
    <w:tbl>
      <w:tblPr>
        <w:tblStyle w:val="TableGrid"/>
        <w:tblW w:w="0" w:type="auto"/>
        <w:tblLook w:val="04A0" w:firstRow="1" w:lastRow="0" w:firstColumn="1" w:lastColumn="0" w:noHBand="0" w:noVBand="1"/>
      </w:tblPr>
      <w:tblGrid>
        <w:gridCol w:w="8708"/>
        <w:gridCol w:w="562"/>
        <w:gridCol w:w="562"/>
        <w:gridCol w:w="533"/>
      </w:tblGrid>
      <w:tr w:rsidR="00771007" w:rsidRPr="00771007" w:rsidTr="00771007">
        <w:trPr>
          <w:trHeight w:val="392"/>
        </w:trPr>
        <w:tc>
          <w:tcPr>
            <w:tcW w:w="8708" w:type="dxa"/>
            <w:shd w:val="clear" w:color="auto" w:fill="D9D9D9" w:themeFill="background1" w:themeFillShade="D9"/>
          </w:tcPr>
          <w:p w:rsidR="00771007" w:rsidRPr="00771007" w:rsidRDefault="00771007" w:rsidP="00771007">
            <w:pPr>
              <w:jc w:val="center"/>
              <w:rPr>
                <w:rFonts w:cstheme="minorHAnsi"/>
                <w:b/>
              </w:rPr>
            </w:pPr>
            <w:r w:rsidRPr="00771007">
              <w:rPr>
                <w:rFonts w:cstheme="minorHAnsi"/>
                <w:b/>
              </w:rPr>
              <w:t>Skill</w:t>
            </w:r>
          </w:p>
        </w:tc>
        <w:tc>
          <w:tcPr>
            <w:tcW w:w="562" w:type="dxa"/>
            <w:shd w:val="clear" w:color="auto" w:fill="FF0000"/>
          </w:tcPr>
          <w:p w:rsidR="00771007" w:rsidRPr="00771007" w:rsidRDefault="00771007" w:rsidP="00771007">
            <w:pPr>
              <w:jc w:val="center"/>
              <w:rPr>
                <w:rFonts w:cstheme="minorHAnsi"/>
                <w:b/>
              </w:rPr>
            </w:pPr>
            <w:r w:rsidRPr="00771007">
              <w:rPr>
                <w:rFonts w:cstheme="minorHAnsi"/>
                <w:b/>
              </w:rPr>
              <w:t>R</w:t>
            </w:r>
          </w:p>
        </w:tc>
        <w:tc>
          <w:tcPr>
            <w:tcW w:w="562" w:type="dxa"/>
            <w:shd w:val="clear" w:color="auto" w:fill="FFC000"/>
          </w:tcPr>
          <w:p w:rsidR="00771007" w:rsidRPr="00771007" w:rsidRDefault="00771007" w:rsidP="00771007">
            <w:pPr>
              <w:jc w:val="center"/>
              <w:rPr>
                <w:rFonts w:cstheme="minorHAnsi"/>
                <w:b/>
              </w:rPr>
            </w:pPr>
            <w:r w:rsidRPr="00771007">
              <w:rPr>
                <w:rFonts w:cstheme="minorHAnsi"/>
                <w:b/>
              </w:rPr>
              <w:t>A</w:t>
            </w:r>
          </w:p>
        </w:tc>
        <w:tc>
          <w:tcPr>
            <w:tcW w:w="533" w:type="dxa"/>
            <w:shd w:val="clear" w:color="auto" w:fill="92D050"/>
          </w:tcPr>
          <w:p w:rsidR="00771007" w:rsidRPr="00771007" w:rsidRDefault="00771007" w:rsidP="00771007">
            <w:pPr>
              <w:jc w:val="center"/>
              <w:rPr>
                <w:rFonts w:cstheme="minorHAnsi"/>
                <w:b/>
              </w:rPr>
            </w:pPr>
            <w:r w:rsidRPr="00771007">
              <w:rPr>
                <w:rFonts w:cstheme="minorHAnsi"/>
                <w:b/>
              </w:rPr>
              <w:t>G</w:t>
            </w: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Be able to extract data from a table or graph to support a conclusion or suggestion.</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412"/>
        </w:trPr>
        <w:tc>
          <w:tcPr>
            <w:tcW w:w="8708" w:type="dxa"/>
          </w:tcPr>
          <w:p w:rsidR="00771007" w:rsidRPr="00771007" w:rsidRDefault="00771007" w:rsidP="00771007">
            <w:pPr>
              <w:rPr>
                <w:rFonts w:cstheme="minorHAnsi"/>
              </w:rPr>
            </w:pPr>
            <w:r w:rsidRPr="00771007">
              <w:rPr>
                <w:rFonts w:cstheme="minorHAnsi"/>
              </w:rPr>
              <w:t>Structure longer questions to gain the maximum number of marks.</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 xml:space="preserve">Name scientific equipment and be able to describe how to use it safely. </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 xml:space="preserve">Use scientific terms to explain your ideas. </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r w:rsidR="00771007" w:rsidRPr="00771007" w:rsidTr="00771007">
        <w:trPr>
          <w:trHeight w:val="392"/>
        </w:trPr>
        <w:tc>
          <w:tcPr>
            <w:tcW w:w="8708" w:type="dxa"/>
          </w:tcPr>
          <w:p w:rsidR="00771007" w:rsidRPr="00771007" w:rsidRDefault="00771007" w:rsidP="00771007">
            <w:pPr>
              <w:rPr>
                <w:rFonts w:cstheme="minorHAnsi"/>
              </w:rPr>
            </w:pPr>
            <w:r w:rsidRPr="00771007">
              <w:rPr>
                <w:rFonts w:cstheme="minorHAnsi"/>
              </w:rPr>
              <w:t xml:space="preserve">Use concept diagrams to express and idea. </w:t>
            </w:r>
          </w:p>
        </w:tc>
        <w:tc>
          <w:tcPr>
            <w:tcW w:w="562" w:type="dxa"/>
          </w:tcPr>
          <w:p w:rsidR="00771007" w:rsidRPr="00771007" w:rsidRDefault="00771007" w:rsidP="00771007">
            <w:pPr>
              <w:rPr>
                <w:rFonts w:cstheme="minorHAnsi"/>
              </w:rPr>
            </w:pPr>
          </w:p>
        </w:tc>
        <w:tc>
          <w:tcPr>
            <w:tcW w:w="562" w:type="dxa"/>
          </w:tcPr>
          <w:p w:rsidR="00771007" w:rsidRPr="00771007" w:rsidRDefault="00771007" w:rsidP="00771007">
            <w:pPr>
              <w:rPr>
                <w:rFonts w:cstheme="minorHAnsi"/>
              </w:rPr>
            </w:pPr>
          </w:p>
        </w:tc>
        <w:tc>
          <w:tcPr>
            <w:tcW w:w="533" w:type="dxa"/>
          </w:tcPr>
          <w:p w:rsidR="00771007" w:rsidRPr="00771007" w:rsidRDefault="00771007" w:rsidP="00771007">
            <w:pPr>
              <w:rPr>
                <w:rFonts w:cstheme="minorHAnsi"/>
              </w:rPr>
            </w:pPr>
          </w:p>
        </w:tc>
      </w:tr>
    </w:tbl>
    <w:p w:rsidR="00771007" w:rsidRDefault="00771007" w:rsidP="00F33B59">
      <w:pPr>
        <w:tabs>
          <w:tab w:val="left" w:pos="6912"/>
        </w:tabs>
        <w:rPr>
          <w:rFonts w:cstheme="minorHAnsi"/>
        </w:rPr>
      </w:pPr>
    </w:p>
    <w:p w:rsidR="0057512A" w:rsidRDefault="0057512A"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AD00CD">
      <w:pPr>
        <w:jc w:val="center"/>
        <w:rPr>
          <w:rFonts w:cstheme="minorHAnsi"/>
          <w:b/>
          <w:color w:val="C45911" w:themeColor="accent2" w:themeShade="BF"/>
          <w:sz w:val="48"/>
        </w:rPr>
      </w:pPr>
      <w:r>
        <w:rPr>
          <w:rFonts w:cstheme="minorHAnsi"/>
          <w:b/>
          <w:color w:val="C45911" w:themeColor="accent2" w:themeShade="BF"/>
          <w:sz w:val="48"/>
        </w:rPr>
        <w:lastRenderedPageBreak/>
        <w:t>CHEMISTRY GCSE</w:t>
      </w:r>
    </w:p>
    <w:tbl>
      <w:tblPr>
        <w:tblStyle w:val="TableGrid"/>
        <w:tblW w:w="0" w:type="auto"/>
        <w:tblLook w:val="04A0" w:firstRow="1" w:lastRow="0" w:firstColumn="1" w:lastColumn="0" w:noHBand="0" w:noVBand="1"/>
      </w:tblPr>
      <w:tblGrid>
        <w:gridCol w:w="2089"/>
        <w:gridCol w:w="1174"/>
        <w:gridCol w:w="1268"/>
        <w:gridCol w:w="851"/>
        <w:gridCol w:w="5074"/>
      </w:tblGrid>
      <w:tr w:rsidR="00AD00CD" w:rsidRPr="00AD00CD" w:rsidTr="00AD00CD">
        <w:tc>
          <w:tcPr>
            <w:tcW w:w="2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00CD" w:rsidRPr="00AD00CD" w:rsidRDefault="00AD00CD">
            <w:pPr>
              <w:rPr>
                <w:rFonts w:cstheme="minorHAnsi"/>
                <w:b/>
              </w:rPr>
            </w:pPr>
            <w:r w:rsidRPr="00AD00CD">
              <w:rPr>
                <w:rFonts w:cstheme="minorHAnsi"/>
                <w:b/>
              </w:rPr>
              <w:t>Exam</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00CD" w:rsidRPr="00AD00CD" w:rsidRDefault="00AD00CD">
            <w:pPr>
              <w:rPr>
                <w:rFonts w:cstheme="minorHAnsi"/>
                <w:b/>
              </w:rPr>
            </w:pPr>
            <w:r w:rsidRPr="00AD00CD">
              <w:rPr>
                <w:rFonts w:cstheme="minorHAnsi"/>
                <w:b/>
              </w:rPr>
              <w:t>Duration</w:t>
            </w:r>
          </w:p>
        </w:tc>
        <w:tc>
          <w:tcPr>
            <w:tcW w:w="1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00CD" w:rsidRPr="00AD00CD" w:rsidRDefault="00AD00CD">
            <w:pPr>
              <w:rPr>
                <w:rFonts w:cstheme="minorHAnsi"/>
                <w:b/>
              </w:rPr>
            </w:pPr>
            <w:r w:rsidRPr="00AD00CD">
              <w:rPr>
                <w:rFonts w:cstheme="minorHAnsi"/>
                <w:b/>
              </w:rPr>
              <w:t>Marks available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00CD" w:rsidRPr="00AD00CD" w:rsidRDefault="00AD00CD">
            <w:pPr>
              <w:rPr>
                <w:rFonts w:cstheme="minorHAnsi"/>
                <w:b/>
              </w:rPr>
            </w:pPr>
            <w:r w:rsidRPr="00AD00CD">
              <w:rPr>
                <w:rFonts w:cstheme="minorHAnsi"/>
                <w:b/>
              </w:rPr>
              <w:t>% of GCSE</w:t>
            </w:r>
          </w:p>
        </w:tc>
        <w:tc>
          <w:tcPr>
            <w:tcW w:w="5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00CD" w:rsidRPr="00AD00CD" w:rsidRDefault="00AD00CD">
            <w:pPr>
              <w:rPr>
                <w:rFonts w:cstheme="minorHAnsi"/>
                <w:b/>
              </w:rPr>
            </w:pPr>
            <w:r w:rsidRPr="00AD00CD">
              <w:rPr>
                <w:rFonts w:cstheme="minorHAnsi"/>
                <w:b/>
              </w:rPr>
              <w:t>Topics/ content</w:t>
            </w:r>
          </w:p>
        </w:tc>
      </w:tr>
      <w:tr w:rsidR="00AD00CD" w:rsidRPr="00AD00CD" w:rsidTr="00AD00CD">
        <w:tc>
          <w:tcPr>
            <w:tcW w:w="2089"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b/>
              </w:rPr>
            </w:pPr>
            <w:r w:rsidRPr="00AD00CD">
              <w:rPr>
                <w:rFonts w:cstheme="minorHAnsi"/>
              </w:rPr>
              <w:t xml:space="preserve">Chemistry paper 1 </w:t>
            </w:r>
          </w:p>
        </w:tc>
        <w:tc>
          <w:tcPr>
            <w:tcW w:w="1174"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b/>
              </w:rPr>
            </w:pPr>
            <w:r w:rsidRPr="00AD00CD">
              <w:rPr>
                <w:rFonts w:cstheme="minorHAnsi"/>
              </w:rPr>
              <w:t>1 hour 45 minutes</w:t>
            </w:r>
          </w:p>
        </w:tc>
        <w:tc>
          <w:tcPr>
            <w:tcW w:w="1268"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b/>
              </w:rPr>
            </w:pPr>
            <w:r w:rsidRPr="00AD00CD">
              <w:rPr>
                <w:rFonts w:cstheme="minorHAnsi"/>
                <w:b/>
              </w:rPr>
              <w:t>100</w:t>
            </w:r>
          </w:p>
        </w:tc>
        <w:tc>
          <w:tcPr>
            <w:tcW w:w="851"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b/>
              </w:rPr>
            </w:pPr>
            <w:r w:rsidRPr="00AD00CD">
              <w:rPr>
                <w:rFonts w:cstheme="minorHAnsi"/>
                <w:b/>
              </w:rPr>
              <w:t xml:space="preserve">50% </w:t>
            </w:r>
          </w:p>
        </w:tc>
        <w:tc>
          <w:tcPr>
            <w:tcW w:w="5074"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rPr>
            </w:pPr>
            <w:r w:rsidRPr="00AD00CD">
              <w:rPr>
                <w:rFonts w:cstheme="minorHAnsi"/>
              </w:rPr>
              <w:t>Topics 1–5: Atomic structure and the periodic table; Bonding, structure, and the properties of matter; Quantitative chemistry, Chemical changes; and Energy changes.</w:t>
            </w:r>
          </w:p>
        </w:tc>
      </w:tr>
      <w:tr w:rsidR="00AD00CD" w:rsidRPr="00AD00CD" w:rsidTr="00AD00CD">
        <w:tc>
          <w:tcPr>
            <w:tcW w:w="2089"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rPr>
            </w:pPr>
            <w:r w:rsidRPr="00AD00CD">
              <w:rPr>
                <w:rFonts w:cstheme="minorHAnsi"/>
              </w:rPr>
              <w:t>Chemistry paper 2</w:t>
            </w:r>
          </w:p>
        </w:tc>
        <w:tc>
          <w:tcPr>
            <w:tcW w:w="1174"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b/>
              </w:rPr>
            </w:pPr>
            <w:r w:rsidRPr="00AD00CD">
              <w:rPr>
                <w:rFonts w:cstheme="minorHAnsi"/>
              </w:rPr>
              <w:t>1 hour 45 minutes</w:t>
            </w:r>
          </w:p>
        </w:tc>
        <w:tc>
          <w:tcPr>
            <w:tcW w:w="1268"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b/>
              </w:rPr>
            </w:pPr>
            <w:r w:rsidRPr="00AD00CD">
              <w:rPr>
                <w:rFonts w:cstheme="minorHAnsi"/>
                <w:b/>
              </w:rPr>
              <w:t>100</w:t>
            </w:r>
          </w:p>
        </w:tc>
        <w:tc>
          <w:tcPr>
            <w:tcW w:w="851"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b/>
              </w:rPr>
            </w:pPr>
            <w:r w:rsidRPr="00AD00CD">
              <w:rPr>
                <w:rFonts w:cstheme="minorHAnsi"/>
                <w:b/>
              </w:rPr>
              <w:t xml:space="preserve">50% </w:t>
            </w:r>
          </w:p>
        </w:tc>
        <w:tc>
          <w:tcPr>
            <w:tcW w:w="5074" w:type="dxa"/>
            <w:tcBorders>
              <w:top w:val="single" w:sz="4" w:space="0" w:color="auto"/>
              <w:left w:val="single" w:sz="4" w:space="0" w:color="auto"/>
              <w:bottom w:val="single" w:sz="4" w:space="0" w:color="auto"/>
              <w:right w:val="single" w:sz="4" w:space="0" w:color="auto"/>
            </w:tcBorders>
            <w:hideMark/>
          </w:tcPr>
          <w:p w:rsidR="00AD00CD" w:rsidRPr="00AD00CD" w:rsidRDefault="00AD00CD">
            <w:pPr>
              <w:rPr>
                <w:rFonts w:cstheme="minorHAnsi"/>
              </w:rPr>
            </w:pPr>
            <w:r w:rsidRPr="00AD00CD">
              <w:rPr>
                <w:rFonts w:cstheme="minorHAnsi"/>
              </w:rPr>
              <w:t>Topics 6–10: The rate and extent of chemical change; Organic chemistry; Chemical analysis, Chemistry of the atmosphere; and Using resources.</w:t>
            </w:r>
          </w:p>
        </w:tc>
      </w:tr>
    </w:tbl>
    <w:p w:rsidR="00AD00CD" w:rsidRPr="00AD00CD" w:rsidRDefault="00AD00CD" w:rsidP="00AD00CD">
      <w:pPr>
        <w:rPr>
          <w:rFonts w:cstheme="minorHAnsi"/>
          <w:b/>
          <w:u w:val="single"/>
        </w:rPr>
      </w:pPr>
    </w:p>
    <w:p w:rsidR="00AD00CD" w:rsidRPr="00AD00CD" w:rsidRDefault="00AD00CD" w:rsidP="00AD00CD">
      <w:pPr>
        <w:rPr>
          <w:rFonts w:cstheme="minorHAnsi"/>
          <w:b/>
          <w:u w:val="single"/>
        </w:rPr>
      </w:pPr>
      <w:r w:rsidRPr="00AD00CD">
        <w:rPr>
          <w:rFonts w:cstheme="minorHAnsi"/>
          <w:b/>
          <w:u w:val="single"/>
        </w:rPr>
        <w:t>Personal Learning Checklists</w:t>
      </w:r>
    </w:p>
    <w:tbl>
      <w:tblPr>
        <w:tblStyle w:val="TableGrid"/>
        <w:tblW w:w="0" w:type="auto"/>
        <w:tblLook w:val="04A0" w:firstRow="1" w:lastRow="0" w:firstColumn="1" w:lastColumn="0" w:noHBand="0" w:noVBand="1"/>
      </w:tblPr>
      <w:tblGrid>
        <w:gridCol w:w="8643"/>
        <w:gridCol w:w="555"/>
        <w:gridCol w:w="555"/>
        <w:gridCol w:w="527"/>
      </w:tblGrid>
      <w:tr w:rsidR="00AD00CD" w:rsidRPr="00AD00CD" w:rsidTr="00AD00CD">
        <w:trPr>
          <w:trHeight w:val="612"/>
        </w:trPr>
        <w:tc>
          <w:tcPr>
            <w:tcW w:w="8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00CD" w:rsidRPr="00AD00CD" w:rsidRDefault="00AD00CD">
            <w:pPr>
              <w:jc w:val="center"/>
              <w:rPr>
                <w:rFonts w:cstheme="minorHAnsi"/>
                <w:b/>
              </w:rPr>
            </w:pPr>
            <w:r w:rsidRPr="00AD00CD">
              <w:rPr>
                <w:rFonts w:cstheme="minorHAnsi"/>
                <w:b/>
              </w:rPr>
              <w:t>Topic (what I need to know)</w:t>
            </w:r>
          </w:p>
        </w:tc>
        <w:tc>
          <w:tcPr>
            <w:tcW w:w="555" w:type="dxa"/>
            <w:tcBorders>
              <w:top w:val="single" w:sz="4" w:space="0" w:color="auto"/>
              <w:left w:val="single" w:sz="4" w:space="0" w:color="auto"/>
              <w:bottom w:val="single" w:sz="4" w:space="0" w:color="auto"/>
              <w:right w:val="single" w:sz="4" w:space="0" w:color="auto"/>
            </w:tcBorders>
            <w:shd w:val="clear" w:color="auto" w:fill="FF0000"/>
            <w:hideMark/>
          </w:tcPr>
          <w:p w:rsidR="00AD00CD" w:rsidRPr="00AD00CD" w:rsidRDefault="00AD00CD">
            <w:pPr>
              <w:jc w:val="center"/>
              <w:rPr>
                <w:rFonts w:cstheme="minorHAnsi"/>
                <w:b/>
              </w:rPr>
            </w:pPr>
            <w:r w:rsidRPr="00AD00CD">
              <w:rPr>
                <w:rFonts w:cstheme="minorHAnsi"/>
                <w:b/>
              </w:rPr>
              <w:t>R</w:t>
            </w:r>
          </w:p>
        </w:tc>
        <w:tc>
          <w:tcPr>
            <w:tcW w:w="555" w:type="dxa"/>
            <w:tcBorders>
              <w:top w:val="single" w:sz="4" w:space="0" w:color="auto"/>
              <w:left w:val="single" w:sz="4" w:space="0" w:color="auto"/>
              <w:bottom w:val="single" w:sz="4" w:space="0" w:color="auto"/>
              <w:right w:val="single" w:sz="4" w:space="0" w:color="auto"/>
            </w:tcBorders>
            <w:shd w:val="clear" w:color="auto" w:fill="FFC000"/>
            <w:hideMark/>
          </w:tcPr>
          <w:p w:rsidR="00AD00CD" w:rsidRPr="00AD00CD" w:rsidRDefault="00AD00CD">
            <w:pPr>
              <w:jc w:val="center"/>
              <w:rPr>
                <w:rFonts w:cstheme="minorHAnsi"/>
                <w:b/>
              </w:rPr>
            </w:pPr>
            <w:r w:rsidRPr="00AD00CD">
              <w:rPr>
                <w:rFonts w:cstheme="minorHAnsi"/>
                <w:b/>
              </w:rPr>
              <w:t>A</w:t>
            </w:r>
          </w:p>
        </w:tc>
        <w:tc>
          <w:tcPr>
            <w:tcW w:w="527" w:type="dxa"/>
            <w:tcBorders>
              <w:top w:val="single" w:sz="4" w:space="0" w:color="auto"/>
              <w:left w:val="single" w:sz="4" w:space="0" w:color="auto"/>
              <w:bottom w:val="single" w:sz="4" w:space="0" w:color="auto"/>
              <w:right w:val="single" w:sz="4" w:space="0" w:color="auto"/>
            </w:tcBorders>
            <w:shd w:val="clear" w:color="auto" w:fill="92D050"/>
            <w:hideMark/>
          </w:tcPr>
          <w:p w:rsidR="00AD00CD" w:rsidRPr="00AD00CD" w:rsidRDefault="00AD00CD">
            <w:pPr>
              <w:jc w:val="center"/>
              <w:rPr>
                <w:rFonts w:cstheme="minorHAnsi"/>
                <w:b/>
              </w:rPr>
            </w:pPr>
            <w:r w:rsidRPr="00AD00CD">
              <w:rPr>
                <w:rFonts w:cstheme="minorHAnsi"/>
                <w:b/>
              </w:rPr>
              <w:t>G</w:t>
            </w:r>
          </w:p>
        </w:tc>
      </w:tr>
      <w:tr w:rsidR="00AD00CD" w:rsidRPr="00AD00CD" w:rsidTr="00AD00CD">
        <w:trPr>
          <w:trHeight w:val="396"/>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1. Atomic structure and the periodic table</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45"/>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2. Bonding, structure, and the properties of matter</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93"/>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3. Quantitative chemistry</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45"/>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4. Chemical changes</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78"/>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5. Energy changes</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99"/>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6. The rate and extent of chemical change</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11"/>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7. Organic chemistry</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86"/>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8. Chemical analysis</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344"/>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9. Chemistry of the atmosphere</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408"/>
        </w:trPr>
        <w:tc>
          <w:tcPr>
            <w:tcW w:w="8643"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10. Using resources</w:t>
            </w: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5"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27"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bl>
    <w:p w:rsidR="00AD00CD" w:rsidRPr="00AD00CD" w:rsidRDefault="00AD00CD" w:rsidP="00AD00CD">
      <w:pPr>
        <w:rPr>
          <w:rFonts w:cstheme="minorHAnsi"/>
        </w:rPr>
      </w:pPr>
    </w:p>
    <w:tbl>
      <w:tblPr>
        <w:tblStyle w:val="TableGrid"/>
        <w:tblW w:w="0" w:type="auto"/>
        <w:tblLook w:val="04A0" w:firstRow="1" w:lastRow="0" w:firstColumn="1" w:lastColumn="0" w:noHBand="0" w:noVBand="1"/>
      </w:tblPr>
      <w:tblGrid>
        <w:gridCol w:w="8669"/>
        <w:gridCol w:w="558"/>
        <w:gridCol w:w="558"/>
        <w:gridCol w:w="530"/>
      </w:tblGrid>
      <w:tr w:rsidR="00AD00CD" w:rsidRPr="00AD00CD" w:rsidTr="00AD00CD">
        <w:trPr>
          <w:trHeight w:val="430"/>
        </w:trPr>
        <w:tc>
          <w:tcPr>
            <w:tcW w:w="86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D00CD" w:rsidRPr="00AD00CD" w:rsidRDefault="00AD00CD">
            <w:pPr>
              <w:jc w:val="center"/>
              <w:rPr>
                <w:rFonts w:cstheme="minorHAnsi"/>
                <w:b/>
              </w:rPr>
            </w:pPr>
            <w:r w:rsidRPr="00AD00CD">
              <w:rPr>
                <w:rFonts w:cstheme="minorHAnsi"/>
                <w:b/>
              </w:rPr>
              <w:t>Skill</w:t>
            </w:r>
          </w:p>
        </w:tc>
        <w:tc>
          <w:tcPr>
            <w:tcW w:w="558" w:type="dxa"/>
            <w:tcBorders>
              <w:top w:val="single" w:sz="4" w:space="0" w:color="auto"/>
              <w:left w:val="single" w:sz="4" w:space="0" w:color="auto"/>
              <w:bottom w:val="single" w:sz="4" w:space="0" w:color="auto"/>
              <w:right w:val="single" w:sz="4" w:space="0" w:color="auto"/>
            </w:tcBorders>
            <w:shd w:val="clear" w:color="auto" w:fill="FF0000"/>
            <w:hideMark/>
          </w:tcPr>
          <w:p w:rsidR="00AD00CD" w:rsidRPr="00AD00CD" w:rsidRDefault="00AD00CD">
            <w:pPr>
              <w:jc w:val="center"/>
              <w:rPr>
                <w:rFonts w:cstheme="minorHAnsi"/>
                <w:b/>
              </w:rPr>
            </w:pPr>
            <w:r w:rsidRPr="00AD00CD">
              <w:rPr>
                <w:rFonts w:cstheme="minorHAnsi"/>
                <w:b/>
              </w:rPr>
              <w:t>R</w:t>
            </w:r>
          </w:p>
        </w:tc>
        <w:tc>
          <w:tcPr>
            <w:tcW w:w="558" w:type="dxa"/>
            <w:tcBorders>
              <w:top w:val="single" w:sz="4" w:space="0" w:color="auto"/>
              <w:left w:val="single" w:sz="4" w:space="0" w:color="auto"/>
              <w:bottom w:val="single" w:sz="4" w:space="0" w:color="auto"/>
              <w:right w:val="single" w:sz="4" w:space="0" w:color="auto"/>
            </w:tcBorders>
            <w:shd w:val="clear" w:color="auto" w:fill="FFC000"/>
            <w:hideMark/>
          </w:tcPr>
          <w:p w:rsidR="00AD00CD" w:rsidRPr="00AD00CD" w:rsidRDefault="00AD00CD">
            <w:pPr>
              <w:jc w:val="center"/>
              <w:rPr>
                <w:rFonts w:cstheme="minorHAnsi"/>
                <w:b/>
              </w:rPr>
            </w:pPr>
            <w:r w:rsidRPr="00AD00CD">
              <w:rPr>
                <w:rFonts w:cstheme="minorHAnsi"/>
                <w:b/>
              </w:rPr>
              <w:t>A</w:t>
            </w:r>
          </w:p>
        </w:tc>
        <w:tc>
          <w:tcPr>
            <w:tcW w:w="530" w:type="dxa"/>
            <w:tcBorders>
              <w:top w:val="single" w:sz="4" w:space="0" w:color="auto"/>
              <w:left w:val="single" w:sz="4" w:space="0" w:color="auto"/>
              <w:bottom w:val="single" w:sz="4" w:space="0" w:color="auto"/>
              <w:right w:val="single" w:sz="4" w:space="0" w:color="auto"/>
            </w:tcBorders>
            <w:shd w:val="clear" w:color="auto" w:fill="92D050"/>
            <w:hideMark/>
          </w:tcPr>
          <w:p w:rsidR="00AD00CD" w:rsidRPr="00AD00CD" w:rsidRDefault="00AD00CD">
            <w:pPr>
              <w:jc w:val="center"/>
              <w:rPr>
                <w:rFonts w:cstheme="minorHAnsi"/>
                <w:b/>
              </w:rPr>
            </w:pPr>
            <w:r w:rsidRPr="00AD00CD">
              <w:rPr>
                <w:rFonts w:cstheme="minorHAnsi"/>
                <w:b/>
              </w:rPr>
              <w:t>G</w:t>
            </w:r>
          </w:p>
        </w:tc>
      </w:tr>
      <w:tr w:rsidR="00AD00CD" w:rsidRPr="00AD00CD" w:rsidTr="00AD00CD">
        <w:trPr>
          <w:trHeight w:val="430"/>
        </w:trPr>
        <w:tc>
          <w:tcPr>
            <w:tcW w:w="8669"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Be able to extract data from a table or graph to support a conclusion or suggestion.</w:t>
            </w: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30"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452"/>
        </w:trPr>
        <w:tc>
          <w:tcPr>
            <w:tcW w:w="8669"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Structure longer questions to gain the maximum number of marks.</w:t>
            </w: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30"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430"/>
        </w:trPr>
        <w:tc>
          <w:tcPr>
            <w:tcW w:w="8669"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 xml:space="preserve">Name scientific equipment and be able to describe how to use it safely. </w:t>
            </w: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30"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430"/>
        </w:trPr>
        <w:tc>
          <w:tcPr>
            <w:tcW w:w="8669"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 xml:space="preserve">Use scientific terms to explain your ideas. </w:t>
            </w: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30"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430"/>
        </w:trPr>
        <w:tc>
          <w:tcPr>
            <w:tcW w:w="8669"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 xml:space="preserve">Use concept diagrams to express and idea. </w:t>
            </w: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30"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430"/>
        </w:trPr>
        <w:tc>
          <w:tcPr>
            <w:tcW w:w="8669"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Find and explain patterns in data and observations.</w:t>
            </w: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30"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r w:rsidR="00AD00CD" w:rsidRPr="00AD00CD" w:rsidTr="00AD00CD">
        <w:trPr>
          <w:trHeight w:val="430"/>
        </w:trPr>
        <w:tc>
          <w:tcPr>
            <w:tcW w:w="8669" w:type="dxa"/>
            <w:tcBorders>
              <w:top w:val="single" w:sz="4" w:space="0" w:color="auto"/>
              <w:left w:val="single" w:sz="4" w:space="0" w:color="auto"/>
              <w:bottom w:val="single" w:sz="4" w:space="0" w:color="auto"/>
              <w:right w:val="single" w:sz="4" w:space="0" w:color="auto"/>
            </w:tcBorders>
            <w:vAlign w:val="center"/>
            <w:hideMark/>
          </w:tcPr>
          <w:p w:rsidR="00AD00CD" w:rsidRPr="00AD00CD" w:rsidRDefault="00AD00CD">
            <w:pPr>
              <w:rPr>
                <w:rFonts w:cstheme="minorHAnsi"/>
              </w:rPr>
            </w:pPr>
            <w:r w:rsidRPr="00AD00CD">
              <w:rPr>
                <w:rFonts w:cstheme="minorHAnsi"/>
              </w:rPr>
              <w:t xml:space="preserve">Know required practical methods and the questions that might be applied to them. </w:t>
            </w: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58"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c>
          <w:tcPr>
            <w:tcW w:w="530" w:type="dxa"/>
            <w:tcBorders>
              <w:top w:val="single" w:sz="4" w:space="0" w:color="auto"/>
              <w:left w:val="single" w:sz="4" w:space="0" w:color="auto"/>
              <w:bottom w:val="single" w:sz="4" w:space="0" w:color="auto"/>
              <w:right w:val="single" w:sz="4" w:space="0" w:color="auto"/>
            </w:tcBorders>
            <w:vAlign w:val="center"/>
          </w:tcPr>
          <w:p w:rsidR="00AD00CD" w:rsidRPr="00AD00CD" w:rsidRDefault="00AD00CD">
            <w:pPr>
              <w:rPr>
                <w:rFonts w:cstheme="minorHAnsi"/>
              </w:rPr>
            </w:pPr>
          </w:p>
        </w:tc>
      </w:tr>
    </w:tbl>
    <w:p w:rsidR="00AD00CD" w:rsidRDefault="00AD00CD"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AD00CD" w:rsidRDefault="00AD00CD" w:rsidP="00F33B59">
      <w:pPr>
        <w:tabs>
          <w:tab w:val="left" w:pos="6912"/>
        </w:tabs>
        <w:rPr>
          <w:rFonts w:cstheme="minorHAnsi"/>
        </w:rPr>
      </w:pPr>
    </w:p>
    <w:p w:rsidR="00AD00CD" w:rsidRDefault="00AD00CD" w:rsidP="00F33B59">
      <w:pPr>
        <w:tabs>
          <w:tab w:val="left" w:pos="6912"/>
        </w:tabs>
        <w:rPr>
          <w:rFonts w:cstheme="minorHAnsi"/>
        </w:rPr>
      </w:pPr>
    </w:p>
    <w:p w:rsidR="00AD00CD" w:rsidRPr="00E13073" w:rsidRDefault="00AD00CD" w:rsidP="00AD00CD">
      <w:pPr>
        <w:jc w:val="center"/>
        <w:rPr>
          <w:rFonts w:cstheme="minorHAnsi"/>
          <w:b/>
          <w:color w:val="C45911" w:themeColor="accent2" w:themeShade="BF"/>
          <w:sz w:val="48"/>
        </w:rPr>
      </w:pPr>
      <w:r w:rsidRPr="00E13073">
        <w:rPr>
          <w:rFonts w:cstheme="minorHAnsi"/>
          <w:b/>
          <w:color w:val="C45911" w:themeColor="accent2" w:themeShade="BF"/>
          <w:sz w:val="48"/>
        </w:rPr>
        <w:lastRenderedPageBreak/>
        <w:t>PHYSICS GCSE</w:t>
      </w:r>
    </w:p>
    <w:tbl>
      <w:tblPr>
        <w:tblStyle w:val="TableGrid"/>
        <w:tblW w:w="0" w:type="auto"/>
        <w:tblLook w:val="04A0" w:firstRow="1" w:lastRow="0" w:firstColumn="1" w:lastColumn="0" w:noHBand="0" w:noVBand="1"/>
      </w:tblPr>
      <w:tblGrid>
        <w:gridCol w:w="2089"/>
        <w:gridCol w:w="1174"/>
        <w:gridCol w:w="1268"/>
        <w:gridCol w:w="851"/>
        <w:gridCol w:w="5074"/>
      </w:tblGrid>
      <w:tr w:rsidR="00AD00CD" w:rsidRPr="00AD00CD" w:rsidTr="00243C1D">
        <w:tc>
          <w:tcPr>
            <w:tcW w:w="2089" w:type="dxa"/>
            <w:shd w:val="clear" w:color="auto" w:fill="D9D9D9" w:themeFill="background1" w:themeFillShade="D9"/>
          </w:tcPr>
          <w:p w:rsidR="00AD00CD" w:rsidRPr="00AD00CD" w:rsidRDefault="00AD00CD" w:rsidP="00243C1D">
            <w:pPr>
              <w:rPr>
                <w:rFonts w:cstheme="minorHAnsi"/>
                <w:b/>
              </w:rPr>
            </w:pPr>
            <w:r w:rsidRPr="00AD00CD">
              <w:rPr>
                <w:rFonts w:cstheme="minorHAnsi"/>
                <w:b/>
              </w:rPr>
              <w:t>Exam</w:t>
            </w:r>
          </w:p>
        </w:tc>
        <w:tc>
          <w:tcPr>
            <w:tcW w:w="1174" w:type="dxa"/>
            <w:shd w:val="clear" w:color="auto" w:fill="D9D9D9" w:themeFill="background1" w:themeFillShade="D9"/>
          </w:tcPr>
          <w:p w:rsidR="00AD00CD" w:rsidRPr="00AD00CD" w:rsidRDefault="00AD00CD" w:rsidP="00243C1D">
            <w:pPr>
              <w:rPr>
                <w:rFonts w:cstheme="minorHAnsi"/>
                <w:b/>
              </w:rPr>
            </w:pPr>
            <w:r w:rsidRPr="00AD00CD">
              <w:rPr>
                <w:rFonts w:cstheme="minorHAnsi"/>
                <w:b/>
              </w:rPr>
              <w:t>Duration</w:t>
            </w:r>
          </w:p>
        </w:tc>
        <w:tc>
          <w:tcPr>
            <w:tcW w:w="1268" w:type="dxa"/>
            <w:shd w:val="clear" w:color="auto" w:fill="D9D9D9" w:themeFill="background1" w:themeFillShade="D9"/>
          </w:tcPr>
          <w:p w:rsidR="00AD00CD" w:rsidRPr="00AD00CD" w:rsidRDefault="00AD00CD" w:rsidP="00243C1D">
            <w:pPr>
              <w:rPr>
                <w:rFonts w:cstheme="minorHAnsi"/>
                <w:b/>
              </w:rPr>
            </w:pPr>
            <w:r w:rsidRPr="00AD00CD">
              <w:rPr>
                <w:rFonts w:cstheme="minorHAnsi"/>
                <w:b/>
              </w:rPr>
              <w:t>Marks available</w:t>
            </w:r>
          </w:p>
        </w:tc>
        <w:tc>
          <w:tcPr>
            <w:tcW w:w="851" w:type="dxa"/>
            <w:shd w:val="clear" w:color="auto" w:fill="D9D9D9" w:themeFill="background1" w:themeFillShade="D9"/>
          </w:tcPr>
          <w:p w:rsidR="00AD00CD" w:rsidRPr="00AD00CD" w:rsidRDefault="00AD00CD" w:rsidP="00243C1D">
            <w:pPr>
              <w:rPr>
                <w:rFonts w:cstheme="minorHAnsi"/>
                <w:b/>
              </w:rPr>
            </w:pPr>
            <w:r w:rsidRPr="00AD00CD">
              <w:rPr>
                <w:rFonts w:cstheme="minorHAnsi"/>
                <w:b/>
              </w:rPr>
              <w:t>% of GCSE</w:t>
            </w:r>
          </w:p>
        </w:tc>
        <w:tc>
          <w:tcPr>
            <w:tcW w:w="5074" w:type="dxa"/>
            <w:shd w:val="clear" w:color="auto" w:fill="D9D9D9" w:themeFill="background1" w:themeFillShade="D9"/>
          </w:tcPr>
          <w:p w:rsidR="00AD00CD" w:rsidRPr="00AD00CD" w:rsidRDefault="00AD00CD" w:rsidP="00243C1D">
            <w:pPr>
              <w:rPr>
                <w:rFonts w:cstheme="minorHAnsi"/>
                <w:b/>
              </w:rPr>
            </w:pPr>
            <w:r w:rsidRPr="00AD00CD">
              <w:rPr>
                <w:rFonts w:cstheme="minorHAnsi"/>
                <w:b/>
              </w:rPr>
              <w:t>Topics/ content</w:t>
            </w:r>
          </w:p>
        </w:tc>
      </w:tr>
      <w:tr w:rsidR="00AD00CD" w:rsidRPr="00AD00CD" w:rsidTr="00243C1D">
        <w:tc>
          <w:tcPr>
            <w:tcW w:w="2089" w:type="dxa"/>
          </w:tcPr>
          <w:p w:rsidR="00AD00CD" w:rsidRPr="00AD00CD" w:rsidRDefault="00AD00CD" w:rsidP="00243C1D">
            <w:pPr>
              <w:rPr>
                <w:rFonts w:cstheme="minorHAnsi"/>
                <w:b/>
              </w:rPr>
            </w:pPr>
            <w:r w:rsidRPr="00AD00CD">
              <w:rPr>
                <w:rFonts w:cstheme="minorHAnsi"/>
              </w:rPr>
              <w:t xml:space="preserve">Physics paper 1 </w:t>
            </w:r>
          </w:p>
        </w:tc>
        <w:tc>
          <w:tcPr>
            <w:tcW w:w="1174" w:type="dxa"/>
          </w:tcPr>
          <w:p w:rsidR="00AD00CD" w:rsidRPr="00AD00CD" w:rsidRDefault="00AD00CD" w:rsidP="00243C1D">
            <w:pPr>
              <w:rPr>
                <w:rFonts w:cstheme="minorHAnsi"/>
                <w:b/>
              </w:rPr>
            </w:pPr>
            <w:r w:rsidRPr="00AD00CD">
              <w:rPr>
                <w:rFonts w:cstheme="minorHAnsi"/>
              </w:rPr>
              <w:t>1 hour 45 minutes</w:t>
            </w:r>
          </w:p>
        </w:tc>
        <w:tc>
          <w:tcPr>
            <w:tcW w:w="1268" w:type="dxa"/>
          </w:tcPr>
          <w:p w:rsidR="00AD00CD" w:rsidRPr="00AD00CD" w:rsidRDefault="00AD00CD" w:rsidP="00243C1D">
            <w:pPr>
              <w:rPr>
                <w:rFonts w:cstheme="minorHAnsi"/>
                <w:b/>
              </w:rPr>
            </w:pPr>
            <w:r w:rsidRPr="00AD00CD">
              <w:rPr>
                <w:rFonts w:cstheme="minorHAnsi"/>
                <w:b/>
              </w:rPr>
              <w:t>100</w:t>
            </w:r>
          </w:p>
        </w:tc>
        <w:tc>
          <w:tcPr>
            <w:tcW w:w="851" w:type="dxa"/>
          </w:tcPr>
          <w:p w:rsidR="00AD00CD" w:rsidRPr="00AD00CD" w:rsidRDefault="00AD00CD" w:rsidP="00243C1D">
            <w:pPr>
              <w:rPr>
                <w:rFonts w:cstheme="minorHAnsi"/>
                <w:b/>
              </w:rPr>
            </w:pPr>
            <w:r w:rsidRPr="00AD00CD">
              <w:rPr>
                <w:rFonts w:cstheme="minorHAnsi"/>
                <w:b/>
              </w:rPr>
              <w:t xml:space="preserve">50% </w:t>
            </w:r>
          </w:p>
        </w:tc>
        <w:tc>
          <w:tcPr>
            <w:tcW w:w="5074" w:type="dxa"/>
          </w:tcPr>
          <w:p w:rsidR="00AD00CD" w:rsidRPr="00AD00CD" w:rsidRDefault="00AD00CD" w:rsidP="00243C1D">
            <w:pPr>
              <w:rPr>
                <w:rFonts w:cstheme="minorHAnsi"/>
              </w:rPr>
            </w:pPr>
            <w:r w:rsidRPr="00AD00CD">
              <w:rPr>
                <w:rFonts w:cstheme="minorHAnsi"/>
              </w:rPr>
              <w:t>Topics 1-4: Energy; Electricity; Particle model of matter; and Atomic structure.</w:t>
            </w:r>
          </w:p>
        </w:tc>
      </w:tr>
      <w:tr w:rsidR="00AD00CD" w:rsidRPr="00AD00CD" w:rsidTr="00243C1D">
        <w:tc>
          <w:tcPr>
            <w:tcW w:w="2089" w:type="dxa"/>
          </w:tcPr>
          <w:p w:rsidR="00AD00CD" w:rsidRPr="00AD00CD" w:rsidRDefault="00AD00CD" w:rsidP="00243C1D">
            <w:pPr>
              <w:rPr>
                <w:rFonts w:cstheme="minorHAnsi"/>
              </w:rPr>
            </w:pPr>
            <w:r w:rsidRPr="00AD00CD">
              <w:rPr>
                <w:rFonts w:cstheme="minorHAnsi"/>
              </w:rPr>
              <w:t>Physics paper 2</w:t>
            </w:r>
          </w:p>
        </w:tc>
        <w:tc>
          <w:tcPr>
            <w:tcW w:w="1174" w:type="dxa"/>
          </w:tcPr>
          <w:p w:rsidR="00AD00CD" w:rsidRPr="00AD00CD" w:rsidRDefault="00AD00CD" w:rsidP="00243C1D">
            <w:pPr>
              <w:rPr>
                <w:rFonts w:cstheme="minorHAnsi"/>
                <w:b/>
              </w:rPr>
            </w:pPr>
            <w:r w:rsidRPr="00AD00CD">
              <w:rPr>
                <w:rFonts w:cstheme="minorHAnsi"/>
              </w:rPr>
              <w:t>1 hour 45 minutes</w:t>
            </w:r>
          </w:p>
        </w:tc>
        <w:tc>
          <w:tcPr>
            <w:tcW w:w="1268" w:type="dxa"/>
          </w:tcPr>
          <w:p w:rsidR="00AD00CD" w:rsidRPr="00AD00CD" w:rsidRDefault="00AD00CD" w:rsidP="00243C1D">
            <w:pPr>
              <w:rPr>
                <w:rFonts w:cstheme="minorHAnsi"/>
                <w:b/>
              </w:rPr>
            </w:pPr>
            <w:r w:rsidRPr="00AD00CD">
              <w:rPr>
                <w:rFonts w:cstheme="minorHAnsi"/>
                <w:b/>
              </w:rPr>
              <w:t>100</w:t>
            </w:r>
          </w:p>
        </w:tc>
        <w:tc>
          <w:tcPr>
            <w:tcW w:w="851" w:type="dxa"/>
          </w:tcPr>
          <w:p w:rsidR="00AD00CD" w:rsidRPr="00AD00CD" w:rsidRDefault="00AD00CD" w:rsidP="00243C1D">
            <w:pPr>
              <w:rPr>
                <w:rFonts w:cstheme="minorHAnsi"/>
                <w:b/>
              </w:rPr>
            </w:pPr>
            <w:r w:rsidRPr="00AD00CD">
              <w:rPr>
                <w:rFonts w:cstheme="minorHAnsi"/>
                <w:b/>
              </w:rPr>
              <w:t xml:space="preserve">50% </w:t>
            </w:r>
          </w:p>
        </w:tc>
        <w:tc>
          <w:tcPr>
            <w:tcW w:w="5074" w:type="dxa"/>
          </w:tcPr>
          <w:p w:rsidR="00AD00CD" w:rsidRPr="00AD00CD" w:rsidRDefault="00AD00CD" w:rsidP="00243C1D">
            <w:pPr>
              <w:rPr>
                <w:rFonts w:cstheme="minorHAnsi"/>
              </w:rPr>
            </w:pPr>
            <w:r w:rsidRPr="00AD00CD">
              <w:rPr>
                <w:rFonts w:cstheme="minorHAnsi"/>
              </w:rPr>
              <w:t>Topics 5-8: Forces; Waves; Magnetism and electromagnetism; and Space physics.</w:t>
            </w:r>
          </w:p>
        </w:tc>
      </w:tr>
    </w:tbl>
    <w:p w:rsidR="00AD00CD" w:rsidRPr="00AD00CD" w:rsidRDefault="00AD00CD" w:rsidP="00AD00CD">
      <w:pPr>
        <w:rPr>
          <w:rFonts w:cstheme="minorHAnsi"/>
          <w:b/>
          <w:u w:val="single"/>
        </w:rPr>
      </w:pPr>
    </w:p>
    <w:p w:rsidR="00AD00CD" w:rsidRPr="00AD00CD" w:rsidRDefault="00AD00CD" w:rsidP="00AD00CD">
      <w:pPr>
        <w:rPr>
          <w:rFonts w:cstheme="minorHAnsi"/>
          <w:b/>
          <w:u w:val="single"/>
        </w:rPr>
      </w:pPr>
      <w:r w:rsidRPr="00AD00CD">
        <w:rPr>
          <w:rFonts w:cstheme="minorHAnsi"/>
          <w:b/>
          <w:u w:val="single"/>
        </w:rPr>
        <w:t>Personal Learning Checklists</w:t>
      </w:r>
    </w:p>
    <w:tbl>
      <w:tblPr>
        <w:tblStyle w:val="TableGrid"/>
        <w:tblW w:w="0" w:type="auto"/>
        <w:tblLook w:val="04A0" w:firstRow="1" w:lastRow="0" w:firstColumn="1" w:lastColumn="0" w:noHBand="0" w:noVBand="1"/>
      </w:tblPr>
      <w:tblGrid>
        <w:gridCol w:w="8657"/>
        <w:gridCol w:w="557"/>
        <w:gridCol w:w="557"/>
        <w:gridCol w:w="529"/>
      </w:tblGrid>
      <w:tr w:rsidR="00AD00CD" w:rsidRPr="00AD00CD" w:rsidTr="00243C1D">
        <w:trPr>
          <w:trHeight w:val="585"/>
        </w:trPr>
        <w:tc>
          <w:tcPr>
            <w:tcW w:w="8657" w:type="dxa"/>
            <w:shd w:val="clear" w:color="auto" w:fill="D9D9D9" w:themeFill="background1" w:themeFillShade="D9"/>
          </w:tcPr>
          <w:p w:rsidR="00AD00CD" w:rsidRPr="00AD00CD" w:rsidRDefault="00AD00CD" w:rsidP="00243C1D">
            <w:pPr>
              <w:jc w:val="center"/>
              <w:rPr>
                <w:rFonts w:cstheme="minorHAnsi"/>
                <w:b/>
              </w:rPr>
            </w:pPr>
            <w:r w:rsidRPr="00AD00CD">
              <w:rPr>
                <w:rFonts w:cstheme="minorHAnsi"/>
                <w:b/>
              </w:rPr>
              <w:t>Topic (what I need to know)</w:t>
            </w:r>
          </w:p>
        </w:tc>
        <w:tc>
          <w:tcPr>
            <w:tcW w:w="557" w:type="dxa"/>
            <w:shd w:val="clear" w:color="auto" w:fill="FF0000"/>
          </w:tcPr>
          <w:p w:rsidR="00AD00CD" w:rsidRPr="00AD00CD" w:rsidRDefault="00AD00CD" w:rsidP="00243C1D">
            <w:pPr>
              <w:jc w:val="center"/>
              <w:rPr>
                <w:rFonts w:cstheme="minorHAnsi"/>
                <w:b/>
              </w:rPr>
            </w:pPr>
            <w:r w:rsidRPr="00AD00CD">
              <w:rPr>
                <w:rFonts w:cstheme="minorHAnsi"/>
                <w:b/>
              </w:rPr>
              <w:t>R</w:t>
            </w:r>
          </w:p>
        </w:tc>
        <w:tc>
          <w:tcPr>
            <w:tcW w:w="557" w:type="dxa"/>
            <w:shd w:val="clear" w:color="auto" w:fill="FFC000"/>
          </w:tcPr>
          <w:p w:rsidR="00AD00CD" w:rsidRPr="00AD00CD" w:rsidRDefault="00AD00CD" w:rsidP="00243C1D">
            <w:pPr>
              <w:jc w:val="center"/>
              <w:rPr>
                <w:rFonts w:cstheme="minorHAnsi"/>
                <w:b/>
              </w:rPr>
            </w:pPr>
            <w:r w:rsidRPr="00AD00CD">
              <w:rPr>
                <w:rFonts w:cstheme="minorHAnsi"/>
                <w:b/>
              </w:rPr>
              <w:t>A</w:t>
            </w:r>
          </w:p>
        </w:tc>
        <w:tc>
          <w:tcPr>
            <w:tcW w:w="529" w:type="dxa"/>
            <w:shd w:val="clear" w:color="auto" w:fill="92D050"/>
          </w:tcPr>
          <w:p w:rsidR="00AD00CD" w:rsidRPr="00AD00CD" w:rsidRDefault="00AD00CD" w:rsidP="00243C1D">
            <w:pPr>
              <w:jc w:val="center"/>
              <w:rPr>
                <w:rFonts w:cstheme="minorHAnsi"/>
                <w:b/>
              </w:rPr>
            </w:pPr>
            <w:r w:rsidRPr="00AD00CD">
              <w:rPr>
                <w:rFonts w:cstheme="minorHAnsi"/>
                <w:b/>
              </w:rPr>
              <w:t>G</w:t>
            </w:r>
          </w:p>
        </w:tc>
      </w:tr>
      <w:tr w:rsidR="00AD00CD" w:rsidRPr="00AD00CD" w:rsidTr="00243C1D">
        <w:trPr>
          <w:trHeight w:val="378"/>
        </w:trPr>
        <w:tc>
          <w:tcPr>
            <w:tcW w:w="8657" w:type="dxa"/>
            <w:vAlign w:val="center"/>
          </w:tcPr>
          <w:p w:rsidR="00AD00CD" w:rsidRPr="00AD00CD" w:rsidRDefault="00AD00CD" w:rsidP="00243C1D">
            <w:pPr>
              <w:rPr>
                <w:rFonts w:cstheme="minorHAnsi"/>
              </w:rPr>
            </w:pPr>
            <w:r w:rsidRPr="00AD00CD">
              <w:rPr>
                <w:rFonts w:cstheme="minorHAnsi"/>
              </w:rPr>
              <w:t>1. Energy</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r w:rsidR="00AD00CD" w:rsidRPr="00AD00CD" w:rsidTr="00243C1D">
        <w:trPr>
          <w:trHeight w:val="412"/>
        </w:trPr>
        <w:tc>
          <w:tcPr>
            <w:tcW w:w="8657" w:type="dxa"/>
            <w:vAlign w:val="center"/>
          </w:tcPr>
          <w:p w:rsidR="00AD00CD" w:rsidRPr="00AD00CD" w:rsidRDefault="00AD00CD" w:rsidP="00243C1D">
            <w:pPr>
              <w:rPr>
                <w:rFonts w:cstheme="minorHAnsi"/>
              </w:rPr>
            </w:pPr>
            <w:r w:rsidRPr="00AD00CD">
              <w:rPr>
                <w:rFonts w:cstheme="minorHAnsi"/>
              </w:rPr>
              <w:t>2. Electricity</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r w:rsidR="00AD00CD" w:rsidRPr="00AD00CD" w:rsidTr="00243C1D">
        <w:trPr>
          <w:trHeight w:val="364"/>
        </w:trPr>
        <w:tc>
          <w:tcPr>
            <w:tcW w:w="8657" w:type="dxa"/>
            <w:vAlign w:val="center"/>
          </w:tcPr>
          <w:p w:rsidR="00AD00CD" w:rsidRPr="00AD00CD" w:rsidRDefault="00AD00CD" w:rsidP="00243C1D">
            <w:pPr>
              <w:rPr>
                <w:rFonts w:cstheme="minorHAnsi"/>
              </w:rPr>
            </w:pPr>
            <w:r w:rsidRPr="00AD00CD">
              <w:rPr>
                <w:rFonts w:cstheme="minorHAnsi"/>
              </w:rPr>
              <w:t>3. Particle model of matter</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r w:rsidR="00AD00CD" w:rsidRPr="00AD00CD" w:rsidTr="00243C1D">
        <w:trPr>
          <w:trHeight w:val="408"/>
        </w:trPr>
        <w:tc>
          <w:tcPr>
            <w:tcW w:w="8657" w:type="dxa"/>
            <w:vAlign w:val="center"/>
          </w:tcPr>
          <w:p w:rsidR="00AD00CD" w:rsidRPr="00AD00CD" w:rsidRDefault="00AD00CD" w:rsidP="00243C1D">
            <w:pPr>
              <w:rPr>
                <w:rFonts w:cstheme="minorHAnsi"/>
              </w:rPr>
            </w:pPr>
            <w:r w:rsidRPr="00AD00CD">
              <w:rPr>
                <w:rFonts w:cstheme="minorHAnsi"/>
              </w:rPr>
              <w:t>4. Atomic structure</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r w:rsidR="00AD00CD" w:rsidRPr="00AD00CD" w:rsidTr="00243C1D">
        <w:trPr>
          <w:trHeight w:val="414"/>
        </w:trPr>
        <w:tc>
          <w:tcPr>
            <w:tcW w:w="8657" w:type="dxa"/>
            <w:vAlign w:val="center"/>
          </w:tcPr>
          <w:p w:rsidR="00AD00CD" w:rsidRPr="00AD00CD" w:rsidRDefault="00AD00CD" w:rsidP="00243C1D">
            <w:pPr>
              <w:rPr>
                <w:rFonts w:cstheme="minorHAnsi"/>
              </w:rPr>
            </w:pPr>
            <w:r w:rsidRPr="00AD00CD">
              <w:rPr>
                <w:rFonts w:cstheme="minorHAnsi"/>
              </w:rPr>
              <w:t>5. Forces</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r w:rsidR="00AD00CD" w:rsidRPr="00AD00CD" w:rsidTr="00243C1D">
        <w:trPr>
          <w:trHeight w:val="420"/>
        </w:trPr>
        <w:tc>
          <w:tcPr>
            <w:tcW w:w="8657" w:type="dxa"/>
            <w:vAlign w:val="center"/>
          </w:tcPr>
          <w:p w:rsidR="00AD00CD" w:rsidRPr="00AD00CD" w:rsidRDefault="00AD00CD" w:rsidP="00243C1D">
            <w:pPr>
              <w:rPr>
                <w:rFonts w:cstheme="minorHAnsi"/>
              </w:rPr>
            </w:pPr>
            <w:r w:rsidRPr="00AD00CD">
              <w:rPr>
                <w:rFonts w:cstheme="minorHAnsi"/>
              </w:rPr>
              <w:t>6. Waves</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r w:rsidR="00AD00CD" w:rsidRPr="00AD00CD" w:rsidTr="00243C1D">
        <w:trPr>
          <w:trHeight w:val="427"/>
        </w:trPr>
        <w:tc>
          <w:tcPr>
            <w:tcW w:w="8657" w:type="dxa"/>
            <w:vAlign w:val="center"/>
          </w:tcPr>
          <w:p w:rsidR="00AD00CD" w:rsidRPr="00AD00CD" w:rsidRDefault="00AD00CD" w:rsidP="00243C1D">
            <w:pPr>
              <w:rPr>
                <w:rFonts w:cstheme="minorHAnsi"/>
              </w:rPr>
            </w:pPr>
            <w:r w:rsidRPr="00AD00CD">
              <w:rPr>
                <w:rFonts w:cstheme="minorHAnsi"/>
              </w:rPr>
              <w:t>7. Magnetism and electromagnetism</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r w:rsidR="00AD00CD" w:rsidRPr="00AD00CD" w:rsidTr="00243C1D">
        <w:trPr>
          <w:trHeight w:val="505"/>
        </w:trPr>
        <w:tc>
          <w:tcPr>
            <w:tcW w:w="8657" w:type="dxa"/>
            <w:vAlign w:val="center"/>
          </w:tcPr>
          <w:p w:rsidR="00AD00CD" w:rsidRPr="00AD00CD" w:rsidRDefault="00AD00CD" w:rsidP="00243C1D">
            <w:pPr>
              <w:rPr>
                <w:rFonts w:cstheme="minorHAnsi"/>
              </w:rPr>
            </w:pPr>
            <w:r w:rsidRPr="00AD00CD">
              <w:rPr>
                <w:rFonts w:cstheme="minorHAnsi"/>
              </w:rPr>
              <w:t>8. Space physics</w:t>
            </w:r>
          </w:p>
        </w:tc>
        <w:tc>
          <w:tcPr>
            <w:tcW w:w="557" w:type="dxa"/>
            <w:vAlign w:val="center"/>
          </w:tcPr>
          <w:p w:rsidR="00AD00CD" w:rsidRPr="00AD00CD" w:rsidRDefault="00AD00CD" w:rsidP="00243C1D">
            <w:pPr>
              <w:rPr>
                <w:rFonts w:cstheme="minorHAnsi"/>
              </w:rPr>
            </w:pPr>
          </w:p>
        </w:tc>
        <w:tc>
          <w:tcPr>
            <w:tcW w:w="557" w:type="dxa"/>
            <w:vAlign w:val="center"/>
          </w:tcPr>
          <w:p w:rsidR="00AD00CD" w:rsidRPr="00AD00CD" w:rsidRDefault="00AD00CD" w:rsidP="00243C1D">
            <w:pPr>
              <w:rPr>
                <w:rFonts w:cstheme="minorHAnsi"/>
              </w:rPr>
            </w:pPr>
          </w:p>
        </w:tc>
        <w:tc>
          <w:tcPr>
            <w:tcW w:w="529" w:type="dxa"/>
            <w:vAlign w:val="center"/>
          </w:tcPr>
          <w:p w:rsidR="00AD00CD" w:rsidRPr="00AD00CD" w:rsidRDefault="00AD00CD" w:rsidP="00243C1D">
            <w:pPr>
              <w:rPr>
                <w:rFonts w:cstheme="minorHAnsi"/>
              </w:rPr>
            </w:pPr>
          </w:p>
        </w:tc>
      </w:tr>
    </w:tbl>
    <w:p w:rsidR="00AD00CD" w:rsidRPr="00AD00CD" w:rsidRDefault="00AD00CD" w:rsidP="00AD00CD">
      <w:pPr>
        <w:rPr>
          <w:rFonts w:cstheme="minorHAnsi"/>
        </w:rPr>
      </w:pPr>
    </w:p>
    <w:tbl>
      <w:tblPr>
        <w:tblStyle w:val="TableGrid"/>
        <w:tblW w:w="0" w:type="auto"/>
        <w:tblLook w:val="04A0" w:firstRow="1" w:lastRow="0" w:firstColumn="1" w:lastColumn="0" w:noHBand="0" w:noVBand="1"/>
      </w:tblPr>
      <w:tblGrid>
        <w:gridCol w:w="8669"/>
        <w:gridCol w:w="558"/>
        <w:gridCol w:w="558"/>
        <w:gridCol w:w="530"/>
      </w:tblGrid>
      <w:tr w:rsidR="00AD00CD" w:rsidRPr="00AD00CD" w:rsidTr="00243C1D">
        <w:trPr>
          <w:trHeight w:val="430"/>
        </w:trPr>
        <w:tc>
          <w:tcPr>
            <w:tcW w:w="8669" w:type="dxa"/>
            <w:shd w:val="clear" w:color="auto" w:fill="D9D9D9" w:themeFill="background1" w:themeFillShade="D9"/>
          </w:tcPr>
          <w:p w:rsidR="00AD00CD" w:rsidRPr="00AD00CD" w:rsidRDefault="00AD00CD" w:rsidP="00243C1D">
            <w:pPr>
              <w:jc w:val="center"/>
              <w:rPr>
                <w:rFonts w:cstheme="minorHAnsi"/>
                <w:b/>
              </w:rPr>
            </w:pPr>
            <w:r w:rsidRPr="00AD00CD">
              <w:rPr>
                <w:rFonts w:cstheme="minorHAnsi"/>
                <w:b/>
              </w:rPr>
              <w:t>Skill</w:t>
            </w:r>
          </w:p>
        </w:tc>
        <w:tc>
          <w:tcPr>
            <w:tcW w:w="558" w:type="dxa"/>
            <w:shd w:val="clear" w:color="auto" w:fill="FF0000"/>
          </w:tcPr>
          <w:p w:rsidR="00AD00CD" w:rsidRPr="00AD00CD" w:rsidRDefault="00AD00CD" w:rsidP="00243C1D">
            <w:pPr>
              <w:jc w:val="center"/>
              <w:rPr>
                <w:rFonts w:cstheme="minorHAnsi"/>
                <w:b/>
              </w:rPr>
            </w:pPr>
            <w:r w:rsidRPr="00AD00CD">
              <w:rPr>
                <w:rFonts w:cstheme="minorHAnsi"/>
                <w:b/>
              </w:rPr>
              <w:t>R</w:t>
            </w:r>
          </w:p>
        </w:tc>
        <w:tc>
          <w:tcPr>
            <w:tcW w:w="558" w:type="dxa"/>
            <w:shd w:val="clear" w:color="auto" w:fill="FFC000"/>
          </w:tcPr>
          <w:p w:rsidR="00AD00CD" w:rsidRPr="00AD00CD" w:rsidRDefault="00AD00CD" w:rsidP="00243C1D">
            <w:pPr>
              <w:jc w:val="center"/>
              <w:rPr>
                <w:rFonts w:cstheme="minorHAnsi"/>
                <w:b/>
              </w:rPr>
            </w:pPr>
            <w:r w:rsidRPr="00AD00CD">
              <w:rPr>
                <w:rFonts w:cstheme="minorHAnsi"/>
                <w:b/>
              </w:rPr>
              <w:t>A</w:t>
            </w:r>
          </w:p>
        </w:tc>
        <w:tc>
          <w:tcPr>
            <w:tcW w:w="530" w:type="dxa"/>
            <w:shd w:val="clear" w:color="auto" w:fill="92D050"/>
          </w:tcPr>
          <w:p w:rsidR="00AD00CD" w:rsidRPr="00AD00CD" w:rsidRDefault="00AD00CD" w:rsidP="00243C1D">
            <w:pPr>
              <w:jc w:val="center"/>
              <w:rPr>
                <w:rFonts w:cstheme="minorHAnsi"/>
                <w:b/>
              </w:rPr>
            </w:pPr>
            <w:r w:rsidRPr="00AD00CD">
              <w:rPr>
                <w:rFonts w:cstheme="minorHAnsi"/>
                <w:b/>
              </w:rPr>
              <w:t>G</w:t>
            </w:r>
          </w:p>
        </w:tc>
      </w:tr>
      <w:tr w:rsidR="00AD00CD" w:rsidRPr="00AD00CD" w:rsidTr="00243C1D">
        <w:trPr>
          <w:trHeight w:val="430"/>
        </w:trPr>
        <w:tc>
          <w:tcPr>
            <w:tcW w:w="8669" w:type="dxa"/>
            <w:vAlign w:val="center"/>
          </w:tcPr>
          <w:p w:rsidR="00AD00CD" w:rsidRPr="00AD00CD" w:rsidRDefault="00AD00CD" w:rsidP="00243C1D">
            <w:pPr>
              <w:rPr>
                <w:rFonts w:cstheme="minorHAnsi"/>
              </w:rPr>
            </w:pPr>
            <w:r w:rsidRPr="00AD00CD">
              <w:rPr>
                <w:rFonts w:cstheme="minorHAnsi"/>
              </w:rPr>
              <w:t>Be able to extract data from a table or graph to support a conclusion or suggestion.</w:t>
            </w:r>
          </w:p>
        </w:tc>
        <w:tc>
          <w:tcPr>
            <w:tcW w:w="558" w:type="dxa"/>
            <w:vAlign w:val="center"/>
          </w:tcPr>
          <w:p w:rsidR="00AD00CD" w:rsidRPr="00AD00CD" w:rsidRDefault="00AD00CD" w:rsidP="00243C1D">
            <w:pPr>
              <w:rPr>
                <w:rFonts w:cstheme="minorHAnsi"/>
              </w:rPr>
            </w:pPr>
          </w:p>
        </w:tc>
        <w:tc>
          <w:tcPr>
            <w:tcW w:w="558" w:type="dxa"/>
            <w:vAlign w:val="center"/>
          </w:tcPr>
          <w:p w:rsidR="00AD00CD" w:rsidRPr="00AD00CD" w:rsidRDefault="00AD00CD" w:rsidP="00243C1D">
            <w:pPr>
              <w:rPr>
                <w:rFonts w:cstheme="minorHAnsi"/>
              </w:rPr>
            </w:pPr>
          </w:p>
        </w:tc>
        <w:tc>
          <w:tcPr>
            <w:tcW w:w="530" w:type="dxa"/>
            <w:vAlign w:val="center"/>
          </w:tcPr>
          <w:p w:rsidR="00AD00CD" w:rsidRPr="00AD00CD" w:rsidRDefault="00AD00CD" w:rsidP="00243C1D">
            <w:pPr>
              <w:rPr>
                <w:rFonts w:cstheme="minorHAnsi"/>
              </w:rPr>
            </w:pPr>
          </w:p>
        </w:tc>
      </w:tr>
      <w:tr w:rsidR="00AD00CD" w:rsidRPr="00AD00CD" w:rsidTr="00243C1D">
        <w:trPr>
          <w:trHeight w:val="452"/>
        </w:trPr>
        <w:tc>
          <w:tcPr>
            <w:tcW w:w="8669" w:type="dxa"/>
            <w:vAlign w:val="center"/>
          </w:tcPr>
          <w:p w:rsidR="00AD00CD" w:rsidRPr="00AD00CD" w:rsidRDefault="00AD00CD" w:rsidP="00243C1D">
            <w:pPr>
              <w:rPr>
                <w:rFonts w:cstheme="minorHAnsi"/>
              </w:rPr>
            </w:pPr>
            <w:r w:rsidRPr="00AD00CD">
              <w:rPr>
                <w:rFonts w:cstheme="minorHAnsi"/>
              </w:rPr>
              <w:t>Structure longer questions to gain the maximum number of marks.</w:t>
            </w:r>
          </w:p>
        </w:tc>
        <w:tc>
          <w:tcPr>
            <w:tcW w:w="558" w:type="dxa"/>
            <w:vAlign w:val="center"/>
          </w:tcPr>
          <w:p w:rsidR="00AD00CD" w:rsidRPr="00AD00CD" w:rsidRDefault="00AD00CD" w:rsidP="00243C1D">
            <w:pPr>
              <w:rPr>
                <w:rFonts w:cstheme="minorHAnsi"/>
              </w:rPr>
            </w:pPr>
          </w:p>
        </w:tc>
        <w:tc>
          <w:tcPr>
            <w:tcW w:w="558" w:type="dxa"/>
            <w:vAlign w:val="center"/>
          </w:tcPr>
          <w:p w:rsidR="00AD00CD" w:rsidRPr="00AD00CD" w:rsidRDefault="00AD00CD" w:rsidP="00243C1D">
            <w:pPr>
              <w:rPr>
                <w:rFonts w:cstheme="minorHAnsi"/>
              </w:rPr>
            </w:pPr>
          </w:p>
        </w:tc>
        <w:tc>
          <w:tcPr>
            <w:tcW w:w="530" w:type="dxa"/>
            <w:vAlign w:val="center"/>
          </w:tcPr>
          <w:p w:rsidR="00AD00CD" w:rsidRPr="00AD00CD" w:rsidRDefault="00AD00CD" w:rsidP="00243C1D">
            <w:pPr>
              <w:rPr>
                <w:rFonts w:cstheme="minorHAnsi"/>
              </w:rPr>
            </w:pPr>
          </w:p>
        </w:tc>
      </w:tr>
      <w:tr w:rsidR="00AD00CD" w:rsidRPr="00AD00CD" w:rsidTr="00243C1D">
        <w:trPr>
          <w:trHeight w:val="430"/>
        </w:trPr>
        <w:tc>
          <w:tcPr>
            <w:tcW w:w="8669" w:type="dxa"/>
            <w:vAlign w:val="center"/>
          </w:tcPr>
          <w:p w:rsidR="00AD00CD" w:rsidRPr="00AD00CD" w:rsidRDefault="00AD00CD" w:rsidP="00243C1D">
            <w:pPr>
              <w:rPr>
                <w:rFonts w:cstheme="minorHAnsi"/>
              </w:rPr>
            </w:pPr>
            <w:r w:rsidRPr="00AD00CD">
              <w:rPr>
                <w:rFonts w:cstheme="minorHAnsi"/>
              </w:rPr>
              <w:t xml:space="preserve">Name scientific equipment and be able to describe how to use it safely. </w:t>
            </w:r>
          </w:p>
        </w:tc>
        <w:tc>
          <w:tcPr>
            <w:tcW w:w="558" w:type="dxa"/>
            <w:vAlign w:val="center"/>
          </w:tcPr>
          <w:p w:rsidR="00AD00CD" w:rsidRPr="00AD00CD" w:rsidRDefault="00AD00CD" w:rsidP="00243C1D">
            <w:pPr>
              <w:rPr>
                <w:rFonts w:cstheme="minorHAnsi"/>
              </w:rPr>
            </w:pPr>
          </w:p>
        </w:tc>
        <w:tc>
          <w:tcPr>
            <w:tcW w:w="558" w:type="dxa"/>
            <w:vAlign w:val="center"/>
          </w:tcPr>
          <w:p w:rsidR="00AD00CD" w:rsidRPr="00AD00CD" w:rsidRDefault="00AD00CD" w:rsidP="00243C1D">
            <w:pPr>
              <w:rPr>
                <w:rFonts w:cstheme="minorHAnsi"/>
              </w:rPr>
            </w:pPr>
          </w:p>
        </w:tc>
        <w:tc>
          <w:tcPr>
            <w:tcW w:w="530" w:type="dxa"/>
            <w:vAlign w:val="center"/>
          </w:tcPr>
          <w:p w:rsidR="00AD00CD" w:rsidRPr="00AD00CD" w:rsidRDefault="00AD00CD" w:rsidP="00243C1D">
            <w:pPr>
              <w:rPr>
                <w:rFonts w:cstheme="minorHAnsi"/>
              </w:rPr>
            </w:pPr>
          </w:p>
        </w:tc>
      </w:tr>
      <w:tr w:rsidR="00AD00CD" w:rsidRPr="00AD00CD" w:rsidTr="00243C1D">
        <w:trPr>
          <w:trHeight w:val="430"/>
        </w:trPr>
        <w:tc>
          <w:tcPr>
            <w:tcW w:w="8669" w:type="dxa"/>
            <w:vAlign w:val="center"/>
          </w:tcPr>
          <w:p w:rsidR="00AD00CD" w:rsidRPr="00AD00CD" w:rsidRDefault="00AD00CD" w:rsidP="00243C1D">
            <w:pPr>
              <w:rPr>
                <w:rFonts w:cstheme="minorHAnsi"/>
              </w:rPr>
            </w:pPr>
            <w:r w:rsidRPr="00AD00CD">
              <w:rPr>
                <w:rFonts w:cstheme="minorHAnsi"/>
              </w:rPr>
              <w:t xml:space="preserve">Use scientific terms to explain your ideas. </w:t>
            </w:r>
          </w:p>
        </w:tc>
        <w:tc>
          <w:tcPr>
            <w:tcW w:w="558" w:type="dxa"/>
            <w:vAlign w:val="center"/>
          </w:tcPr>
          <w:p w:rsidR="00AD00CD" w:rsidRPr="00AD00CD" w:rsidRDefault="00AD00CD" w:rsidP="00243C1D">
            <w:pPr>
              <w:rPr>
                <w:rFonts w:cstheme="minorHAnsi"/>
              </w:rPr>
            </w:pPr>
          </w:p>
        </w:tc>
        <w:tc>
          <w:tcPr>
            <w:tcW w:w="558" w:type="dxa"/>
            <w:vAlign w:val="center"/>
          </w:tcPr>
          <w:p w:rsidR="00AD00CD" w:rsidRPr="00AD00CD" w:rsidRDefault="00AD00CD" w:rsidP="00243C1D">
            <w:pPr>
              <w:rPr>
                <w:rFonts w:cstheme="minorHAnsi"/>
              </w:rPr>
            </w:pPr>
          </w:p>
        </w:tc>
        <w:tc>
          <w:tcPr>
            <w:tcW w:w="530" w:type="dxa"/>
            <w:vAlign w:val="center"/>
          </w:tcPr>
          <w:p w:rsidR="00AD00CD" w:rsidRPr="00AD00CD" w:rsidRDefault="00AD00CD" w:rsidP="00243C1D">
            <w:pPr>
              <w:rPr>
                <w:rFonts w:cstheme="minorHAnsi"/>
              </w:rPr>
            </w:pPr>
          </w:p>
        </w:tc>
      </w:tr>
      <w:tr w:rsidR="00AD00CD" w:rsidRPr="00AD00CD" w:rsidTr="00243C1D">
        <w:trPr>
          <w:trHeight w:val="430"/>
        </w:trPr>
        <w:tc>
          <w:tcPr>
            <w:tcW w:w="8669" w:type="dxa"/>
            <w:vAlign w:val="center"/>
          </w:tcPr>
          <w:p w:rsidR="00AD00CD" w:rsidRPr="00AD00CD" w:rsidRDefault="00AD00CD" w:rsidP="00243C1D">
            <w:pPr>
              <w:rPr>
                <w:rFonts w:cstheme="minorHAnsi"/>
              </w:rPr>
            </w:pPr>
            <w:r w:rsidRPr="00AD00CD">
              <w:rPr>
                <w:rFonts w:cstheme="minorHAnsi"/>
              </w:rPr>
              <w:t xml:space="preserve">Use concept diagrams to express and idea. </w:t>
            </w:r>
          </w:p>
        </w:tc>
        <w:tc>
          <w:tcPr>
            <w:tcW w:w="558" w:type="dxa"/>
            <w:vAlign w:val="center"/>
          </w:tcPr>
          <w:p w:rsidR="00AD00CD" w:rsidRPr="00AD00CD" w:rsidRDefault="00AD00CD" w:rsidP="00243C1D">
            <w:pPr>
              <w:rPr>
                <w:rFonts w:cstheme="minorHAnsi"/>
              </w:rPr>
            </w:pPr>
          </w:p>
        </w:tc>
        <w:tc>
          <w:tcPr>
            <w:tcW w:w="558" w:type="dxa"/>
            <w:vAlign w:val="center"/>
          </w:tcPr>
          <w:p w:rsidR="00AD00CD" w:rsidRPr="00AD00CD" w:rsidRDefault="00AD00CD" w:rsidP="00243C1D">
            <w:pPr>
              <w:rPr>
                <w:rFonts w:cstheme="minorHAnsi"/>
              </w:rPr>
            </w:pPr>
          </w:p>
        </w:tc>
        <w:tc>
          <w:tcPr>
            <w:tcW w:w="530" w:type="dxa"/>
            <w:vAlign w:val="center"/>
          </w:tcPr>
          <w:p w:rsidR="00AD00CD" w:rsidRPr="00AD00CD" w:rsidRDefault="00AD00CD" w:rsidP="00243C1D">
            <w:pPr>
              <w:rPr>
                <w:rFonts w:cstheme="minorHAnsi"/>
              </w:rPr>
            </w:pPr>
          </w:p>
        </w:tc>
      </w:tr>
      <w:tr w:rsidR="00AD00CD" w:rsidRPr="00AD00CD" w:rsidTr="00243C1D">
        <w:trPr>
          <w:trHeight w:val="430"/>
        </w:trPr>
        <w:tc>
          <w:tcPr>
            <w:tcW w:w="8669" w:type="dxa"/>
            <w:vAlign w:val="center"/>
          </w:tcPr>
          <w:p w:rsidR="00AD00CD" w:rsidRPr="00AD00CD" w:rsidRDefault="00AD00CD" w:rsidP="00243C1D">
            <w:pPr>
              <w:rPr>
                <w:rFonts w:cstheme="minorHAnsi"/>
              </w:rPr>
            </w:pPr>
            <w:r w:rsidRPr="00AD00CD">
              <w:rPr>
                <w:rFonts w:cstheme="minorHAnsi"/>
              </w:rPr>
              <w:t>Find and explain patterns in data and observations.</w:t>
            </w:r>
          </w:p>
        </w:tc>
        <w:tc>
          <w:tcPr>
            <w:tcW w:w="558" w:type="dxa"/>
            <w:vAlign w:val="center"/>
          </w:tcPr>
          <w:p w:rsidR="00AD00CD" w:rsidRPr="00AD00CD" w:rsidRDefault="00AD00CD" w:rsidP="00243C1D">
            <w:pPr>
              <w:rPr>
                <w:rFonts w:cstheme="minorHAnsi"/>
              </w:rPr>
            </w:pPr>
          </w:p>
        </w:tc>
        <w:tc>
          <w:tcPr>
            <w:tcW w:w="558" w:type="dxa"/>
            <w:vAlign w:val="center"/>
          </w:tcPr>
          <w:p w:rsidR="00AD00CD" w:rsidRPr="00AD00CD" w:rsidRDefault="00AD00CD" w:rsidP="00243C1D">
            <w:pPr>
              <w:rPr>
                <w:rFonts w:cstheme="minorHAnsi"/>
              </w:rPr>
            </w:pPr>
          </w:p>
        </w:tc>
        <w:tc>
          <w:tcPr>
            <w:tcW w:w="530" w:type="dxa"/>
            <w:vAlign w:val="center"/>
          </w:tcPr>
          <w:p w:rsidR="00AD00CD" w:rsidRPr="00AD00CD" w:rsidRDefault="00AD00CD" w:rsidP="00243C1D">
            <w:pPr>
              <w:rPr>
                <w:rFonts w:cstheme="minorHAnsi"/>
              </w:rPr>
            </w:pPr>
          </w:p>
        </w:tc>
      </w:tr>
      <w:tr w:rsidR="00AD00CD" w:rsidRPr="00E13073" w:rsidTr="00243C1D">
        <w:trPr>
          <w:trHeight w:val="430"/>
        </w:trPr>
        <w:tc>
          <w:tcPr>
            <w:tcW w:w="8669" w:type="dxa"/>
            <w:vAlign w:val="center"/>
          </w:tcPr>
          <w:p w:rsidR="00AD00CD" w:rsidRPr="00E13073" w:rsidRDefault="00AD00CD" w:rsidP="00243C1D">
            <w:pPr>
              <w:rPr>
                <w:rFonts w:cstheme="minorHAnsi"/>
              </w:rPr>
            </w:pPr>
            <w:r w:rsidRPr="00E13073">
              <w:rPr>
                <w:rFonts w:cstheme="minorHAnsi"/>
              </w:rPr>
              <w:t xml:space="preserve">Know required practical methods and the questions that might be applied to them. </w:t>
            </w:r>
          </w:p>
        </w:tc>
        <w:tc>
          <w:tcPr>
            <w:tcW w:w="558" w:type="dxa"/>
            <w:vAlign w:val="center"/>
          </w:tcPr>
          <w:p w:rsidR="00AD00CD" w:rsidRPr="00E13073" w:rsidRDefault="00AD00CD" w:rsidP="00243C1D">
            <w:pPr>
              <w:rPr>
                <w:rFonts w:cstheme="minorHAnsi"/>
              </w:rPr>
            </w:pPr>
          </w:p>
        </w:tc>
        <w:tc>
          <w:tcPr>
            <w:tcW w:w="558" w:type="dxa"/>
            <w:vAlign w:val="center"/>
          </w:tcPr>
          <w:p w:rsidR="00AD00CD" w:rsidRPr="00E13073" w:rsidRDefault="00AD00CD" w:rsidP="00243C1D">
            <w:pPr>
              <w:rPr>
                <w:rFonts w:cstheme="minorHAnsi"/>
              </w:rPr>
            </w:pPr>
          </w:p>
        </w:tc>
        <w:tc>
          <w:tcPr>
            <w:tcW w:w="530" w:type="dxa"/>
            <w:vAlign w:val="center"/>
          </w:tcPr>
          <w:p w:rsidR="00AD00CD" w:rsidRPr="00E13073" w:rsidRDefault="00AD00CD" w:rsidP="00243C1D">
            <w:pPr>
              <w:rPr>
                <w:rFonts w:cstheme="minorHAnsi"/>
              </w:rPr>
            </w:pPr>
          </w:p>
        </w:tc>
      </w:tr>
    </w:tbl>
    <w:p w:rsidR="00AD00CD" w:rsidRPr="00E13073" w:rsidRDefault="00AD00CD" w:rsidP="00AD00CD">
      <w:pPr>
        <w:rPr>
          <w:rFonts w:cstheme="minorHAnsi"/>
          <w:sz w:val="24"/>
        </w:rPr>
      </w:pPr>
    </w:p>
    <w:p w:rsidR="00AD00CD" w:rsidRPr="00E13073" w:rsidRDefault="00AD00CD" w:rsidP="00AD00CD">
      <w:pPr>
        <w:rPr>
          <w:rFonts w:cstheme="minorHAnsi"/>
          <w:sz w:val="24"/>
        </w:rPr>
      </w:pPr>
    </w:p>
    <w:p w:rsidR="00AD00CD" w:rsidRPr="00E13073" w:rsidRDefault="00AD00CD" w:rsidP="00AD00CD">
      <w:pPr>
        <w:jc w:val="center"/>
        <w:rPr>
          <w:rFonts w:cstheme="minorHAnsi"/>
          <w:b/>
          <w:noProof/>
          <w:color w:val="538135" w:themeColor="accent6" w:themeShade="BF"/>
          <w:lang w:eastAsia="en-GB"/>
        </w:rPr>
      </w:pPr>
    </w:p>
    <w:p w:rsidR="00AD00CD" w:rsidRDefault="00AD00CD"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71007" w:rsidRDefault="00771007" w:rsidP="00F33B59">
      <w:pPr>
        <w:tabs>
          <w:tab w:val="left" w:pos="6912"/>
        </w:tabs>
        <w:rPr>
          <w:rFonts w:cstheme="minorHAnsi"/>
        </w:rPr>
      </w:pPr>
    </w:p>
    <w:p w:rsidR="00721D51" w:rsidRPr="00721D51" w:rsidRDefault="004C5F9A" w:rsidP="00721D51">
      <w:pPr>
        <w:jc w:val="center"/>
        <w:rPr>
          <w:b/>
          <w:bCs/>
          <w:color w:val="C45911" w:themeColor="accent2" w:themeShade="BF"/>
          <w:sz w:val="48"/>
          <w:szCs w:val="48"/>
        </w:rPr>
      </w:pPr>
      <w:r>
        <w:rPr>
          <w:b/>
          <w:bCs/>
          <w:color w:val="C45911" w:themeColor="accent2" w:themeShade="BF"/>
          <w:sz w:val="48"/>
          <w:szCs w:val="48"/>
        </w:rPr>
        <w:lastRenderedPageBreak/>
        <w:t>HISTORY</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85"/>
        <w:gridCol w:w="1155"/>
        <w:gridCol w:w="1545"/>
        <w:gridCol w:w="1980"/>
        <w:gridCol w:w="3645"/>
      </w:tblGrid>
      <w:tr w:rsidR="00721D51" w:rsidRPr="00721D51" w:rsidTr="00721D51">
        <w:tc>
          <w:tcPr>
            <w:tcW w:w="2085" w:type="dxa"/>
            <w:tcBorders>
              <w:top w:val="single" w:sz="6" w:space="0" w:color="auto"/>
              <w:left w:val="single" w:sz="6" w:space="0" w:color="auto"/>
              <w:bottom w:val="single" w:sz="6" w:space="0" w:color="auto"/>
              <w:right w:val="single" w:sz="6" w:space="0" w:color="auto"/>
            </w:tcBorders>
            <w:shd w:val="clear" w:color="auto" w:fill="D9D9D9"/>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Exam</w:t>
            </w:r>
            <w:r w:rsidRPr="00721D51">
              <w:rPr>
                <w:rFonts w:ascii="Calibri" w:eastAsia="Times New Roman" w:hAnsi="Calibri" w:cs="Calibri"/>
                <w:lang w:eastAsia="en-GB"/>
              </w:rPr>
              <w:t> </w:t>
            </w:r>
          </w:p>
        </w:tc>
        <w:tc>
          <w:tcPr>
            <w:tcW w:w="1155" w:type="dxa"/>
            <w:tcBorders>
              <w:top w:val="single" w:sz="6" w:space="0" w:color="auto"/>
              <w:left w:val="nil"/>
              <w:bottom w:val="single" w:sz="6" w:space="0" w:color="auto"/>
              <w:right w:val="single" w:sz="6" w:space="0" w:color="auto"/>
            </w:tcBorders>
            <w:shd w:val="clear" w:color="auto" w:fill="D9D9D9"/>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Duration</w:t>
            </w:r>
            <w:r w:rsidRPr="00721D51">
              <w:rPr>
                <w:rFonts w:ascii="Calibri" w:eastAsia="Times New Roman" w:hAnsi="Calibri" w:cs="Calibri"/>
                <w:lang w:eastAsia="en-GB"/>
              </w:rPr>
              <w:t> </w:t>
            </w:r>
          </w:p>
        </w:tc>
        <w:tc>
          <w:tcPr>
            <w:tcW w:w="1545" w:type="dxa"/>
            <w:tcBorders>
              <w:top w:val="single" w:sz="6" w:space="0" w:color="auto"/>
              <w:left w:val="nil"/>
              <w:bottom w:val="single" w:sz="6" w:space="0" w:color="auto"/>
              <w:right w:val="single" w:sz="6" w:space="0" w:color="auto"/>
            </w:tcBorders>
            <w:shd w:val="clear" w:color="auto" w:fill="D9D9D9"/>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Marks available</w:t>
            </w:r>
            <w:r w:rsidRPr="00721D51">
              <w:rPr>
                <w:rFonts w:ascii="Calibri" w:eastAsia="Times New Roman" w:hAnsi="Calibri" w:cs="Calibri"/>
                <w:lang w:eastAsia="en-GB"/>
              </w:rPr>
              <w:t> </w:t>
            </w:r>
          </w:p>
        </w:tc>
        <w:tc>
          <w:tcPr>
            <w:tcW w:w="1980" w:type="dxa"/>
            <w:tcBorders>
              <w:top w:val="single" w:sz="6" w:space="0" w:color="auto"/>
              <w:left w:val="nil"/>
              <w:bottom w:val="single" w:sz="6" w:space="0" w:color="auto"/>
              <w:right w:val="single" w:sz="6" w:space="0" w:color="auto"/>
            </w:tcBorders>
            <w:shd w:val="clear" w:color="auto" w:fill="D9D9D9"/>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 of GCSE</w:t>
            </w:r>
            <w:r w:rsidRPr="00721D51">
              <w:rPr>
                <w:rFonts w:ascii="Calibri" w:eastAsia="Times New Roman" w:hAnsi="Calibri" w:cs="Calibri"/>
                <w:lang w:eastAsia="en-GB"/>
              </w:rPr>
              <w:t> </w:t>
            </w:r>
          </w:p>
        </w:tc>
        <w:tc>
          <w:tcPr>
            <w:tcW w:w="3645" w:type="dxa"/>
            <w:tcBorders>
              <w:top w:val="single" w:sz="6" w:space="0" w:color="auto"/>
              <w:left w:val="nil"/>
              <w:bottom w:val="single" w:sz="6" w:space="0" w:color="auto"/>
              <w:right w:val="single" w:sz="6" w:space="0" w:color="auto"/>
            </w:tcBorders>
            <w:shd w:val="clear" w:color="auto" w:fill="D9D9D9"/>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Topics/ content</w:t>
            </w:r>
            <w:r w:rsidRPr="00721D51">
              <w:rPr>
                <w:rFonts w:ascii="Calibri" w:eastAsia="Times New Roman" w:hAnsi="Calibri" w:cs="Calibri"/>
                <w:lang w:eastAsia="en-GB"/>
              </w:rPr>
              <w:t> </w:t>
            </w:r>
          </w:p>
        </w:tc>
      </w:tr>
      <w:tr w:rsidR="00721D51" w:rsidRPr="00721D51" w:rsidTr="00721D51">
        <w:tc>
          <w:tcPr>
            <w:tcW w:w="20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Paper 1: Thematic study and the historic environment </w:t>
            </w:r>
          </w:p>
        </w:tc>
        <w:tc>
          <w:tcPr>
            <w:tcW w:w="115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1 hour 15 minutes </w:t>
            </w:r>
          </w:p>
        </w:tc>
        <w:tc>
          <w:tcPr>
            <w:tcW w:w="154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52 </w:t>
            </w:r>
          </w:p>
        </w:tc>
        <w:tc>
          <w:tcPr>
            <w:tcW w:w="198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30% </w:t>
            </w:r>
          </w:p>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364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Medicine in Britain, c1250–present and The British sector of the Western Front, 1914–18. </w:t>
            </w:r>
          </w:p>
        </w:tc>
      </w:tr>
      <w:tr w:rsidR="00721D51" w:rsidRPr="00721D51" w:rsidTr="00721D51">
        <w:tc>
          <w:tcPr>
            <w:tcW w:w="20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Paper 2: British Depth Study and Period Study </w:t>
            </w:r>
          </w:p>
        </w:tc>
        <w:tc>
          <w:tcPr>
            <w:tcW w:w="115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1 hour 45 minutes </w:t>
            </w:r>
          </w:p>
        </w:tc>
        <w:tc>
          <w:tcPr>
            <w:tcW w:w="154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64 </w:t>
            </w:r>
          </w:p>
        </w:tc>
        <w:tc>
          <w:tcPr>
            <w:tcW w:w="198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40% </w:t>
            </w:r>
          </w:p>
        </w:tc>
        <w:tc>
          <w:tcPr>
            <w:tcW w:w="364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jc w:val="both"/>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Early Elizabethan England, 1558–88. </w:t>
            </w:r>
          </w:p>
          <w:p w:rsidR="00721D51" w:rsidRPr="00721D51" w:rsidRDefault="00721D51" w:rsidP="00721D51">
            <w:pPr>
              <w:spacing w:after="0" w:line="240" w:lineRule="auto"/>
              <w:jc w:val="both"/>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Superpower relations and the Cold War, 1941-1991. </w:t>
            </w:r>
          </w:p>
        </w:tc>
      </w:tr>
      <w:tr w:rsidR="00721D51" w:rsidRPr="00721D51" w:rsidTr="00721D51">
        <w:tc>
          <w:tcPr>
            <w:tcW w:w="20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Paper 3: Modern Depth Study </w:t>
            </w:r>
          </w:p>
        </w:tc>
        <w:tc>
          <w:tcPr>
            <w:tcW w:w="115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1 hour 20 minutes </w:t>
            </w:r>
          </w:p>
        </w:tc>
        <w:tc>
          <w:tcPr>
            <w:tcW w:w="154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52 </w:t>
            </w:r>
          </w:p>
        </w:tc>
        <w:tc>
          <w:tcPr>
            <w:tcW w:w="198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30% </w:t>
            </w:r>
          </w:p>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364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jc w:val="both"/>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Weimar and Nazi Germany, 1918–39. </w:t>
            </w:r>
          </w:p>
        </w:tc>
      </w:tr>
    </w:tbl>
    <w:p w:rsidR="00721D51" w:rsidRDefault="00721D51" w:rsidP="00721D51">
      <w:pPr>
        <w:spacing w:after="0" w:line="240" w:lineRule="auto"/>
        <w:textAlignment w:val="baseline"/>
        <w:rPr>
          <w:rFonts w:ascii="Calibri" w:eastAsia="Times New Roman" w:hAnsi="Calibri" w:cs="Calibri"/>
          <w:i/>
          <w:iCs/>
          <w:lang w:eastAsia="en-GB"/>
        </w:rPr>
      </w:pPr>
    </w:p>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u w:val="single"/>
          <w:lang w:eastAsia="en-GB"/>
        </w:rPr>
        <w:t>Personal Learning Checklist for the Mock Exam: Weimar and Nazi Germany, 1918-1939</w:t>
      </w:r>
      <w:r w:rsidRPr="00721D51">
        <w:rPr>
          <w:rFonts w:ascii="Calibri" w:eastAsia="Times New Roman" w:hAnsi="Calibri" w:cs="Calibri"/>
          <w:lang w:eastAsia="en-GB"/>
        </w:rPr>
        <w:t> </w:t>
      </w:r>
    </w:p>
    <w:p w:rsidR="00721D51" w:rsidRDefault="00721D51" w:rsidP="00721D51">
      <w:pPr>
        <w:spacing w:after="0" w:line="240" w:lineRule="auto"/>
        <w:textAlignment w:val="baseline"/>
        <w:rPr>
          <w:rFonts w:ascii="Calibri" w:eastAsia="Times New Roman" w:hAnsi="Calibri" w:cs="Calibri"/>
          <w:b/>
          <w:bCs/>
          <w:u w:val="single"/>
          <w:lang w:eastAsia="en-GB"/>
        </w:rPr>
      </w:pPr>
    </w:p>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u w:val="single"/>
          <w:lang w:eastAsia="en-GB"/>
        </w:rPr>
        <w:t>Part 1: Knowledge and understanding</w:t>
      </w:r>
      <w:r w:rsidRPr="00721D51">
        <w:rPr>
          <w:rFonts w:ascii="Calibri" w:eastAsia="Times New Roman" w:hAnsi="Calibri" w:cs="Calibri"/>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47"/>
        <w:gridCol w:w="581"/>
        <w:gridCol w:w="626"/>
        <w:gridCol w:w="596"/>
      </w:tblGrid>
      <w:tr w:rsidR="00721D51" w:rsidRPr="00721D51" w:rsidTr="00721D51">
        <w:tc>
          <w:tcPr>
            <w:tcW w:w="87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Section A: Weimar Germany 1918--1929</w:t>
            </w:r>
            <w:r w:rsidRPr="00721D51">
              <w:rPr>
                <w:rFonts w:ascii="Calibri" w:eastAsia="Times New Roman" w:hAnsi="Calibri" w:cs="Calibri"/>
                <w:lang w:eastAsia="en-GB"/>
              </w:rPr>
              <w:t> </w:t>
            </w:r>
          </w:p>
        </w:tc>
        <w:tc>
          <w:tcPr>
            <w:tcW w:w="585" w:type="dxa"/>
            <w:tcBorders>
              <w:top w:val="single" w:sz="6" w:space="0" w:color="auto"/>
              <w:left w:val="nil"/>
              <w:bottom w:val="single" w:sz="6" w:space="0" w:color="auto"/>
              <w:right w:val="single" w:sz="6" w:space="0" w:color="auto"/>
            </w:tcBorders>
            <w:shd w:val="clear" w:color="auto" w:fill="FF000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shd w:val="clear" w:color="auto" w:fill="FF0000"/>
                <w:lang w:eastAsia="en-GB"/>
              </w:rPr>
              <w:t>R</w:t>
            </w:r>
            <w:r w:rsidRPr="00721D51">
              <w:rPr>
                <w:rFonts w:ascii="Calibri" w:eastAsia="Times New Roman" w:hAnsi="Calibri" w:cs="Calibri"/>
                <w:lang w:eastAsia="en-GB"/>
              </w:rPr>
              <w:t> </w:t>
            </w:r>
          </w:p>
        </w:tc>
        <w:tc>
          <w:tcPr>
            <w:tcW w:w="630" w:type="dxa"/>
            <w:tcBorders>
              <w:top w:val="single" w:sz="6" w:space="0" w:color="auto"/>
              <w:left w:val="nil"/>
              <w:bottom w:val="single" w:sz="6" w:space="0" w:color="auto"/>
              <w:right w:val="single" w:sz="6" w:space="0" w:color="auto"/>
            </w:tcBorders>
            <w:shd w:val="clear" w:color="auto" w:fill="FFC00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A</w:t>
            </w:r>
            <w:r w:rsidRPr="00721D51">
              <w:rPr>
                <w:rFonts w:ascii="Calibri" w:eastAsia="Times New Roman" w:hAnsi="Calibri" w:cs="Calibri"/>
                <w:lang w:eastAsia="en-GB"/>
              </w:rPr>
              <w:t> </w:t>
            </w:r>
          </w:p>
        </w:tc>
        <w:tc>
          <w:tcPr>
            <w:tcW w:w="600" w:type="dxa"/>
            <w:tcBorders>
              <w:top w:val="single" w:sz="6" w:space="0" w:color="auto"/>
              <w:left w:val="nil"/>
              <w:bottom w:val="single" w:sz="6" w:space="0" w:color="auto"/>
              <w:right w:val="single" w:sz="6" w:space="0" w:color="auto"/>
            </w:tcBorders>
            <w:shd w:val="clear" w:color="auto" w:fill="00B05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G</w:t>
            </w:r>
            <w:r w:rsidRPr="00721D51">
              <w:rPr>
                <w:rFonts w:ascii="Calibri" w:eastAsia="Times New Roman" w:hAnsi="Calibri" w:cs="Calibri"/>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Early problems of the Weimar Republic: </w:t>
            </w:r>
            <w:r w:rsidRPr="00721D51">
              <w:rPr>
                <w:rFonts w:ascii="Calibri" w:eastAsia="Times New Roman" w:hAnsi="Calibri" w:cs="Calibri"/>
                <w:i/>
                <w:iCs/>
                <w:lang w:eastAsia="en-GB"/>
              </w:rPr>
              <w:t>abdication of the Kaiser; Spartacist Uprising; revolts, strengths &amp; weaknesses of the Weimar Constitution.</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Early problems of the Weimar Republic: </w:t>
            </w:r>
            <w:r w:rsidRPr="00721D51">
              <w:rPr>
                <w:rFonts w:ascii="Calibri" w:eastAsia="Times New Roman" w:hAnsi="Calibri" w:cs="Calibri"/>
                <w:i/>
                <w:iCs/>
                <w:lang w:eastAsia="en-GB"/>
              </w:rPr>
              <w:t xml:space="preserve">Treaty of Versailles; </w:t>
            </w:r>
            <w:proofErr w:type="spellStart"/>
            <w:r w:rsidRPr="00721D51">
              <w:rPr>
                <w:rFonts w:ascii="Calibri" w:eastAsia="Times New Roman" w:hAnsi="Calibri" w:cs="Calibri"/>
                <w:i/>
                <w:iCs/>
                <w:lang w:eastAsia="en-GB"/>
              </w:rPr>
              <w:t>Kapp</w:t>
            </w:r>
            <w:proofErr w:type="spellEnd"/>
            <w:r w:rsidRPr="00721D51">
              <w:rPr>
                <w:rFonts w:ascii="Calibri" w:eastAsia="Times New Roman" w:hAnsi="Calibri" w:cs="Calibri"/>
                <w:i/>
                <w:iCs/>
                <w:lang w:eastAsia="en-GB"/>
              </w:rPr>
              <w:t xml:space="preserve"> Putsch; Occupation of the Ruhr and hyperinflation.</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Recovery under Stresemann: </w:t>
            </w:r>
            <w:proofErr w:type="spellStart"/>
            <w:r w:rsidRPr="00721D51">
              <w:rPr>
                <w:rFonts w:ascii="Calibri" w:eastAsia="Times New Roman" w:hAnsi="Calibri" w:cs="Calibri"/>
                <w:i/>
                <w:iCs/>
                <w:lang w:eastAsia="en-GB"/>
              </w:rPr>
              <w:t>Rentenmark</w:t>
            </w:r>
            <w:proofErr w:type="spellEnd"/>
            <w:r w:rsidRPr="00721D51">
              <w:rPr>
                <w:rFonts w:ascii="Calibri" w:eastAsia="Times New Roman" w:hAnsi="Calibri" w:cs="Calibri"/>
                <w:i/>
                <w:iCs/>
                <w:lang w:eastAsia="en-GB"/>
              </w:rPr>
              <w:t>;</w:t>
            </w:r>
            <w:r w:rsidRPr="00721D51">
              <w:rPr>
                <w:rFonts w:ascii="Calibri" w:eastAsia="Times New Roman" w:hAnsi="Calibri" w:cs="Calibri"/>
                <w:lang w:eastAsia="en-GB"/>
              </w:rPr>
              <w:t xml:space="preserve"> </w:t>
            </w:r>
            <w:r w:rsidRPr="00721D51">
              <w:rPr>
                <w:rFonts w:ascii="Calibri" w:eastAsia="Times New Roman" w:hAnsi="Calibri" w:cs="Calibri"/>
                <w:i/>
                <w:iCs/>
                <w:lang w:eastAsia="en-GB"/>
              </w:rPr>
              <w:t>Dawes Plan; Young Plan; Locarno Pact; League of Nations; Kellogg-Briand Pact; impact of recovery.</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Social change, 1924-1929: </w:t>
            </w:r>
            <w:r w:rsidRPr="00721D51">
              <w:rPr>
                <w:rFonts w:ascii="Calibri" w:eastAsia="Times New Roman" w:hAnsi="Calibri" w:cs="Calibri"/>
                <w:i/>
                <w:iCs/>
                <w:lang w:eastAsia="en-GB"/>
              </w:rPr>
              <w:t>standards of living for workers; improvements for women; cultural changes.</w:t>
            </w:r>
            <w:r w:rsidRPr="00721D51">
              <w:rPr>
                <w:rFonts w:ascii="Calibri" w:eastAsia="Times New Roman" w:hAnsi="Calibri" w:cs="Calibri"/>
                <w:lang w:eastAsia="en-GB"/>
              </w:rPr>
              <w:t> </w:t>
            </w:r>
          </w:p>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i/>
                <w:iCs/>
                <w:lang w:eastAsia="en-GB"/>
              </w:rPr>
              <w:t> </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The Depression &amp; the failure of the Weimar government to deal with it: </w:t>
            </w:r>
            <w:r w:rsidRPr="00721D51">
              <w:rPr>
                <w:rFonts w:ascii="Calibri" w:eastAsia="Times New Roman" w:hAnsi="Calibri" w:cs="Calibri"/>
                <w:i/>
                <w:iCs/>
                <w:lang w:eastAsia="en-GB"/>
              </w:rPr>
              <w:t>Wall Street Crash; unemployment; increased taxes; cuts to unemployment benefit.</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The Nazi Party to 1929: </w:t>
            </w:r>
            <w:r w:rsidRPr="00721D51">
              <w:rPr>
                <w:rFonts w:ascii="Calibri" w:eastAsia="Times New Roman" w:hAnsi="Calibri" w:cs="Calibri"/>
                <w:i/>
                <w:iCs/>
                <w:lang w:eastAsia="en-GB"/>
              </w:rPr>
              <w:t>setting up of the Nazi Party;</w:t>
            </w:r>
            <w:r w:rsidRPr="00721D51">
              <w:rPr>
                <w:rFonts w:ascii="Calibri" w:eastAsia="Times New Roman" w:hAnsi="Calibri" w:cs="Calibri"/>
                <w:lang w:eastAsia="en-GB"/>
              </w:rPr>
              <w:t xml:space="preserve"> </w:t>
            </w:r>
            <w:r w:rsidRPr="00721D51">
              <w:rPr>
                <w:rFonts w:ascii="Calibri" w:eastAsia="Times New Roman" w:hAnsi="Calibri" w:cs="Calibri"/>
                <w:i/>
                <w:iCs/>
                <w:lang w:eastAsia="en-GB"/>
              </w:rPr>
              <w:t>Munich Putsch and consequences;</w:t>
            </w:r>
            <w:r w:rsidRPr="00721D51">
              <w:rPr>
                <w:rFonts w:ascii="Calibri" w:eastAsia="Times New Roman" w:hAnsi="Calibri" w:cs="Calibri"/>
                <w:lang w:eastAsia="en-GB"/>
              </w:rPr>
              <w:t xml:space="preserve"> </w:t>
            </w:r>
            <w:r w:rsidRPr="00721D51">
              <w:rPr>
                <w:rFonts w:ascii="Calibri" w:eastAsia="Times New Roman" w:hAnsi="Calibri" w:cs="Calibri"/>
                <w:i/>
                <w:iCs/>
                <w:lang w:eastAsia="en-GB"/>
              </w:rPr>
              <w:t>Nazi Party strengths &amp; weaknesses to 1929.</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The Nazi Party 1929-1933: </w:t>
            </w:r>
            <w:r w:rsidRPr="00721D51">
              <w:rPr>
                <w:rFonts w:ascii="Calibri" w:eastAsia="Times New Roman" w:hAnsi="Calibri" w:cs="Calibri"/>
                <w:i/>
                <w:iCs/>
                <w:lang w:eastAsia="en-GB"/>
              </w:rPr>
              <w:t>Nazis &amp; the Depression-how they won support; election gains; how Hitler became Chancellor.</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D9D9D9" w:themeFill="background1" w:themeFillShade="D9"/>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Section B: Nazi Germany 1933-1939</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FF000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shd w:val="clear" w:color="auto" w:fill="FF0000"/>
                <w:lang w:eastAsia="en-GB"/>
              </w:rPr>
              <w:t>R</w:t>
            </w:r>
            <w:r w:rsidRPr="00721D51">
              <w:rPr>
                <w:rFonts w:ascii="Calibri" w:eastAsia="Times New Roman" w:hAnsi="Calibri" w:cs="Calibri"/>
                <w:lang w:eastAsia="en-GB"/>
              </w:rPr>
              <w:t> </w:t>
            </w:r>
          </w:p>
        </w:tc>
        <w:tc>
          <w:tcPr>
            <w:tcW w:w="630" w:type="dxa"/>
            <w:tcBorders>
              <w:top w:val="nil"/>
              <w:left w:val="nil"/>
              <w:bottom w:val="single" w:sz="6" w:space="0" w:color="auto"/>
              <w:right w:val="single" w:sz="6" w:space="0" w:color="auto"/>
            </w:tcBorders>
            <w:shd w:val="clear" w:color="auto" w:fill="FFC00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A</w:t>
            </w:r>
            <w:r w:rsidRPr="00721D51">
              <w:rPr>
                <w:rFonts w:ascii="Calibri" w:eastAsia="Times New Roman" w:hAnsi="Calibri" w:cs="Calibri"/>
                <w:lang w:eastAsia="en-GB"/>
              </w:rPr>
              <w:t> </w:t>
            </w:r>
          </w:p>
        </w:tc>
        <w:tc>
          <w:tcPr>
            <w:tcW w:w="600" w:type="dxa"/>
            <w:tcBorders>
              <w:top w:val="nil"/>
              <w:left w:val="nil"/>
              <w:bottom w:val="single" w:sz="6" w:space="0" w:color="auto"/>
              <w:right w:val="single" w:sz="6" w:space="0" w:color="auto"/>
            </w:tcBorders>
            <w:shd w:val="clear" w:color="auto" w:fill="00B05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G</w:t>
            </w:r>
            <w:r w:rsidRPr="00721D51">
              <w:rPr>
                <w:rFonts w:ascii="Calibri" w:eastAsia="Times New Roman" w:hAnsi="Calibri" w:cs="Calibri"/>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How Hitler changed Germany from a democracy to a dictatorship: </w:t>
            </w:r>
            <w:r w:rsidRPr="00721D51">
              <w:rPr>
                <w:rFonts w:ascii="Calibri" w:eastAsia="Times New Roman" w:hAnsi="Calibri" w:cs="Calibri"/>
                <w:i/>
                <w:iCs/>
                <w:lang w:eastAsia="en-GB"/>
              </w:rPr>
              <w:t>Reichstag Fire; Enabling Law; removal of opposition; Night of the Long Knives; death of Hindenburg.</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Main features of the dictatorship in Germany: </w:t>
            </w:r>
            <w:r w:rsidRPr="00721D51">
              <w:rPr>
                <w:rFonts w:ascii="Calibri" w:eastAsia="Times New Roman" w:hAnsi="Calibri" w:cs="Calibri"/>
                <w:i/>
                <w:iCs/>
                <w:lang w:eastAsia="en-GB"/>
              </w:rPr>
              <w:t>Law &amp; order; persecution of Jews &amp; other groups; women; the Church; indoctrination of children; propaganda.</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Opposition to the Nazis: </w:t>
            </w:r>
            <w:r w:rsidRPr="00721D51">
              <w:rPr>
                <w:rFonts w:ascii="Calibri" w:eastAsia="Times New Roman" w:hAnsi="Calibri" w:cs="Calibri"/>
                <w:i/>
                <w:iCs/>
                <w:lang w:eastAsia="en-GB"/>
              </w:rPr>
              <w:t>the Protestant Church; the Catholic Church; Edelweiss Pirates; Swing Youth; how effective?</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r w:rsidR="00721D51" w:rsidRPr="00721D51" w:rsidTr="00721D51">
        <w:trPr>
          <w:trHeight w:val="511"/>
        </w:trPr>
        <w:tc>
          <w:tcPr>
            <w:tcW w:w="871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Did Germans benefit from Nazi rule? </w:t>
            </w:r>
            <w:r w:rsidRPr="00721D51">
              <w:rPr>
                <w:rFonts w:ascii="Calibri" w:eastAsia="Times New Roman" w:hAnsi="Calibri" w:cs="Calibri"/>
                <w:i/>
                <w:iCs/>
                <w:lang w:eastAsia="en-GB"/>
              </w:rPr>
              <w:t>Increasing employment &amp; self-sufficiency; German Labour Front &amp; Strength through Joy. </w:t>
            </w:r>
            <w:r w:rsidRPr="00721D51">
              <w:rPr>
                <w:rFonts w:ascii="Calibri" w:eastAsia="Times New Roman" w:hAnsi="Calibri" w:cs="Calibri"/>
                <w:lang w:eastAsia="en-GB"/>
              </w:rPr>
              <w:t> </w:t>
            </w:r>
          </w:p>
        </w:tc>
        <w:tc>
          <w:tcPr>
            <w:tcW w:w="585"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c>
          <w:tcPr>
            <w:tcW w:w="60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lang w:eastAsia="en-GB"/>
              </w:rPr>
              <w:t>  </w:t>
            </w:r>
          </w:p>
        </w:tc>
      </w:tr>
    </w:tbl>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Times New Roman" w:eastAsia="Times New Roman" w:hAnsi="Times New Roman" w:cs="Times New Roman"/>
          <w:b/>
          <w:bCs/>
          <w:color w:val="FF0000"/>
          <w:lang w:eastAsia="en-GB"/>
        </w:rPr>
        <w:t> </w:t>
      </w:r>
      <w:r w:rsidRPr="00721D51">
        <w:rPr>
          <w:rFonts w:ascii="Times New Roman" w:eastAsia="Times New Roman" w:hAnsi="Times New Roman" w:cs="Times New Roman"/>
          <w:lang w:eastAsia="en-GB"/>
        </w:rPr>
        <w:t> </w:t>
      </w:r>
      <w:r w:rsidRPr="00721D51">
        <w:rPr>
          <w:rFonts w:ascii="Times New Roman" w:eastAsia="Times New Roman" w:hAnsi="Times New Roman" w:cs="Times New Roman"/>
          <w:b/>
          <w:bCs/>
          <w:color w:val="FF0000"/>
          <w:lang w:eastAsia="en-GB"/>
        </w:rPr>
        <w:t> </w:t>
      </w:r>
      <w:r w:rsidRPr="00721D51">
        <w:rPr>
          <w:rFonts w:ascii="Times New Roman" w:eastAsia="Times New Roman" w:hAnsi="Times New Roman" w:cs="Times New Roman"/>
          <w:lang w:eastAsia="en-GB"/>
        </w:rPr>
        <w:t> </w:t>
      </w:r>
    </w:p>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b/>
          <w:bCs/>
          <w:u w:val="single"/>
          <w:lang w:eastAsia="en-GB"/>
        </w:rPr>
        <w:t>Part Two:  Exam Question Skills</w:t>
      </w:r>
      <w:r w:rsidRPr="00721D51">
        <w:rPr>
          <w:rFonts w:ascii="Calibri" w:eastAsia="Times New Roman" w:hAnsi="Calibri" w:cs="Calibri"/>
          <w:lang w:eastAsia="en-GB"/>
        </w:rPr>
        <w:t> </w:t>
      </w:r>
      <w:r w:rsidRPr="00721D51">
        <w:rPr>
          <w:rFonts w:ascii="Calibri" w:eastAsia="Times New Roman" w:hAnsi="Calibri" w:cs="Calibri"/>
          <w:b/>
          <w:bCs/>
          <w:lang w:eastAsia="en-GB"/>
        </w:rPr>
        <w:t> </w:t>
      </w:r>
      <w:r w:rsidRPr="00721D51">
        <w:rPr>
          <w:rFonts w:ascii="Calibri" w:eastAsia="Times New Roman" w:hAnsi="Calibri" w:cs="Calibri"/>
          <w:lang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04"/>
        <w:gridCol w:w="625"/>
        <w:gridCol w:w="655"/>
        <w:gridCol w:w="566"/>
      </w:tblGrid>
      <w:tr w:rsidR="00721D51" w:rsidRPr="00721D51" w:rsidTr="00721D51">
        <w:tc>
          <w:tcPr>
            <w:tcW w:w="86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Type of exam question</w:t>
            </w:r>
            <w:r w:rsidRPr="00721D51">
              <w:rPr>
                <w:rFonts w:ascii="Calibri" w:eastAsia="Times New Roman" w:hAnsi="Calibri" w:cs="Calibri"/>
                <w:lang w:eastAsia="en-GB"/>
              </w:rPr>
              <w:t> </w:t>
            </w:r>
          </w:p>
        </w:tc>
        <w:tc>
          <w:tcPr>
            <w:tcW w:w="630" w:type="dxa"/>
            <w:tcBorders>
              <w:top w:val="single" w:sz="6" w:space="0" w:color="auto"/>
              <w:left w:val="nil"/>
              <w:bottom w:val="single" w:sz="6" w:space="0" w:color="auto"/>
              <w:right w:val="single" w:sz="6" w:space="0" w:color="auto"/>
            </w:tcBorders>
            <w:shd w:val="clear" w:color="auto" w:fill="FF000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shd w:val="clear" w:color="auto" w:fill="FF0000"/>
                <w:lang w:eastAsia="en-GB"/>
              </w:rPr>
              <w:t>R</w:t>
            </w:r>
            <w:r w:rsidRPr="00721D51">
              <w:rPr>
                <w:rFonts w:ascii="Calibri" w:eastAsia="Times New Roman" w:hAnsi="Calibri" w:cs="Calibri"/>
                <w:lang w:eastAsia="en-GB"/>
              </w:rPr>
              <w:t> </w:t>
            </w:r>
          </w:p>
        </w:tc>
        <w:tc>
          <w:tcPr>
            <w:tcW w:w="660" w:type="dxa"/>
            <w:tcBorders>
              <w:top w:val="single" w:sz="6" w:space="0" w:color="auto"/>
              <w:left w:val="nil"/>
              <w:bottom w:val="single" w:sz="6" w:space="0" w:color="auto"/>
              <w:right w:val="single" w:sz="6" w:space="0" w:color="auto"/>
            </w:tcBorders>
            <w:shd w:val="clear" w:color="auto" w:fill="FFC00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A</w:t>
            </w:r>
            <w:r w:rsidRPr="00721D51">
              <w:rPr>
                <w:rFonts w:ascii="Calibri" w:eastAsia="Times New Roman" w:hAnsi="Calibri" w:cs="Calibri"/>
                <w:lang w:eastAsia="en-GB"/>
              </w:rPr>
              <w:t> </w:t>
            </w:r>
          </w:p>
        </w:tc>
        <w:tc>
          <w:tcPr>
            <w:tcW w:w="570" w:type="dxa"/>
            <w:tcBorders>
              <w:top w:val="single" w:sz="6" w:space="0" w:color="auto"/>
              <w:left w:val="nil"/>
              <w:bottom w:val="single" w:sz="6" w:space="0" w:color="auto"/>
              <w:right w:val="single" w:sz="6" w:space="0" w:color="auto"/>
            </w:tcBorders>
            <w:shd w:val="clear" w:color="auto" w:fill="00B050"/>
            <w:hideMark/>
          </w:tcPr>
          <w:p w:rsidR="00721D51" w:rsidRPr="00721D51" w:rsidRDefault="00721D51" w:rsidP="00721D51">
            <w:pPr>
              <w:spacing w:after="0" w:line="240" w:lineRule="auto"/>
              <w:jc w:val="center"/>
              <w:textAlignment w:val="baseline"/>
              <w:rPr>
                <w:rFonts w:ascii="Times New Roman" w:eastAsia="Times New Roman" w:hAnsi="Times New Roman" w:cs="Times New Roman"/>
                <w:lang w:eastAsia="en-GB"/>
              </w:rPr>
            </w:pPr>
            <w:r w:rsidRPr="00721D51">
              <w:rPr>
                <w:rFonts w:ascii="Calibri" w:eastAsia="Times New Roman" w:hAnsi="Calibri" w:cs="Calibri"/>
                <w:b/>
                <w:bCs/>
                <w:lang w:eastAsia="en-GB"/>
              </w:rPr>
              <w:t>G</w:t>
            </w:r>
            <w:r w:rsidRPr="00721D51">
              <w:rPr>
                <w:rFonts w:ascii="Calibri" w:eastAsia="Times New Roman" w:hAnsi="Calibri" w:cs="Calibri"/>
                <w:lang w:eastAsia="en-GB"/>
              </w:rPr>
              <w:t> </w:t>
            </w:r>
          </w:p>
        </w:tc>
      </w:tr>
      <w:tr w:rsidR="00721D51" w:rsidRPr="00721D51" w:rsidTr="00721D51">
        <w:tc>
          <w:tcPr>
            <w:tcW w:w="86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Source inference questions  (4)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66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57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r>
      <w:tr w:rsidR="00721D51" w:rsidRPr="00721D51" w:rsidTr="00721D51">
        <w:tc>
          <w:tcPr>
            <w:tcW w:w="86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Explain why questions (12)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66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57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r>
      <w:tr w:rsidR="00721D51" w:rsidRPr="00721D51" w:rsidTr="00721D51">
        <w:tc>
          <w:tcPr>
            <w:tcW w:w="86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How useful questions (8 )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66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57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r>
      <w:tr w:rsidR="00721D51" w:rsidRPr="00721D51" w:rsidTr="00721D51">
        <w:tc>
          <w:tcPr>
            <w:tcW w:w="86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Difference in the interpretations questions (4)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66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57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r>
      <w:tr w:rsidR="00721D51" w:rsidRPr="00721D51" w:rsidTr="00721D51">
        <w:tc>
          <w:tcPr>
            <w:tcW w:w="86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Reasons for the different interpretations (4)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66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57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r>
      <w:tr w:rsidR="00721D51" w:rsidRPr="00721D51" w:rsidTr="00721D51">
        <w:tc>
          <w:tcPr>
            <w:tcW w:w="8685" w:type="dxa"/>
            <w:tcBorders>
              <w:top w:val="nil"/>
              <w:left w:val="single" w:sz="6" w:space="0" w:color="auto"/>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xml:space="preserve">How far do you agree with the interpretation questions (16 &amp; 4 </w:t>
            </w:r>
            <w:proofErr w:type="spellStart"/>
            <w:r w:rsidRPr="00721D51">
              <w:rPr>
                <w:rFonts w:ascii="Calibri" w:eastAsia="Times New Roman" w:hAnsi="Calibri" w:cs="Calibri"/>
                <w:lang w:eastAsia="en-GB"/>
              </w:rPr>
              <w:t>SPaG</w:t>
            </w:r>
            <w:proofErr w:type="spellEnd"/>
            <w:r w:rsidRPr="00721D51">
              <w:rPr>
                <w:rFonts w:ascii="Calibri" w:eastAsia="Times New Roman" w:hAnsi="Calibri" w:cs="Calibri"/>
                <w:lang w:eastAsia="en-GB"/>
              </w:rPr>
              <w:t>) </w:t>
            </w:r>
          </w:p>
        </w:tc>
        <w:tc>
          <w:tcPr>
            <w:tcW w:w="63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66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c>
          <w:tcPr>
            <w:tcW w:w="570" w:type="dxa"/>
            <w:tcBorders>
              <w:top w:val="nil"/>
              <w:left w:val="nil"/>
              <w:bottom w:val="single" w:sz="6" w:space="0" w:color="auto"/>
              <w:right w:val="single" w:sz="6" w:space="0" w:color="auto"/>
            </w:tcBorders>
            <w:shd w:val="clear" w:color="auto" w:fill="auto"/>
            <w:hideMark/>
          </w:tcPr>
          <w:p w:rsidR="00721D51" w:rsidRPr="00721D51" w:rsidRDefault="00721D51" w:rsidP="00721D51">
            <w:pPr>
              <w:spacing w:after="0" w:line="240" w:lineRule="auto"/>
              <w:textAlignment w:val="baseline"/>
              <w:rPr>
                <w:rFonts w:ascii="Times New Roman" w:eastAsia="Times New Roman" w:hAnsi="Times New Roman" w:cs="Times New Roman"/>
                <w:lang w:eastAsia="en-GB"/>
              </w:rPr>
            </w:pPr>
            <w:r w:rsidRPr="00721D51">
              <w:rPr>
                <w:rFonts w:ascii="Calibri" w:eastAsia="Times New Roman" w:hAnsi="Calibri" w:cs="Calibri"/>
                <w:lang w:eastAsia="en-GB"/>
              </w:rPr>
              <w:t>  </w:t>
            </w:r>
          </w:p>
        </w:tc>
      </w:tr>
    </w:tbl>
    <w:p w:rsidR="00721D51" w:rsidRPr="00721D51" w:rsidRDefault="00721D51" w:rsidP="00721D51">
      <w:pPr>
        <w:spacing w:after="0" w:line="240" w:lineRule="auto"/>
        <w:jc w:val="center"/>
        <w:textAlignment w:val="baseline"/>
        <w:rPr>
          <w:rFonts w:ascii="Times New Roman" w:eastAsia="Times New Roman" w:hAnsi="Times New Roman" w:cs="Times New Roman"/>
          <w:sz w:val="24"/>
          <w:szCs w:val="24"/>
          <w:lang w:eastAsia="en-GB"/>
        </w:rPr>
      </w:pPr>
      <w:r w:rsidRPr="00721D51">
        <w:rPr>
          <w:rFonts w:ascii="Times New Roman" w:eastAsia="Times New Roman" w:hAnsi="Times New Roman" w:cs="Times New Roman"/>
          <w:sz w:val="24"/>
          <w:szCs w:val="24"/>
          <w:lang w:eastAsia="en-GB"/>
        </w:rPr>
        <w:t> </w:t>
      </w:r>
    </w:p>
    <w:p w:rsidR="00721D51" w:rsidRPr="00832012" w:rsidRDefault="00721D51" w:rsidP="00F8229E">
      <w:pPr>
        <w:jc w:val="center"/>
        <w:rPr>
          <w:b/>
          <w:bCs/>
          <w:color w:val="C45911" w:themeColor="accent2" w:themeShade="BF"/>
          <w:sz w:val="48"/>
          <w:szCs w:val="48"/>
        </w:rPr>
      </w:pPr>
    </w:p>
    <w:sectPr w:rsidR="00721D51" w:rsidRPr="00832012" w:rsidSect="00A269F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24DC"/>
    <w:multiLevelType w:val="hybridMultilevel"/>
    <w:tmpl w:val="AF4ED0BC"/>
    <w:lvl w:ilvl="0" w:tplc="E7D2F500">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 w15:restartNumberingAfterBreak="0">
    <w:nsid w:val="142334FE"/>
    <w:multiLevelType w:val="hybridMultilevel"/>
    <w:tmpl w:val="5B6E1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A87313"/>
    <w:multiLevelType w:val="multilevel"/>
    <w:tmpl w:val="0652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25FA0"/>
    <w:multiLevelType w:val="hybridMultilevel"/>
    <w:tmpl w:val="85FE03B4"/>
    <w:lvl w:ilvl="0" w:tplc="89F4C7D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501BF6"/>
    <w:multiLevelType w:val="hybridMultilevel"/>
    <w:tmpl w:val="D61809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DDE3155"/>
    <w:multiLevelType w:val="hybridMultilevel"/>
    <w:tmpl w:val="8EFE33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17D6AE4"/>
    <w:multiLevelType w:val="hybridMultilevel"/>
    <w:tmpl w:val="4E1CF2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92443E"/>
    <w:multiLevelType w:val="hybridMultilevel"/>
    <w:tmpl w:val="8EFE33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B71256C"/>
    <w:multiLevelType w:val="hybridMultilevel"/>
    <w:tmpl w:val="0728F900"/>
    <w:lvl w:ilvl="0" w:tplc="DC868594">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6076ED"/>
    <w:multiLevelType w:val="hybridMultilevel"/>
    <w:tmpl w:val="77EC17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8"/>
  </w:num>
  <w:num w:numId="3">
    <w:abstractNumId w:val="1"/>
  </w:num>
  <w:num w:numId="4">
    <w:abstractNumId w:val="0"/>
  </w:num>
  <w:num w:numId="5">
    <w:abstractNumId w:val="6"/>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03F"/>
    <w:rsid w:val="00033037"/>
    <w:rsid w:val="0006271F"/>
    <w:rsid w:val="000F4D18"/>
    <w:rsid w:val="00192B28"/>
    <w:rsid w:val="00195515"/>
    <w:rsid w:val="001E5DEB"/>
    <w:rsid w:val="00223FD3"/>
    <w:rsid w:val="00243C1D"/>
    <w:rsid w:val="002A5002"/>
    <w:rsid w:val="002F556A"/>
    <w:rsid w:val="0035323D"/>
    <w:rsid w:val="00380E79"/>
    <w:rsid w:val="00395383"/>
    <w:rsid w:val="003B2B8C"/>
    <w:rsid w:val="003F026A"/>
    <w:rsid w:val="00404300"/>
    <w:rsid w:val="00460AEF"/>
    <w:rsid w:val="0049169E"/>
    <w:rsid w:val="004C5F9A"/>
    <w:rsid w:val="004D07FF"/>
    <w:rsid w:val="00526EE6"/>
    <w:rsid w:val="00546AED"/>
    <w:rsid w:val="0057512A"/>
    <w:rsid w:val="005D6089"/>
    <w:rsid w:val="005F21C7"/>
    <w:rsid w:val="0062221D"/>
    <w:rsid w:val="00645365"/>
    <w:rsid w:val="00665089"/>
    <w:rsid w:val="006975F1"/>
    <w:rsid w:val="006B73B6"/>
    <w:rsid w:val="00721D51"/>
    <w:rsid w:val="0073603F"/>
    <w:rsid w:val="00771007"/>
    <w:rsid w:val="007D21FE"/>
    <w:rsid w:val="0084713D"/>
    <w:rsid w:val="008A500D"/>
    <w:rsid w:val="008B4CB6"/>
    <w:rsid w:val="008E34C9"/>
    <w:rsid w:val="009557CC"/>
    <w:rsid w:val="0096116D"/>
    <w:rsid w:val="009647E0"/>
    <w:rsid w:val="00976F78"/>
    <w:rsid w:val="00996C4E"/>
    <w:rsid w:val="009F42AA"/>
    <w:rsid w:val="00A02027"/>
    <w:rsid w:val="00A0461F"/>
    <w:rsid w:val="00A269F3"/>
    <w:rsid w:val="00A518B3"/>
    <w:rsid w:val="00A54F07"/>
    <w:rsid w:val="00AD00CD"/>
    <w:rsid w:val="00B57B5D"/>
    <w:rsid w:val="00B73443"/>
    <w:rsid w:val="00BA6614"/>
    <w:rsid w:val="00C042C3"/>
    <w:rsid w:val="00C17308"/>
    <w:rsid w:val="00D038B0"/>
    <w:rsid w:val="00DB5461"/>
    <w:rsid w:val="00DC0E3E"/>
    <w:rsid w:val="00DC360F"/>
    <w:rsid w:val="00E64C65"/>
    <w:rsid w:val="00F33B59"/>
    <w:rsid w:val="00F8229E"/>
    <w:rsid w:val="00FA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750E1"/>
  <w15:chartTrackingRefBased/>
  <w15:docId w15:val="{9D963CFE-F89C-40E2-BD9C-D3400E1C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2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6F78"/>
    <w:rPr>
      <w:color w:val="0000FF"/>
      <w:u w:val="single"/>
    </w:rPr>
  </w:style>
  <w:style w:type="paragraph" w:styleId="NormalWeb">
    <w:name w:val="Normal (Web)"/>
    <w:basedOn w:val="Normal"/>
    <w:uiPriority w:val="99"/>
    <w:semiHidden/>
    <w:unhideWhenUsed/>
    <w:rsid w:val="00976F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5323D"/>
    <w:pPr>
      <w:ind w:left="720"/>
      <w:contextualSpacing/>
    </w:pPr>
  </w:style>
  <w:style w:type="character" w:styleId="Emphasis">
    <w:name w:val="Emphasis"/>
    <w:basedOn w:val="DefaultParagraphFont"/>
    <w:uiPriority w:val="20"/>
    <w:qFormat/>
    <w:rsid w:val="00A0461F"/>
    <w:rPr>
      <w:i/>
      <w:iCs/>
    </w:rPr>
  </w:style>
  <w:style w:type="paragraph" w:customStyle="1" w:styleId="paragraph">
    <w:name w:val="paragraph"/>
    <w:basedOn w:val="Normal"/>
    <w:rsid w:val="00721D51"/>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721D51"/>
  </w:style>
  <w:style w:type="character" w:customStyle="1" w:styleId="eop">
    <w:name w:val="eop"/>
    <w:basedOn w:val="DefaultParagraphFont"/>
    <w:rsid w:val="00721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6181">
      <w:bodyDiv w:val="1"/>
      <w:marLeft w:val="0"/>
      <w:marRight w:val="0"/>
      <w:marTop w:val="0"/>
      <w:marBottom w:val="0"/>
      <w:divBdr>
        <w:top w:val="none" w:sz="0" w:space="0" w:color="auto"/>
        <w:left w:val="none" w:sz="0" w:space="0" w:color="auto"/>
        <w:bottom w:val="none" w:sz="0" w:space="0" w:color="auto"/>
        <w:right w:val="none" w:sz="0" w:space="0" w:color="auto"/>
      </w:divBdr>
      <w:divsChild>
        <w:div w:id="752700311">
          <w:marLeft w:val="0"/>
          <w:marRight w:val="0"/>
          <w:marTop w:val="0"/>
          <w:marBottom w:val="0"/>
          <w:divBdr>
            <w:top w:val="none" w:sz="0" w:space="0" w:color="auto"/>
            <w:left w:val="none" w:sz="0" w:space="0" w:color="auto"/>
            <w:bottom w:val="none" w:sz="0" w:space="0" w:color="auto"/>
            <w:right w:val="none" w:sz="0" w:space="0" w:color="auto"/>
          </w:divBdr>
          <w:divsChild>
            <w:div w:id="227808645">
              <w:marLeft w:val="0"/>
              <w:marRight w:val="0"/>
              <w:marTop w:val="0"/>
              <w:marBottom w:val="0"/>
              <w:divBdr>
                <w:top w:val="none" w:sz="0" w:space="0" w:color="auto"/>
                <w:left w:val="none" w:sz="0" w:space="0" w:color="auto"/>
                <w:bottom w:val="none" w:sz="0" w:space="0" w:color="auto"/>
                <w:right w:val="none" w:sz="0" w:space="0" w:color="auto"/>
              </w:divBdr>
              <w:divsChild>
                <w:div w:id="489755329">
                  <w:marLeft w:val="0"/>
                  <w:marRight w:val="0"/>
                  <w:marTop w:val="0"/>
                  <w:marBottom w:val="0"/>
                  <w:divBdr>
                    <w:top w:val="none" w:sz="0" w:space="0" w:color="auto"/>
                    <w:left w:val="none" w:sz="0" w:space="0" w:color="auto"/>
                    <w:bottom w:val="none" w:sz="0" w:space="0" w:color="auto"/>
                    <w:right w:val="none" w:sz="0" w:space="0" w:color="auto"/>
                  </w:divBdr>
                  <w:divsChild>
                    <w:div w:id="310327794">
                      <w:marLeft w:val="0"/>
                      <w:marRight w:val="0"/>
                      <w:marTop w:val="0"/>
                      <w:marBottom w:val="0"/>
                      <w:divBdr>
                        <w:top w:val="none" w:sz="0" w:space="0" w:color="auto"/>
                        <w:left w:val="none" w:sz="0" w:space="0" w:color="auto"/>
                        <w:bottom w:val="none" w:sz="0" w:space="0" w:color="auto"/>
                        <w:right w:val="none" w:sz="0" w:space="0" w:color="auto"/>
                      </w:divBdr>
                      <w:divsChild>
                        <w:div w:id="1317296235">
                          <w:marLeft w:val="0"/>
                          <w:marRight w:val="0"/>
                          <w:marTop w:val="0"/>
                          <w:marBottom w:val="0"/>
                          <w:divBdr>
                            <w:top w:val="none" w:sz="0" w:space="0" w:color="auto"/>
                            <w:left w:val="none" w:sz="0" w:space="0" w:color="auto"/>
                            <w:bottom w:val="none" w:sz="0" w:space="0" w:color="auto"/>
                            <w:right w:val="none" w:sz="0" w:space="0" w:color="auto"/>
                          </w:divBdr>
                          <w:divsChild>
                            <w:div w:id="993920146">
                              <w:marLeft w:val="0"/>
                              <w:marRight w:val="0"/>
                              <w:marTop w:val="0"/>
                              <w:marBottom w:val="0"/>
                              <w:divBdr>
                                <w:top w:val="none" w:sz="0" w:space="0" w:color="auto"/>
                                <w:left w:val="none" w:sz="0" w:space="0" w:color="auto"/>
                                <w:bottom w:val="none" w:sz="0" w:space="0" w:color="auto"/>
                                <w:right w:val="none" w:sz="0" w:space="0" w:color="auto"/>
                              </w:divBdr>
                              <w:divsChild>
                                <w:div w:id="1750737730">
                                  <w:marLeft w:val="0"/>
                                  <w:marRight w:val="0"/>
                                  <w:marTop w:val="0"/>
                                  <w:marBottom w:val="0"/>
                                  <w:divBdr>
                                    <w:top w:val="none" w:sz="0" w:space="0" w:color="auto"/>
                                    <w:left w:val="none" w:sz="0" w:space="0" w:color="auto"/>
                                    <w:bottom w:val="none" w:sz="0" w:space="0" w:color="auto"/>
                                    <w:right w:val="none" w:sz="0" w:space="0" w:color="auto"/>
                                  </w:divBdr>
                                  <w:divsChild>
                                    <w:div w:id="1260941703">
                                      <w:marLeft w:val="0"/>
                                      <w:marRight w:val="0"/>
                                      <w:marTop w:val="0"/>
                                      <w:marBottom w:val="0"/>
                                      <w:divBdr>
                                        <w:top w:val="none" w:sz="0" w:space="0" w:color="auto"/>
                                        <w:left w:val="none" w:sz="0" w:space="0" w:color="auto"/>
                                        <w:bottom w:val="none" w:sz="0" w:space="0" w:color="auto"/>
                                        <w:right w:val="none" w:sz="0" w:space="0" w:color="auto"/>
                                      </w:divBdr>
                                      <w:divsChild>
                                        <w:div w:id="545260279">
                                          <w:marLeft w:val="0"/>
                                          <w:marRight w:val="0"/>
                                          <w:marTop w:val="0"/>
                                          <w:marBottom w:val="0"/>
                                          <w:divBdr>
                                            <w:top w:val="none" w:sz="0" w:space="0" w:color="auto"/>
                                            <w:left w:val="none" w:sz="0" w:space="0" w:color="auto"/>
                                            <w:bottom w:val="none" w:sz="0" w:space="0" w:color="auto"/>
                                            <w:right w:val="none" w:sz="0" w:space="0" w:color="auto"/>
                                          </w:divBdr>
                                          <w:divsChild>
                                            <w:div w:id="1295021442">
                                              <w:marLeft w:val="0"/>
                                              <w:marRight w:val="0"/>
                                              <w:marTop w:val="0"/>
                                              <w:marBottom w:val="0"/>
                                              <w:divBdr>
                                                <w:top w:val="none" w:sz="0" w:space="0" w:color="auto"/>
                                                <w:left w:val="none" w:sz="0" w:space="0" w:color="auto"/>
                                                <w:bottom w:val="none" w:sz="0" w:space="0" w:color="auto"/>
                                                <w:right w:val="none" w:sz="0" w:space="0" w:color="auto"/>
                                              </w:divBdr>
                                              <w:divsChild>
                                                <w:div w:id="1855000012">
                                                  <w:marLeft w:val="0"/>
                                                  <w:marRight w:val="0"/>
                                                  <w:marTop w:val="0"/>
                                                  <w:marBottom w:val="0"/>
                                                  <w:divBdr>
                                                    <w:top w:val="none" w:sz="0" w:space="0" w:color="auto"/>
                                                    <w:left w:val="none" w:sz="0" w:space="0" w:color="auto"/>
                                                    <w:bottom w:val="none" w:sz="0" w:space="0" w:color="auto"/>
                                                    <w:right w:val="none" w:sz="0" w:space="0" w:color="auto"/>
                                                  </w:divBdr>
                                                  <w:divsChild>
                                                    <w:div w:id="1500541122">
                                                      <w:marLeft w:val="0"/>
                                                      <w:marRight w:val="0"/>
                                                      <w:marTop w:val="0"/>
                                                      <w:marBottom w:val="0"/>
                                                      <w:divBdr>
                                                        <w:top w:val="single" w:sz="6" w:space="0" w:color="auto"/>
                                                        <w:left w:val="none" w:sz="0" w:space="0" w:color="auto"/>
                                                        <w:bottom w:val="single" w:sz="6" w:space="0" w:color="auto"/>
                                                        <w:right w:val="none" w:sz="0" w:space="0" w:color="auto"/>
                                                      </w:divBdr>
                                                      <w:divsChild>
                                                        <w:div w:id="369380413">
                                                          <w:marLeft w:val="0"/>
                                                          <w:marRight w:val="0"/>
                                                          <w:marTop w:val="0"/>
                                                          <w:marBottom w:val="0"/>
                                                          <w:divBdr>
                                                            <w:top w:val="none" w:sz="0" w:space="0" w:color="auto"/>
                                                            <w:left w:val="none" w:sz="0" w:space="0" w:color="auto"/>
                                                            <w:bottom w:val="none" w:sz="0" w:space="0" w:color="auto"/>
                                                            <w:right w:val="none" w:sz="0" w:space="0" w:color="auto"/>
                                                          </w:divBdr>
                                                          <w:divsChild>
                                                            <w:div w:id="1742675844">
                                                              <w:marLeft w:val="0"/>
                                                              <w:marRight w:val="0"/>
                                                              <w:marTop w:val="0"/>
                                                              <w:marBottom w:val="0"/>
                                                              <w:divBdr>
                                                                <w:top w:val="none" w:sz="0" w:space="0" w:color="auto"/>
                                                                <w:left w:val="none" w:sz="0" w:space="0" w:color="auto"/>
                                                                <w:bottom w:val="none" w:sz="0" w:space="0" w:color="auto"/>
                                                                <w:right w:val="none" w:sz="0" w:space="0" w:color="auto"/>
                                                              </w:divBdr>
                                                              <w:divsChild>
                                                                <w:div w:id="1983120504">
                                                                  <w:marLeft w:val="0"/>
                                                                  <w:marRight w:val="0"/>
                                                                  <w:marTop w:val="0"/>
                                                                  <w:marBottom w:val="0"/>
                                                                  <w:divBdr>
                                                                    <w:top w:val="none" w:sz="0" w:space="0" w:color="auto"/>
                                                                    <w:left w:val="none" w:sz="0" w:space="0" w:color="auto"/>
                                                                    <w:bottom w:val="none" w:sz="0" w:space="0" w:color="auto"/>
                                                                    <w:right w:val="none" w:sz="0" w:space="0" w:color="auto"/>
                                                                  </w:divBdr>
                                                                  <w:divsChild>
                                                                    <w:div w:id="575751029">
                                                                      <w:marLeft w:val="0"/>
                                                                      <w:marRight w:val="0"/>
                                                                      <w:marTop w:val="0"/>
                                                                      <w:marBottom w:val="0"/>
                                                                      <w:divBdr>
                                                                        <w:top w:val="none" w:sz="0" w:space="0" w:color="auto"/>
                                                                        <w:left w:val="none" w:sz="0" w:space="0" w:color="auto"/>
                                                                        <w:bottom w:val="none" w:sz="0" w:space="0" w:color="auto"/>
                                                                        <w:right w:val="none" w:sz="0" w:space="0" w:color="auto"/>
                                                                      </w:divBdr>
                                                                      <w:divsChild>
                                                                        <w:div w:id="875850717">
                                                                          <w:marLeft w:val="0"/>
                                                                          <w:marRight w:val="0"/>
                                                                          <w:marTop w:val="0"/>
                                                                          <w:marBottom w:val="0"/>
                                                                          <w:divBdr>
                                                                            <w:top w:val="none" w:sz="0" w:space="0" w:color="auto"/>
                                                                            <w:left w:val="none" w:sz="0" w:space="0" w:color="auto"/>
                                                                            <w:bottom w:val="none" w:sz="0" w:space="0" w:color="auto"/>
                                                                            <w:right w:val="none" w:sz="0" w:space="0" w:color="auto"/>
                                                                          </w:divBdr>
                                                                          <w:divsChild>
                                                                            <w:div w:id="1432893195">
                                                                              <w:marLeft w:val="0"/>
                                                                              <w:marRight w:val="0"/>
                                                                              <w:marTop w:val="0"/>
                                                                              <w:marBottom w:val="0"/>
                                                                              <w:divBdr>
                                                                                <w:top w:val="none" w:sz="0" w:space="0" w:color="auto"/>
                                                                                <w:left w:val="none" w:sz="0" w:space="0" w:color="auto"/>
                                                                                <w:bottom w:val="none" w:sz="0" w:space="0" w:color="auto"/>
                                                                                <w:right w:val="none" w:sz="0" w:space="0" w:color="auto"/>
                                                                              </w:divBdr>
                                                                              <w:divsChild>
                                                                                <w:div w:id="256522213">
                                                                                  <w:marLeft w:val="0"/>
                                                                                  <w:marRight w:val="0"/>
                                                                                  <w:marTop w:val="0"/>
                                                                                  <w:marBottom w:val="0"/>
                                                                                  <w:divBdr>
                                                                                    <w:top w:val="none" w:sz="0" w:space="0" w:color="auto"/>
                                                                                    <w:left w:val="none" w:sz="0" w:space="0" w:color="auto"/>
                                                                                    <w:bottom w:val="none" w:sz="0" w:space="0" w:color="auto"/>
                                                                                    <w:right w:val="none" w:sz="0" w:space="0" w:color="auto"/>
                                                                                  </w:divBdr>
                                                                                </w:div>
                                                                                <w:div w:id="1094283173">
                                                                                  <w:marLeft w:val="0"/>
                                                                                  <w:marRight w:val="0"/>
                                                                                  <w:marTop w:val="0"/>
                                                                                  <w:marBottom w:val="0"/>
                                                                                  <w:divBdr>
                                                                                    <w:top w:val="none" w:sz="0" w:space="0" w:color="auto"/>
                                                                                    <w:left w:val="none" w:sz="0" w:space="0" w:color="auto"/>
                                                                                    <w:bottom w:val="none" w:sz="0" w:space="0" w:color="auto"/>
                                                                                    <w:right w:val="none" w:sz="0" w:space="0" w:color="auto"/>
                                                                                  </w:divBdr>
                                                                                  <w:divsChild>
                                                                                    <w:div w:id="462189454">
                                                                                      <w:marLeft w:val="-75"/>
                                                                                      <w:marRight w:val="0"/>
                                                                                      <w:marTop w:val="30"/>
                                                                                      <w:marBottom w:val="30"/>
                                                                                      <w:divBdr>
                                                                                        <w:top w:val="none" w:sz="0" w:space="0" w:color="auto"/>
                                                                                        <w:left w:val="none" w:sz="0" w:space="0" w:color="auto"/>
                                                                                        <w:bottom w:val="none" w:sz="0" w:space="0" w:color="auto"/>
                                                                                        <w:right w:val="none" w:sz="0" w:space="0" w:color="auto"/>
                                                                                      </w:divBdr>
                                                                                      <w:divsChild>
                                                                                        <w:div w:id="1821265074">
                                                                                          <w:marLeft w:val="0"/>
                                                                                          <w:marRight w:val="0"/>
                                                                                          <w:marTop w:val="0"/>
                                                                                          <w:marBottom w:val="0"/>
                                                                                          <w:divBdr>
                                                                                            <w:top w:val="none" w:sz="0" w:space="0" w:color="auto"/>
                                                                                            <w:left w:val="none" w:sz="0" w:space="0" w:color="auto"/>
                                                                                            <w:bottom w:val="none" w:sz="0" w:space="0" w:color="auto"/>
                                                                                            <w:right w:val="none" w:sz="0" w:space="0" w:color="auto"/>
                                                                                          </w:divBdr>
                                                                                          <w:divsChild>
                                                                                            <w:div w:id="1743991421">
                                                                                              <w:marLeft w:val="0"/>
                                                                                              <w:marRight w:val="0"/>
                                                                                              <w:marTop w:val="0"/>
                                                                                              <w:marBottom w:val="0"/>
                                                                                              <w:divBdr>
                                                                                                <w:top w:val="none" w:sz="0" w:space="0" w:color="auto"/>
                                                                                                <w:left w:val="none" w:sz="0" w:space="0" w:color="auto"/>
                                                                                                <w:bottom w:val="none" w:sz="0" w:space="0" w:color="auto"/>
                                                                                                <w:right w:val="none" w:sz="0" w:space="0" w:color="auto"/>
                                                                                              </w:divBdr>
                                                                                            </w:div>
                                                                                          </w:divsChild>
                                                                                        </w:div>
                                                                                        <w:div w:id="1980259761">
                                                                                          <w:marLeft w:val="0"/>
                                                                                          <w:marRight w:val="0"/>
                                                                                          <w:marTop w:val="0"/>
                                                                                          <w:marBottom w:val="0"/>
                                                                                          <w:divBdr>
                                                                                            <w:top w:val="none" w:sz="0" w:space="0" w:color="auto"/>
                                                                                            <w:left w:val="none" w:sz="0" w:space="0" w:color="auto"/>
                                                                                            <w:bottom w:val="none" w:sz="0" w:space="0" w:color="auto"/>
                                                                                            <w:right w:val="none" w:sz="0" w:space="0" w:color="auto"/>
                                                                                          </w:divBdr>
                                                                                          <w:divsChild>
                                                                                            <w:div w:id="1809786052">
                                                                                              <w:marLeft w:val="0"/>
                                                                                              <w:marRight w:val="0"/>
                                                                                              <w:marTop w:val="0"/>
                                                                                              <w:marBottom w:val="0"/>
                                                                                              <w:divBdr>
                                                                                                <w:top w:val="none" w:sz="0" w:space="0" w:color="auto"/>
                                                                                                <w:left w:val="none" w:sz="0" w:space="0" w:color="auto"/>
                                                                                                <w:bottom w:val="none" w:sz="0" w:space="0" w:color="auto"/>
                                                                                                <w:right w:val="none" w:sz="0" w:space="0" w:color="auto"/>
                                                                                              </w:divBdr>
                                                                                            </w:div>
                                                                                          </w:divsChild>
                                                                                        </w:div>
                                                                                        <w:div w:id="655064251">
                                                                                          <w:marLeft w:val="0"/>
                                                                                          <w:marRight w:val="0"/>
                                                                                          <w:marTop w:val="0"/>
                                                                                          <w:marBottom w:val="0"/>
                                                                                          <w:divBdr>
                                                                                            <w:top w:val="none" w:sz="0" w:space="0" w:color="auto"/>
                                                                                            <w:left w:val="none" w:sz="0" w:space="0" w:color="auto"/>
                                                                                            <w:bottom w:val="none" w:sz="0" w:space="0" w:color="auto"/>
                                                                                            <w:right w:val="none" w:sz="0" w:space="0" w:color="auto"/>
                                                                                          </w:divBdr>
                                                                                          <w:divsChild>
                                                                                            <w:div w:id="1959410176">
                                                                                              <w:marLeft w:val="0"/>
                                                                                              <w:marRight w:val="0"/>
                                                                                              <w:marTop w:val="0"/>
                                                                                              <w:marBottom w:val="0"/>
                                                                                              <w:divBdr>
                                                                                                <w:top w:val="none" w:sz="0" w:space="0" w:color="auto"/>
                                                                                                <w:left w:val="none" w:sz="0" w:space="0" w:color="auto"/>
                                                                                                <w:bottom w:val="none" w:sz="0" w:space="0" w:color="auto"/>
                                                                                                <w:right w:val="none" w:sz="0" w:space="0" w:color="auto"/>
                                                                                              </w:divBdr>
                                                                                            </w:div>
                                                                                          </w:divsChild>
                                                                                        </w:div>
                                                                                        <w:div w:id="1676758544">
                                                                                          <w:marLeft w:val="0"/>
                                                                                          <w:marRight w:val="0"/>
                                                                                          <w:marTop w:val="0"/>
                                                                                          <w:marBottom w:val="0"/>
                                                                                          <w:divBdr>
                                                                                            <w:top w:val="none" w:sz="0" w:space="0" w:color="auto"/>
                                                                                            <w:left w:val="none" w:sz="0" w:space="0" w:color="auto"/>
                                                                                            <w:bottom w:val="none" w:sz="0" w:space="0" w:color="auto"/>
                                                                                            <w:right w:val="none" w:sz="0" w:space="0" w:color="auto"/>
                                                                                          </w:divBdr>
                                                                                          <w:divsChild>
                                                                                            <w:div w:id="1039816586">
                                                                                              <w:marLeft w:val="0"/>
                                                                                              <w:marRight w:val="0"/>
                                                                                              <w:marTop w:val="0"/>
                                                                                              <w:marBottom w:val="0"/>
                                                                                              <w:divBdr>
                                                                                                <w:top w:val="none" w:sz="0" w:space="0" w:color="auto"/>
                                                                                                <w:left w:val="none" w:sz="0" w:space="0" w:color="auto"/>
                                                                                                <w:bottom w:val="none" w:sz="0" w:space="0" w:color="auto"/>
                                                                                                <w:right w:val="none" w:sz="0" w:space="0" w:color="auto"/>
                                                                                              </w:divBdr>
                                                                                            </w:div>
                                                                                          </w:divsChild>
                                                                                        </w:div>
                                                                                        <w:div w:id="1605267973">
                                                                                          <w:marLeft w:val="0"/>
                                                                                          <w:marRight w:val="0"/>
                                                                                          <w:marTop w:val="0"/>
                                                                                          <w:marBottom w:val="0"/>
                                                                                          <w:divBdr>
                                                                                            <w:top w:val="none" w:sz="0" w:space="0" w:color="auto"/>
                                                                                            <w:left w:val="none" w:sz="0" w:space="0" w:color="auto"/>
                                                                                            <w:bottom w:val="none" w:sz="0" w:space="0" w:color="auto"/>
                                                                                            <w:right w:val="none" w:sz="0" w:space="0" w:color="auto"/>
                                                                                          </w:divBdr>
                                                                                          <w:divsChild>
                                                                                            <w:div w:id="1540390653">
                                                                                              <w:marLeft w:val="0"/>
                                                                                              <w:marRight w:val="0"/>
                                                                                              <w:marTop w:val="0"/>
                                                                                              <w:marBottom w:val="0"/>
                                                                                              <w:divBdr>
                                                                                                <w:top w:val="none" w:sz="0" w:space="0" w:color="auto"/>
                                                                                                <w:left w:val="none" w:sz="0" w:space="0" w:color="auto"/>
                                                                                                <w:bottom w:val="none" w:sz="0" w:space="0" w:color="auto"/>
                                                                                                <w:right w:val="none" w:sz="0" w:space="0" w:color="auto"/>
                                                                                              </w:divBdr>
                                                                                            </w:div>
                                                                                          </w:divsChild>
                                                                                        </w:div>
                                                                                        <w:div w:id="544752318">
                                                                                          <w:marLeft w:val="0"/>
                                                                                          <w:marRight w:val="0"/>
                                                                                          <w:marTop w:val="0"/>
                                                                                          <w:marBottom w:val="0"/>
                                                                                          <w:divBdr>
                                                                                            <w:top w:val="none" w:sz="0" w:space="0" w:color="auto"/>
                                                                                            <w:left w:val="none" w:sz="0" w:space="0" w:color="auto"/>
                                                                                            <w:bottom w:val="none" w:sz="0" w:space="0" w:color="auto"/>
                                                                                            <w:right w:val="none" w:sz="0" w:space="0" w:color="auto"/>
                                                                                          </w:divBdr>
                                                                                          <w:divsChild>
                                                                                            <w:div w:id="1409689347">
                                                                                              <w:marLeft w:val="0"/>
                                                                                              <w:marRight w:val="0"/>
                                                                                              <w:marTop w:val="0"/>
                                                                                              <w:marBottom w:val="0"/>
                                                                                              <w:divBdr>
                                                                                                <w:top w:val="none" w:sz="0" w:space="0" w:color="auto"/>
                                                                                                <w:left w:val="none" w:sz="0" w:space="0" w:color="auto"/>
                                                                                                <w:bottom w:val="none" w:sz="0" w:space="0" w:color="auto"/>
                                                                                                <w:right w:val="none" w:sz="0" w:space="0" w:color="auto"/>
                                                                                              </w:divBdr>
                                                                                            </w:div>
                                                                                          </w:divsChild>
                                                                                        </w:div>
                                                                                        <w:div w:id="1064838266">
                                                                                          <w:marLeft w:val="0"/>
                                                                                          <w:marRight w:val="0"/>
                                                                                          <w:marTop w:val="0"/>
                                                                                          <w:marBottom w:val="0"/>
                                                                                          <w:divBdr>
                                                                                            <w:top w:val="none" w:sz="0" w:space="0" w:color="auto"/>
                                                                                            <w:left w:val="none" w:sz="0" w:space="0" w:color="auto"/>
                                                                                            <w:bottom w:val="none" w:sz="0" w:space="0" w:color="auto"/>
                                                                                            <w:right w:val="none" w:sz="0" w:space="0" w:color="auto"/>
                                                                                          </w:divBdr>
                                                                                          <w:divsChild>
                                                                                            <w:div w:id="287591548">
                                                                                              <w:marLeft w:val="0"/>
                                                                                              <w:marRight w:val="0"/>
                                                                                              <w:marTop w:val="0"/>
                                                                                              <w:marBottom w:val="0"/>
                                                                                              <w:divBdr>
                                                                                                <w:top w:val="none" w:sz="0" w:space="0" w:color="auto"/>
                                                                                                <w:left w:val="none" w:sz="0" w:space="0" w:color="auto"/>
                                                                                                <w:bottom w:val="none" w:sz="0" w:space="0" w:color="auto"/>
                                                                                                <w:right w:val="none" w:sz="0" w:space="0" w:color="auto"/>
                                                                                              </w:divBdr>
                                                                                            </w:div>
                                                                                          </w:divsChild>
                                                                                        </w:div>
                                                                                        <w:div w:id="897786231">
                                                                                          <w:marLeft w:val="0"/>
                                                                                          <w:marRight w:val="0"/>
                                                                                          <w:marTop w:val="0"/>
                                                                                          <w:marBottom w:val="0"/>
                                                                                          <w:divBdr>
                                                                                            <w:top w:val="none" w:sz="0" w:space="0" w:color="auto"/>
                                                                                            <w:left w:val="none" w:sz="0" w:space="0" w:color="auto"/>
                                                                                            <w:bottom w:val="none" w:sz="0" w:space="0" w:color="auto"/>
                                                                                            <w:right w:val="none" w:sz="0" w:space="0" w:color="auto"/>
                                                                                          </w:divBdr>
                                                                                          <w:divsChild>
                                                                                            <w:div w:id="1972859590">
                                                                                              <w:marLeft w:val="0"/>
                                                                                              <w:marRight w:val="0"/>
                                                                                              <w:marTop w:val="0"/>
                                                                                              <w:marBottom w:val="0"/>
                                                                                              <w:divBdr>
                                                                                                <w:top w:val="none" w:sz="0" w:space="0" w:color="auto"/>
                                                                                                <w:left w:val="none" w:sz="0" w:space="0" w:color="auto"/>
                                                                                                <w:bottom w:val="none" w:sz="0" w:space="0" w:color="auto"/>
                                                                                                <w:right w:val="none" w:sz="0" w:space="0" w:color="auto"/>
                                                                                              </w:divBdr>
                                                                                            </w:div>
                                                                                          </w:divsChild>
                                                                                        </w:div>
                                                                                        <w:div w:id="2366297">
                                                                                          <w:marLeft w:val="0"/>
                                                                                          <w:marRight w:val="0"/>
                                                                                          <w:marTop w:val="0"/>
                                                                                          <w:marBottom w:val="0"/>
                                                                                          <w:divBdr>
                                                                                            <w:top w:val="none" w:sz="0" w:space="0" w:color="auto"/>
                                                                                            <w:left w:val="none" w:sz="0" w:space="0" w:color="auto"/>
                                                                                            <w:bottom w:val="none" w:sz="0" w:space="0" w:color="auto"/>
                                                                                            <w:right w:val="none" w:sz="0" w:space="0" w:color="auto"/>
                                                                                          </w:divBdr>
                                                                                          <w:divsChild>
                                                                                            <w:div w:id="1413048462">
                                                                                              <w:marLeft w:val="0"/>
                                                                                              <w:marRight w:val="0"/>
                                                                                              <w:marTop w:val="0"/>
                                                                                              <w:marBottom w:val="0"/>
                                                                                              <w:divBdr>
                                                                                                <w:top w:val="none" w:sz="0" w:space="0" w:color="auto"/>
                                                                                                <w:left w:val="none" w:sz="0" w:space="0" w:color="auto"/>
                                                                                                <w:bottom w:val="none" w:sz="0" w:space="0" w:color="auto"/>
                                                                                                <w:right w:val="none" w:sz="0" w:space="0" w:color="auto"/>
                                                                                              </w:divBdr>
                                                                                            </w:div>
                                                                                            <w:div w:id="1148089669">
                                                                                              <w:marLeft w:val="0"/>
                                                                                              <w:marRight w:val="0"/>
                                                                                              <w:marTop w:val="0"/>
                                                                                              <w:marBottom w:val="0"/>
                                                                                              <w:divBdr>
                                                                                                <w:top w:val="none" w:sz="0" w:space="0" w:color="auto"/>
                                                                                                <w:left w:val="none" w:sz="0" w:space="0" w:color="auto"/>
                                                                                                <w:bottom w:val="none" w:sz="0" w:space="0" w:color="auto"/>
                                                                                                <w:right w:val="none" w:sz="0" w:space="0" w:color="auto"/>
                                                                                              </w:divBdr>
                                                                                            </w:div>
                                                                                          </w:divsChild>
                                                                                        </w:div>
                                                                                        <w:div w:id="1496650234">
                                                                                          <w:marLeft w:val="0"/>
                                                                                          <w:marRight w:val="0"/>
                                                                                          <w:marTop w:val="0"/>
                                                                                          <w:marBottom w:val="0"/>
                                                                                          <w:divBdr>
                                                                                            <w:top w:val="none" w:sz="0" w:space="0" w:color="auto"/>
                                                                                            <w:left w:val="none" w:sz="0" w:space="0" w:color="auto"/>
                                                                                            <w:bottom w:val="none" w:sz="0" w:space="0" w:color="auto"/>
                                                                                            <w:right w:val="none" w:sz="0" w:space="0" w:color="auto"/>
                                                                                          </w:divBdr>
                                                                                          <w:divsChild>
                                                                                            <w:div w:id="1109426004">
                                                                                              <w:marLeft w:val="0"/>
                                                                                              <w:marRight w:val="0"/>
                                                                                              <w:marTop w:val="0"/>
                                                                                              <w:marBottom w:val="0"/>
                                                                                              <w:divBdr>
                                                                                                <w:top w:val="none" w:sz="0" w:space="0" w:color="auto"/>
                                                                                                <w:left w:val="none" w:sz="0" w:space="0" w:color="auto"/>
                                                                                                <w:bottom w:val="none" w:sz="0" w:space="0" w:color="auto"/>
                                                                                                <w:right w:val="none" w:sz="0" w:space="0" w:color="auto"/>
                                                                                              </w:divBdr>
                                                                                            </w:div>
                                                                                          </w:divsChild>
                                                                                        </w:div>
                                                                                        <w:div w:id="912007086">
                                                                                          <w:marLeft w:val="0"/>
                                                                                          <w:marRight w:val="0"/>
                                                                                          <w:marTop w:val="0"/>
                                                                                          <w:marBottom w:val="0"/>
                                                                                          <w:divBdr>
                                                                                            <w:top w:val="none" w:sz="0" w:space="0" w:color="auto"/>
                                                                                            <w:left w:val="none" w:sz="0" w:space="0" w:color="auto"/>
                                                                                            <w:bottom w:val="none" w:sz="0" w:space="0" w:color="auto"/>
                                                                                            <w:right w:val="none" w:sz="0" w:space="0" w:color="auto"/>
                                                                                          </w:divBdr>
                                                                                          <w:divsChild>
                                                                                            <w:div w:id="614404572">
                                                                                              <w:marLeft w:val="0"/>
                                                                                              <w:marRight w:val="0"/>
                                                                                              <w:marTop w:val="0"/>
                                                                                              <w:marBottom w:val="0"/>
                                                                                              <w:divBdr>
                                                                                                <w:top w:val="none" w:sz="0" w:space="0" w:color="auto"/>
                                                                                                <w:left w:val="none" w:sz="0" w:space="0" w:color="auto"/>
                                                                                                <w:bottom w:val="none" w:sz="0" w:space="0" w:color="auto"/>
                                                                                                <w:right w:val="none" w:sz="0" w:space="0" w:color="auto"/>
                                                                                              </w:divBdr>
                                                                                            </w:div>
                                                                                          </w:divsChild>
                                                                                        </w:div>
                                                                                        <w:div w:id="2056275147">
                                                                                          <w:marLeft w:val="0"/>
                                                                                          <w:marRight w:val="0"/>
                                                                                          <w:marTop w:val="0"/>
                                                                                          <w:marBottom w:val="0"/>
                                                                                          <w:divBdr>
                                                                                            <w:top w:val="none" w:sz="0" w:space="0" w:color="auto"/>
                                                                                            <w:left w:val="none" w:sz="0" w:space="0" w:color="auto"/>
                                                                                            <w:bottom w:val="none" w:sz="0" w:space="0" w:color="auto"/>
                                                                                            <w:right w:val="none" w:sz="0" w:space="0" w:color="auto"/>
                                                                                          </w:divBdr>
                                                                                          <w:divsChild>
                                                                                            <w:div w:id="1802502250">
                                                                                              <w:marLeft w:val="0"/>
                                                                                              <w:marRight w:val="0"/>
                                                                                              <w:marTop w:val="0"/>
                                                                                              <w:marBottom w:val="0"/>
                                                                                              <w:divBdr>
                                                                                                <w:top w:val="none" w:sz="0" w:space="0" w:color="auto"/>
                                                                                                <w:left w:val="none" w:sz="0" w:space="0" w:color="auto"/>
                                                                                                <w:bottom w:val="none" w:sz="0" w:space="0" w:color="auto"/>
                                                                                                <w:right w:val="none" w:sz="0" w:space="0" w:color="auto"/>
                                                                                              </w:divBdr>
                                                                                            </w:div>
                                                                                          </w:divsChild>
                                                                                        </w:div>
                                                                                        <w:div w:id="589968250">
                                                                                          <w:marLeft w:val="0"/>
                                                                                          <w:marRight w:val="0"/>
                                                                                          <w:marTop w:val="0"/>
                                                                                          <w:marBottom w:val="0"/>
                                                                                          <w:divBdr>
                                                                                            <w:top w:val="none" w:sz="0" w:space="0" w:color="auto"/>
                                                                                            <w:left w:val="none" w:sz="0" w:space="0" w:color="auto"/>
                                                                                            <w:bottom w:val="none" w:sz="0" w:space="0" w:color="auto"/>
                                                                                            <w:right w:val="none" w:sz="0" w:space="0" w:color="auto"/>
                                                                                          </w:divBdr>
                                                                                          <w:divsChild>
                                                                                            <w:div w:id="772480230">
                                                                                              <w:marLeft w:val="0"/>
                                                                                              <w:marRight w:val="0"/>
                                                                                              <w:marTop w:val="0"/>
                                                                                              <w:marBottom w:val="0"/>
                                                                                              <w:divBdr>
                                                                                                <w:top w:val="none" w:sz="0" w:space="0" w:color="auto"/>
                                                                                                <w:left w:val="none" w:sz="0" w:space="0" w:color="auto"/>
                                                                                                <w:bottom w:val="none" w:sz="0" w:space="0" w:color="auto"/>
                                                                                                <w:right w:val="none" w:sz="0" w:space="0" w:color="auto"/>
                                                                                              </w:divBdr>
                                                                                            </w:div>
                                                                                          </w:divsChild>
                                                                                        </w:div>
                                                                                        <w:div w:id="1851941347">
                                                                                          <w:marLeft w:val="0"/>
                                                                                          <w:marRight w:val="0"/>
                                                                                          <w:marTop w:val="0"/>
                                                                                          <w:marBottom w:val="0"/>
                                                                                          <w:divBdr>
                                                                                            <w:top w:val="none" w:sz="0" w:space="0" w:color="auto"/>
                                                                                            <w:left w:val="none" w:sz="0" w:space="0" w:color="auto"/>
                                                                                            <w:bottom w:val="none" w:sz="0" w:space="0" w:color="auto"/>
                                                                                            <w:right w:val="none" w:sz="0" w:space="0" w:color="auto"/>
                                                                                          </w:divBdr>
                                                                                          <w:divsChild>
                                                                                            <w:div w:id="1451626143">
                                                                                              <w:marLeft w:val="0"/>
                                                                                              <w:marRight w:val="0"/>
                                                                                              <w:marTop w:val="0"/>
                                                                                              <w:marBottom w:val="0"/>
                                                                                              <w:divBdr>
                                                                                                <w:top w:val="none" w:sz="0" w:space="0" w:color="auto"/>
                                                                                                <w:left w:val="none" w:sz="0" w:space="0" w:color="auto"/>
                                                                                                <w:bottom w:val="none" w:sz="0" w:space="0" w:color="auto"/>
                                                                                                <w:right w:val="none" w:sz="0" w:space="0" w:color="auto"/>
                                                                                              </w:divBdr>
                                                                                            </w:div>
                                                                                          </w:divsChild>
                                                                                        </w:div>
                                                                                        <w:div w:id="373434394">
                                                                                          <w:marLeft w:val="0"/>
                                                                                          <w:marRight w:val="0"/>
                                                                                          <w:marTop w:val="0"/>
                                                                                          <w:marBottom w:val="0"/>
                                                                                          <w:divBdr>
                                                                                            <w:top w:val="none" w:sz="0" w:space="0" w:color="auto"/>
                                                                                            <w:left w:val="none" w:sz="0" w:space="0" w:color="auto"/>
                                                                                            <w:bottom w:val="none" w:sz="0" w:space="0" w:color="auto"/>
                                                                                            <w:right w:val="none" w:sz="0" w:space="0" w:color="auto"/>
                                                                                          </w:divBdr>
                                                                                          <w:divsChild>
                                                                                            <w:div w:id="1573126928">
                                                                                              <w:marLeft w:val="0"/>
                                                                                              <w:marRight w:val="0"/>
                                                                                              <w:marTop w:val="0"/>
                                                                                              <w:marBottom w:val="0"/>
                                                                                              <w:divBdr>
                                                                                                <w:top w:val="none" w:sz="0" w:space="0" w:color="auto"/>
                                                                                                <w:left w:val="none" w:sz="0" w:space="0" w:color="auto"/>
                                                                                                <w:bottom w:val="none" w:sz="0" w:space="0" w:color="auto"/>
                                                                                                <w:right w:val="none" w:sz="0" w:space="0" w:color="auto"/>
                                                                                              </w:divBdr>
                                                                                            </w:div>
                                                                                            <w:div w:id="29452279">
                                                                                              <w:marLeft w:val="0"/>
                                                                                              <w:marRight w:val="0"/>
                                                                                              <w:marTop w:val="0"/>
                                                                                              <w:marBottom w:val="0"/>
                                                                                              <w:divBdr>
                                                                                                <w:top w:val="none" w:sz="0" w:space="0" w:color="auto"/>
                                                                                                <w:left w:val="none" w:sz="0" w:space="0" w:color="auto"/>
                                                                                                <w:bottom w:val="none" w:sz="0" w:space="0" w:color="auto"/>
                                                                                                <w:right w:val="none" w:sz="0" w:space="0" w:color="auto"/>
                                                                                              </w:divBdr>
                                                                                            </w:div>
                                                                                          </w:divsChild>
                                                                                        </w:div>
                                                                                        <w:div w:id="955454212">
                                                                                          <w:marLeft w:val="0"/>
                                                                                          <w:marRight w:val="0"/>
                                                                                          <w:marTop w:val="0"/>
                                                                                          <w:marBottom w:val="0"/>
                                                                                          <w:divBdr>
                                                                                            <w:top w:val="none" w:sz="0" w:space="0" w:color="auto"/>
                                                                                            <w:left w:val="none" w:sz="0" w:space="0" w:color="auto"/>
                                                                                            <w:bottom w:val="none" w:sz="0" w:space="0" w:color="auto"/>
                                                                                            <w:right w:val="none" w:sz="0" w:space="0" w:color="auto"/>
                                                                                          </w:divBdr>
                                                                                          <w:divsChild>
                                                                                            <w:div w:id="8142931">
                                                                                              <w:marLeft w:val="0"/>
                                                                                              <w:marRight w:val="0"/>
                                                                                              <w:marTop w:val="0"/>
                                                                                              <w:marBottom w:val="0"/>
                                                                                              <w:divBdr>
                                                                                                <w:top w:val="none" w:sz="0" w:space="0" w:color="auto"/>
                                                                                                <w:left w:val="none" w:sz="0" w:space="0" w:color="auto"/>
                                                                                                <w:bottom w:val="none" w:sz="0" w:space="0" w:color="auto"/>
                                                                                                <w:right w:val="none" w:sz="0" w:space="0" w:color="auto"/>
                                                                                              </w:divBdr>
                                                                                            </w:div>
                                                                                          </w:divsChild>
                                                                                        </w:div>
                                                                                        <w:div w:id="1861507184">
                                                                                          <w:marLeft w:val="0"/>
                                                                                          <w:marRight w:val="0"/>
                                                                                          <w:marTop w:val="0"/>
                                                                                          <w:marBottom w:val="0"/>
                                                                                          <w:divBdr>
                                                                                            <w:top w:val="none" w:sz="0" w:space="0" w:color="auto"/>
                                                                                            <w:left w:val="none" w:sz="0" w:space="0" w:color="auto"/>
                                                                                            <w:bottom w:val="none" w:sz="0" w:space="0" w:color="auto"/>
                                                                                            <w:right w:val="none" w:sz="0" w:space="0" w:color="auto"/>
                                                                                          </w:divBdr>
                                                                                          <w:divsChild>
                                                                                            <w:div w:id="2089764578">
                                                                                              <w:marLeft w:val="0"/>
                                                                                              <w:marRight w:val="0"/>
                                                                                              <w:marTop w:val="0"/>
                                                                                              <w:marBottom w:val="0"/>
                                                                                              <w:divBdr>
                                                                                                <w:top w:val="none" w:sz="0" w:space="0" w:color="auto"/>
                                                                                                <w:left w:val="none" w:sz="0" w:space="0" w:color="auto"/>
                                                                                                <w:bottom w:val="none" w:sz="0" w:space="0" w:color="auto"/>
                                                                                                <w:right w:val="none" w:sz="0" w:space="0" w:color="auto"/>
                                                                                              </w:divBdr>
                                                                                            </w:div>
                                                                                          </w:divsChild>
                                                                                        </w:div>
                                                                                        <w:div w:id="694117960">
                                                                                          <w:marLeft w:val="0"/>
                                                                                          <w:marRight w:val="0"/>
                                                                                          <w:marTop w:val="0"/>
                                                                                          <w:marBottom w:val="0"/>
                                                                                          <w:divBdr>
                                                                                            <w:top w:val="none" w:sz="0" w:space="0" w:color="auto"/>
                                                                                            <w:left w:val="none" w:sz="0" w:space="0" w:color="auto"/>
                                                                                            <w:bottom w:val="none" w:sz="0" w:space="0" w:color="auto"/>
                                                                                            <w:right w:val="none" w:sz="0" w:space="0" w:color="auto"/>
                                                                                          </w:divBdr>
                                                                                          <w:divsChild>
                                                                                            <w:div w:id="1756046106">
                                                                                              <w:marLeft w:val="0"/>
                                                                                              <w:marRight w:val="0"/>
                                                                                              <w:marTop w:val="0"/>
                                                                                              <w:marBottom w:val="0"/>
                                                                                              <w:divBdr>
                                                                                                <w:top w:val="none" w:sz="0" w:space="0" w:color="auto"/>
                                                                                                <w:left w:val="none" w:sz="0" w:space="0" w:color="auto"/>
                                                                                                <w:bottom w:val="none" w:sz="0" w:space="0" w:color="auto"/>
                                                                                                <w:right w:val="none" w:sz="0" w:space="0" w:color="auto"/>
                                                                                              </w:divBdr>
                                                                                            </w:div>
                                                                                          </w:divsChild>
                                                                                        </w:div>
                                                                                        <w:div w:id="2022975439">
                                                                                          <w:marLeft w:val="0"/>
                                                                                          <w:marRight w:val="0"/>
                                                                                          <w:marTop w:val="0"/>
                                                                                          <w:marBottom w:val="0"/>
                                                                                          <w:divBdr>
                                                                                            <w:top w:val="none" w:sz="0" w:space="0" w:color="auto"/>
                                                                                            <w:left w:val="none" w:sz="0" w:space="0" w:color="auto"/>
                                                                                            <w:bottom w:val="none" w:sz="0" w:space="0" w:color="auto"/>
                                                                                            <w:right w:val="none" w:sz="0" w:space="0" w:color="auto"/>
                                                                                          </w:divBdr>
                                                                                          <w:divsChild>
                                                                                            <w:div w:id="2051804081">
                                                                                              <w:marLeft w:val="0"/>
                                                                                              <w:marRight w:val="0"/>
                                                                                              <w:marTop w:val="0"/>
                                                                                              <w:marBottom w:val="0"/>
                                                                                              <w:divBdr>
                                                                                                <w:top w:val="none" w:sz="0" w:space="0" w:color="auto"/>
                                                                                                <w:left w:val="none" w:sz="0" w:space="0" w:color="auto"/>
                                                                                                <w:bottom w:val="none" w:sz="0" w:space="0" w:color="auto"/>
                                                                                                <w:right w:val="none" w:sz="0" w:space="0" w:color="auto"/>
                                                                                              </w:divBdr>
                                                                                            </w:div>
                                                                                            <w:div w:id="76557532">
                                                                                              <w:marLeft w:val="0"/>
                                                                                              <w:marRight w:val="0"/>
                                                                                              <w:marTop w:val="0"/>
                                                                                              <w:marBottom w:val="0"/>
                                                                                              <w:divBdr>
                                                                                                <w:top w:val="none" w:sz="0" w:space="0" w:color="auto"/>
                                                                                                <w:left w:val="none" w:sz="0" w:space="0" w:color="auto"/>
                                                                                                <w:bottom w:val="none" w:sz="0" w:space="0" w:color="auto"/>
                                                                                                <w:right w:val="none" w:sz="0" w:space="0" w:color="auto"/>
                                                                                              </w:divBdr>
                                                                                            </w:div>
                                                                                          </w:divsChild>
                                                                                        </w:div>
                                                                                        <w:div w:id="72558144">
                                                                                          <w:marLeft w:val="0"/>
                                                                                          <w:marRight w:val="0"/>
                                                                                          <w:marTop w:val="0"/>
                                                                                          <w:marBottom w:val="0"/>
                                                                                          <w:divBdr>
                                                                                            <w:top w:val="none" w:sz="0" w:space="0" w:color="auto"/>
                                                                                            <w:left w:val="none" w:sz="0" w:space="0" w:color="auto"/>
                                                                                            <w:bottom w:val="none" w:sz="0" w:space="0" w:color="auto"/>
                                                                                            <w:right w:val="none" w:sz="0" w:space="0" w:color="auto"/>
                                                                                          </w:divBdr>
                                                                                          <w:divsChild>
                                                                                            <w:div w:id="11337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02329">
                                                                                  <w:marLeft w:val="0"/>
                                                                                  <w:marRight w:val="0"/>
                                                                                  <w:marTop w:val="0"/>
                                                                                  <w:marBottom w:val="0"/>
                                                                                  <w:divBdr>
                                                                                    <w:top w:val="none" w:sz="0" w:space="0" w:color="auto"/>
                                                                                    <w:left w:val="none" w:sz="0" w:space="0" w:color="auto"/>
                                                                                    <w:bottom w:val="none" w:sz="0" w:space="0" w:color="auto"/>
                                                                                    <w:right w:val="none" w:sz="0" w:space="0" w:color="auto"/>
                                                                                  </w:divBdr>
                                                                                </w:div>
                                                                                <w:div w:id="584191054">
                                                                                  <w:marLeft w:val="0"/>
                                                                                  <w:marRight w:val="0"/>
                                                                                  <w:marTop w:val="0"/>
                                                                                  <w:marBottom w:val="0"/>
                                                                                  <w:divBdr>
                                                                                    <w:top w:val="none" w:sz="0" w:space="0" w:color="auto"/>
                                                                                    <w:left w:val="none" w:sz="0" w:space="0" w:color="auto"/>
                                                                                    <w:bottom w:val="none" w:sz="0" w:space="0" w:color="auto"/>
                                                                                    <w:right w:val="none" w:sz="0" w:space="0" w:color="auto"/>
                                                                                  </w:divBdr>
                                                                                </w:div>
                                                                                <w:div w:id="127626479">
                                                                                  <w:marLeft w:val="0"/>
                                                                                  <w:marRight w:val="0"/>
                                                                                  <w:marTop w:val="0"/>
                                                                                  <w:marBottom w:val="0"/>
                                                                                  <w:divBdr>
                                                                                    <w:top w:val="none" w:sz="0" w:space="0" w:color="auto"/>
                                                                                    <w:left w:val="none" w:sz="0" w:space="0" w:color="auto"/>
                                                                                    <w:bottom w:val="none" w:sz="0" w:space="0" w:color="auto"/>
                                                                                    <w:right w:val="none" w:sz="0" w:space="0" w:color="auto"/>
                                                                                  </w:divBdr>
                                                                                </w:div>
                                                                                <w:div w:id="1788235835">
                                                                                  <w:marLeft w:val="0"/>
                                                                                  <w:marRight w:val="0"/>
                                                                                  <w:marTop w:val="0"/>
                                                                                  <w:marBottom w:val="0"/>
                                                                                  <w:divBdr>
                                                                                    <w:top w:val="none" w:sz="0" w:space="0" w:color="auto"/>
                                                                                    <w:left w:val="none" w:sz="0" w:space="0" w:color="auto"/>
                                                                                    <w:bottom w:val="none" w:sz="0" w:space="0" w:color="auto"/>
                                                                                    <w:right w:val="none" w:sz="0" w:space="0" w:color="auto"/>
                                                                                  </w:divBdr>
                                                                                  <w:divsChild>
                                                                                    <w:div w:id="1360474608">
                                                                                      <w:marLeft w:val="-75"/>
                                                                                      <w:marRight w:val="0"/>
                                                                                      <w:marTop w:val="30"/>
                                                                                      <w:marBottom w:val="30"/>
                                                                                      <w:divBdr>
                                                                                        <w:top w:val="none" w:sz="0" w:space="0" w:color="auto"/>
                                                                                        <w:left w:val="none" w:sz="0" w:space="0" w:color="auto"/>
                                                                                        <w:bottom w:val="none" w:sz="0" w:space="0" w:color="auto"/>
                                                                                        <w:right w:val="none" w:sz="0" w:space="0" w:color="auto"/>
                                                                                      </w:divBdr>
                                                                                      <w:divsChild>
                                                                                        <w:div w:id="1461143819">
                                                                                          <w:marLeft w:val="0"/>
                                                                                          <w:marRight w:val="0"/>
                                                                                          <w:marTop w:val="0"/>
                                                                                          <w:marBottom w:val="0"/>
                                                                                          <w:divBdr>
                                                                                            <w:top w:val="none" w:sz="0" w:space="0" w:color="auto"/>
                                                                                            <w:left w:val="none" w:sz="0" w:space="0" w:color="auto"/>
                                                                                            <w:bottom w:val="none" w:sz="0" w:space="0" w:color="auto"/>
                                                                                            <w:right w:val="none" w:sz="0" w:space="0" w:color="auto"/>
                                                                                          </w:divBdr>
                                                                                          <w:divsChild>
                                                                                            <w:div w:id="1067991223">
                                                                                              <w:marLeft w:val="0"/>
                                                                                              <w:marRight w:val="0"/>
                                                                                              <w:marTop w:val="0"/>
                                                                                              <w:marBottom w:val="0"/>
                                                                                              <w:divBdr>
                                                                                                <w:top w:val="none" w:sz="0" w:space="0" w:color="auto"/>
                                                                                                <w:left w:val="none" w:sz="0" w:space="0" w:color="auto"/>
                                                                                                <w:bottom w:val="none" w:sz="0" w:space="0" w:color="auto"/>
                                                                                                <w:right w:val="none" w:sz="0" w:space="0" w:color="auto"/>
                                                                                              </w:divBdr>
                                                                                            </w:div>
                                                                                          </w:divsChild>
                                                                                        </w:div>
                                                                                        <w:div w:id="158860103">
                                                                                          <w:marLeft w:val="0"/>
                                                                                          <w:marRight w:val="0"/>
                                                                                          <w:marTop w:val="0"/>
                                                                                          <w:marBottom w:val="0"/>
                                                                                          <w:divBdr>
                                                                                            <w:top w:val="none" w:sz="0" w:space="0" w:color="auto"/>
                                                                                            <w:left w:val="none" w:sz="0" w:space="0" w:color="auto"/>
                                                                                            <w:bottom w:val="none" w:sz="0" w:space="0" w:color="auto"/>
                                                                                            <w:right w:val="none" w:sz="0" w:space="0" w:color="auto"/>
                                                                                          </w:divBdr>
                                                                                          <w:divsChild>
                                                                                            <w:div w:id="937176334">
                                                                                              <w:marLeft w:val="0"/>
                                                                                              <w:marRight w:val="0"/>
                                                                                              <w:marTop w:val="0"/>
                                                                                              <w:marBottom w:val="0"/>
                                                                                              <w:divBdr>
                                                                                                <w:top w:val="none" w:sz="0" w:space="0" w:color="auto"/>
                                                                                                <w:left w:val="none" w:sz="0" w:space="0" w:color="auto"/>
                                                                                                <w:bottom w:val="none" w:sz="0" w:space="0" w:color="auto"/>
                                                                                                <w:right w:val="none" w:sz="0" w:space="0" w:color="auto"/>
                                                                                              </w:divBdr>
                                                                                            </w:div>
                                                                                          </w:divsChild>
                                                                                        </w:div>
                                                                                        <w:div w:id="754593001">
                                                                                          <w:marLeft w:val="0"/>
                                                                                          <w:marRight w:val="0"/>
                                                                                          <w:marTop w:val="0"/>
                                                                                          <w:marBottom w:val="0"/>
                                                                                          <w:divBdr>
                                                                                            <w:top w:val="none" w:sz="0" w:space="0" w:color="auto"/>
                                                                                            <w:left w:val="none" w:sz="0" w:space="0" w:color="auto"/>
                                                                                            <w:bottom w:val="none" w:sz="0" w:space="0" w:color="auto"/>
                                                                                            <w:right w:val="none" w:sz="0" w:space="0" w:color="auto"/>
                                                                                          </w:divBdr>
                                                                                          <w:divsChild>
                                                                                            <w:div w:id="902447690">
                                                                                              <w:marLeft w:val="0"/>
                                                                                              <w:marRight w:val="0"/>
                                                                                              <w:marTop w:val="0"/>
                                                                                              <w:marBottom w:val="0"/>
                                                                                              <w:divBdr>
                                                                                                <w:top w:val="none" w:sz="0" w:space="0" w:color="auto"/>
                                                                                                <w:left w:val="none" w:sz="0" w:space="0" w:color="auto"/>
                                                                                                <w:bottom w:val="none" w:sz="0" w:space="0" w:color="auto"/>
                                                                                                <w:right w:val="none" w:sz="0" w:space="0" w:color="auto"/>
                                                                                              </w:divBdr>
                                                                                            </w:div>
                                                                                          </w:divsChild>
                                                                                        </w:div>
                                                                                        <w:div w:id="1915892522">
                                                                                          <w:marLeft w:val="0"/>
                                                                                          <w:marRight w:val="0"/>
                                                                                          <w:marTop w:val="0"/>
                                                                                          <w:marBottom w:val="0"/>
                                                                                          <w:divBdr>
                                                                                            <w:top w:val="none" w:sz="0" w:space="0" w:color="auto"/>
                                                                                            <w:left w:val="none" w:sz="0" w:space="0" w:color="auto"/>
                                                                                            <w:bottom w:val="none" w:sz="0" w:space="0" w:color="auto"/>
                                                                                            <w:right w:val="none" w:sz="0" w:space="0" w:color="auto"/>
                                                                                          </w:divBdr>
                                                                                          <w:divsChild>
                                                                                            <w:div w:id="109252986">
                                                                                              <w:marLeft w:val="0"/>
                                                                                              <w:marRight w:val="0"/>
                                                                                              <w:marTop w:val="0"/>
                                                                                              <w:marBottom w:val="0"/>
                                                                                              <w:divBdr>
                                                                                                <w:top w:val="none" w:sz="0" w:space="0" w:color="auto"/>
                                                                                                <w:left w:val="none" w:sz="0" w:space="0" w:color="auto"/>
                                                                                                <w:bottom w:val="none" w:sz="0" w:space="0" w:color="auto"/>
                                                                                                <w:right w:val="none" w:sz="0" w:space="0" w:color="auto"/>
                                                                                              </w:divBdr>
                                                                                            </w:div>
                                                                                          </w:divsChild>
                                                                                        </w:div>
                                                                                        <w:div w:id="1206870219">
                                                                                          <w:marLeft w:val="0"/>
                                                                                          <w:marRight w:val="0"/>
                                                                                          <w:marTop w:val="0"/>
                                                                                          <w:marBottom w:val="0"/>
                                                                                          <w:divBdr>
                                                                                            <w:top w:val="none" w:sz="0" w:space="0" w:color="auto"/>
                                                                                            <w:left w:val="none" w:sz="0" w:space="0" w:color="auto"/>
                                                                                            <w:bottom w:val="none" w:sz="0" w:space="0" w:color="auto"/>
                                                                                            <w:right w:val="none" w:sz="0" w:space="0" w:color="auto"/>
                                                                                          </w:divBdr>
                                                                                          <w:divsChild>
                                                                                            <w:div w:id="1846355158">
                                                                                              <w:marLeft w:val="0"/>
                                                                                              <w:marRight w:val="0"/>
                                                                                              <w:marTop w:val="0"/>
                                                                                              <w:marBottom w:val="0"/>
                                                                                              <w:divBdr>
                                                                                                <w:top w:val="none" w:sz="0" w:space="0" w:color="auto"/>
                                                                                                <w:left w:val="none" w:sz="0" w:space="0" w:color="auto"/>
                                                                                                <w:bottom w:val="none" w:sz="0" w:space="0" w:color="auto"/>
                                                                                                <w:right w:val="none" w:sz="0" w:space="0" w:color="auto"/>
                                                                                              </w:divBdr>
                                                                                            </w:div>
                                                                                          </w:divsChild>
                                                                                        </w:div>
                                                                                        <w:div w:id="1509059238">
                                                                                          <w:marLeft w:val="0"/>
                                                                                          <w:marRight w:val="0"/>
                                                                                          <w:marTop w:val="0"/>
                                                                                          <w:marBottom w:val="0"/>
                                                                                          <w:divBdr>
                                                                                            <w:top w:val="none" w:sz="0" w:space="0" w:color="auto"/>
                                                                                            <w:left w:val="none" w:sz="0" w:space="0" w:color="auto"/>
                                                                                            <w:bottom w:val="none" w:sz="0" w:space="0" w:color="auto"/>
                                                                                            <w:right w:val="none" w:sz="0" w:space="0" w:color="auto"/>
                                                                                          </w:divBdr>
                                                                                          <w:divsChild>
                                                                                            <w:div w:id="1793816273">
                                                                                              <w:marLeft w:val="0"/>
                                                                                              <w:marRight w:val="0"/>
                                                                                              <w:marTop w:val="0"/>
                                                                                              <w:marBottom w:val="0"/>
                                                                                              <w:divBdr>
                                                                                                <w:top w:val="none" w:sz="0" w:space="0" w:color="auto"/>
                                                                                                <w:left w:val="none" w:sz="0" w:space="0" w:color="auto"/>
                                                                                                <w:bottom w:val="none" w:sz="0" w:space="0" w:color="auto"/>
                                                                                                <w:right w:val="none" w:sz="0" w:space="0" w:color="auto"/>
                                                                                              </w:divBdr>
                                                                                            </w:div>
                                                                                          </w:divsChild>
                                                                                        </w:div>
                                                                                        <w:div w:id="1501693847">
                                                                                          <w:marLeft w:val="0"/>
                                                                                          <w:marRight w:val="0"/>
                                                                                          <w:marTop w:val="0"/>
                                                                                          <w:marBottom w:val="0"/>
                                                                                          <w:divBdr>
                                                                                            <w:top w:val="none" w:sz="0" w:space="0" w:color="auto"/>
                                                                                            <w:left w:val="none" w:sz="0" w:space="0" w:color="auto"/>
                                                                                            <w:bottom w:val="none" w:sz="0" w:space="0" w:color="auto"/>
                                                                                            <w:right w:val="none" w:sz="0" w:space="0" w:color="auto"/>
                                                                                          </w:divBdr>
                                                                                          <w:divsChild>
                                                                                            <w:div w:id="44958149">
                                                                                              <w:marLeft w:val="0"/>
                                                                                              <w:marRight w:val="0"/>
                                                                                              <w:marTop w:val="0"/>
                                                                                              <w:marBottom w:val="0"/>
                                                                                              <w:divBdr>
                                                                                                <w:top w:val="none" w:sz="0" w:space="0" w:color="auto"/>
                                                                                                <w:left w:val="none" w:sz="0" w:space="0" w:color="auto"/>
                                                                                                <w:bottom w:val="none" w:sz="0" w:space="0" w:color="auto"/>
                                                                                                <w:right w:val="none" w:sz="0" w:space="0" w:color="auto"/>
                                                                                              </w:divBdr>
                                                                                            </w:div>
                                                                                          </w:divsChild>
                                                                                        </w:div>
                                                                                        <w:div w:id="503206820">
                                                                                          <w:marLeft w:val="0"/>
                                                                                          <w:marRight w:val="0"/>
                                                                                          <w:marTop w:val="0"/>
                                                                                          <w:marBottom w:val="0"/>
                                                                                          <w:divBdr>
                                                                                            <w:top w:val="none" w:sz="0" w:space="0" w:color="auto"/>
                                                                                            <w:left w:val="none" w:sz="0" w:space="0" w:color="auto"/>
                                                                                            <w:bottom w:val="none" w:sz="0" w:space="0" w:color="auto"/>
                                                                                            <w:right w:val="none" w:sz="0" w:space="0" w:color="auto"/>
                                                                                          </w:divBdr>
                                                                                          <w:divsChild>
                                                                                            <w:div w:id="806436949">
                                                                                              <w:marLeft w:val="0"/>
                                                                                              <w:marRight w:val="0"/>
                                                                                              <w:marTop w:val="0"/>
                                                                                              <w:marBottom w:val="0"/>
                                                                                              <w:divBdr>
                                                                                                <w:top w:val="none" w:sz="0" w:space="0" w:color="auto"/>
                                                                                                <w:left w:val="none" w:sz="0" w:space="0" w:color="auto"/>
                                                                                                <w:bottom w:val="none" w:sz="0" w:space="0" w:color="auto"/>
                                                                                                <w:right w:val="none" w:sz="0" w:space="0" w:color="auto"/>
                                                                                              </w:divBdr>
                                                                                            </w:div>
                                                                                          </w:divsChild>
                                                                                        </w:div>
                                                                                        <w:div w:id="784807647">
                                                                                          <w:marLeft w:val="0"/>
                                                                                          <w:marRight w:val="0"/>
                                                                                          <w:marTop w:val="0"/>
                                                                                          <w:marBottom w:val="0"/>
                                                                                          <w:divBdr>
                                                                                            <w:top w:val="none" w:sz="0" w:space="0" w:color="auto"/>
                                                                                            <w:left w:val="none" w:sz="0" w:space="0" w:color="auto"/>
                                                                                            <w:bottom w:val="none" w:sz="0" w:space="0" w:color="auto"/>
                                                                                            <w:right w:val="none" w:sz="0" w:space="0" w:color="auto"/>
                                                                                          </w:divBdr>
                                                                                          <w:divsChild>
                                                                                            <w:div w:id="1249458508">
                                                                                              <w:marLeft w:val="0"/>
                                                                                              <w:marRight w:val="0"/>
                                                                                              <w:marTop w:val="0"/>
                                                                                              <w:marBottom w:val="0"/>
                                                                                              <w:divBdr>
                                                                                                <w:top w:val="none" w:sz="0" w:space="0" w:color="auto"/>
                                                                                                <w:left w:val="none" w:sz="0" w:space="0" w:color="auto"/>
                                                                                                <w:bottom w:val="none" w:sz="0" w:space="0" w:color="auto"/>
                                                                                                <w:right w:val="none" w:sz="0" w:space="0" w:color="auto"/>
                                                                                              </w:divBdr>
                                                                                            </w:div>
                                                                                          </w:divsChild>
                                                                                        </w:div>
                                                                                        <w:div w:id="369108675">
                                                                                          <w:marLeft w:val="0"/>
                                                                                          <w:marRight w:val="0"/>
                                                                                          <w:marTop w:val="0"/>
                                                                                          <w:marBottom w:val="0"/>
                                                                                          <w:divBdr>
                                                                                            <w:top w:val="none" w:sz="0" w:space="0" w:color="auto"/>
                                                                                            <w:left w:val="none" w:sz="0" w:space="0" w:color="auto"/>
                                                                                            <w:bottom w:val="none" w:sz="0" w:space="0" w:color="auto"/>
                                                                                            <w:right w:val="none" w:sz="0" w:space="0" w:color="auto"/>
                                                                                          </w:divBdr>
                                                                                          <w:divsChild>
                                                                                            <w:div w:id="591162766">
                                                                                              <w:marLeft w:val="0"/>
                                                                                              <w:marRight w:val="0"/>
                                                                                              <w:marTop w:val="0"/>
                                                                                              <w:marBottom w:val="0"/>
                                                                                              <w:divBdr>
                                                                                                <w:top w:val="none" w:sz="0" w:space="0" w:color="auto"/>
                                                                                                <w:left w:val="none" w:sz="0" w:space="0" w:color="auto"/>
                                                                                                <w:bottom w:val="none" w:sz="0" w:space="0" w:color="auto"/>
                                                                                                <w:right w:val="none" w:sz="0" w:space="0" w:color="auto"/>
                                                                                              </w:divBdr>
                                                                                            </w:div>
                                                                                          </w:divsChild>
                                                                                        </w:div>
                                                                                        <w:div w:id="2062553607">
                                                                                          <w:marLeft w:val="0"/>
                                                                                          <w:marRight w:val="0"/>
                                                                                          <w:marTop w:val="0"/>
                                                                                          <w:marBottom w:val="0"/>
                                                                                          <w:divBdr>
                                                                                            <w:top w:val="none" w:sz="0" w:space="0" w:color="auto"/>
                                                                                            <w:left w:val="none" w:sz="0" w:space="0" w:color="auto"/>
                                                                                            <w:bottom w:val="none" w:sz="0" w:space="0" w:color="auto"/>
                                                                                            <w:right w:val="none" w:sz="0" w:space="0" w:color="auto"/>
                                                                                          </w:divBdr>
                                                                                          <w:divsChild>
                                                                                            <w:div w:id="249319012">
                                                                                              <w:marLeft w:val="0"/>
                                                                                              <w:marRight w:val="0"/>
                                                                                              <w:marTop w:val="0"/>
                                                                                              <w:marBottom w:val="0"/>
                                                                                              <w:divBdr>
                                                                                                <w:top w:val="none" w:sz="0" w:space="0" w:color="auto"/>
                                                                                                <w:left w:val="none" w:sz="0" w:space="0" w:color="auto"/>
                                                                                                <w:bottom w:val="none" w:sz="0" w:space="0" w:color="auto"/>
                                                                                                <w:right w:val="none" w:sz="0" w:space="0" w:color="auto"/>
                                                                                              </w:divBdr>
                                                                                            </w:div>
                                                                                          </w:divsChild>
                                                                                        </w:div>
                                                                                        <w:div w:id="404106249">
                                                                                          <w:marLeft w:val="0"/>
                                                                                          <w:marRight w:val="0"/>
                                                                                          <w:marTop w:val="0"/>
                                                                                          <w:marBottom w:val="0"/>
                                                                                          <w:divBdr>
                                                                                            <w:top w:val="none" w:sz="0" w:space="0" w:color="auto"/>
                                                                                            <w:left w:val="none" w:sz="0" w:space="0" w:color="auto"/>
                                                                                            <w:bottom w:val="none" w:sz="0" w:space="0" w:color="auto"/>
                                                                                            <w:right w:val="none" w:sz="0" w:space="0" w:color="auto"/>
                                                                                          </w:divBdr>
                                                                                          <w:divsChild>
                                                                                            <w:div w:id="669874035">
                                                                                              <w:marLeft w:val="0"/>
                                                                                              <w:marRight w:val="0"/>
                                                                                              <w:marTop w:val="0"/>
                                                                                              <w:marBottom w:val="0"/>
                                                                                              <w:divBdr>
                                                                                                <w:top w:val="none" w:sz="0" w:space="0" w:color="auto"/>
                                                                                                <w:left w:val="none" w:sz="0" w:space="0" w:color="auto"/>
                                                                                                <w:bottom w:val="none" w:sz="0" w:space="0" w:color="auto"/>
                                                                                                <w:right w:val="none" w:sz="0" w:space="0" w:color="auto"/>
                                                                                              </w:divBdr>
                                                                                            </w:div>
                                                                                          </w:divsChild>
                                                                                        </w:div>
                                                                                        <w:div w:id="362902270">
                                                                                          <w:marLeft w:val="0"/>
                                                                                          <w:marRight w:val="0"/>
                                                                                          <w:marTop w:val="0"/>
                                                                                          <w:marBottom w:val="0"/>
                                                                                          <w:divBdr>
                                                                                            <w:top w:val="none" w:sz="0" w:space="0" w:color="auto"/>
                                                                                            <w:left w:val="none" w:sz="0" w:space="0" w:color="auto"/>
                                                                                            <w:bottom w:val="none" w:sz="0" w:space="0" w:color="auto"/>
                                                                                            <w:right w:val="none" w:sz="0" w:space="0" w:color="auto"/>
                                                                                          </w:divBdr>
                                                                                          <w:divsChild>
                                                                                            <w:div w:id="1552419017">
                                                                                              <w:marLeft w:val="0"/>
                                                                                              <w:marRight w:val="0"/>
                                                                                              <w:marTop w:val="0"/>
                                                                                              <w:marBottom w:val="0"/>
                                                                                              <w:divBdr>
                                                                                                <w:top w:val="none" w:sz="0" w:space="0" w:color="auto"/>
                                                                                                <w:left w:val="none" w:sz="0" w:space="0" w:color="auto"/>
                                                                                                <w:bottom w:val="none" w:sz="0" w:space="0" w:color="auto"/>
                                                                                                <w:right w:val="none" w:sz="0" w:space="0" w:color="auto"/>
                                                                                              </w:divBdr>
                                                                                            </w:div>
                                                                                          </w:divsChild>
                                                                                        </w:div>
                                                                                        <w:div w:id="1099641468">
                                                                                          <w:marLeft w:val="0"/>
                                                                                          <w:marRight w:val="0"/>
                                                                                          <w:marTop w:val="0"/>
                                                                                          <w:marBottom w:val="0"/>
                                                                                          <w:divBdr>
                                                                                            <w:top w:val="none" w:sz="0" w:space="0" w:color="auto"/>
                                                                                            <w:left w:val="none" w:sz="0" w:space="0" w:color="auto"/>
                                                                                            <w:bottom w:val="none" w:sz="0" w:space="0" w:color="auto"/>
                                                                                            <w:right w:val="none" w:sz="0" w:space="0" w:color="auto"/>
                                                                                          </w:divBdr>
                                                                                          <w:divsChild>
                                                                                            <w:div w:id="533271782">
                                                                                              <w:marLeft w:val="0"/>
                                                                                              <w:marRight w:val="0"/>
                                                                                              <w:marTop w:val="0"/>
                                                                                              <w:marBottom w:val="0"/>
                                                                                              <w:divBdr>
                                                                                                <w:top w:val="none" w:sz="0" w:space="0" w:color="auto"/>
                                                                                                <w:left w:val="none" w:sz="0" w:space="0" w:color="auto"/>
                                                                                                <w:bottom w:val="none" w:sz="0" w:space="0" w:color="auto"/>
                                                                                                <w:right w:val="none" w:sz="0" w:space="0" w:color="auto"/>
                                                                                              </w:divBdr>
                                                                                            </w:div>
                                                                                          </w:divsChild>
                                                                                        </w:div>
                                                                                        <w:div w:id="1773940899">
                                                                                          <w:marLeft w:val="0"/>
                                                                                          <w:marRight w:val="0"/>
                                                                                          <w:marTop w:val="0"/>
                                                                                          <w:marBottom w:val="0"/>
                                                                                          <w:divBdr>
                                                                                            <w:top w:val="none" w:sz="0" w:space="0" w:color="auto"/>
                                                                                            <w:left w:val="none" w:sz="0" w:space="0" w:color="auto"/>
                                                                                            <w:bottom w:val="none" w:sz="0" w:space="0" w:color="auto"/>
                                                                                            <w:right w:val="none" w:sz="0" w:space="0" w:color="auto"/>
                                                                                          </w:divBdr>
                                                                                          <w:divsChild>
                                                                                            <w:div w:id="1574466931">
                                                                                              <w:marLeft w:val="0"/>
                                                                                              <w:marRight w:val="0"/>
                                                                                              <w:marTop w:val="0"/>
                                                                                              <w:marBottom w:val="0"/>
                                                                                              <w:divBdr>
                                                                                                <w:top w:val="none" w:sz="0" w:space="0" w:color="auto"/>
                                                                                                <w:left w:val="none" w:sz="0" w:space="0" w:color="auto"/>
                                                                                                <w:bottom w:val="none" w:sz="0" w:space="0" w:color="auto"/>
                                                                                                <w:right w:val="none" w:sz="0" w:space="0" w:color="auto"/>
                                                                                              </w:divBdr>
                                                                                            </w:div>
                                                                                          </w:divsChild>
                                                                                        </w:div>
                                                                                        <w:div w:id="696203749">
                                                                                          <w:marLeft w:val="0"/>
                                                                                          <w:marRight w:val="0"/>
                                                                                          <w:marTop w:val="0"/>
                                                                                          <w:marBottom w:val="0"/>
                                                                                          <w:divBdr>
                                                                                            <w:top w:val="none" w:sz="0" w:space="0" w:color="auto"/>
                                                                                            <w:left w:val="none" w:sz="0" w:space="0" w:color="auto"/>
                                                                                            <w:bottom w:val="none" w:sz="0" w:space="0" w:color="auto"/>
                                                                                            <w:right w:val="none" w:sz="0" w:space="0" w:color="auto"/>
                                                                                          </w:divBdr>
                                                                                          <w:divsChild>
                                                                                            <w:div w:id="1826894532">
                                                                                              <w:marLeft w:val="0"/>
                                                                                              <w:marRight w:val="0"/>
                                                                                              <w:marTop w:val="0"/>
                                                                                              <w:marBottom w:val="0"/>
                                                                                              <w:divBdr>
                                                                                                <w:top w:val="none" w:sz="0" w:space="0" w:color="auto"/>
                                                                                                <w:left w:val="none" w:sz="0" w:space="0" w:color="auto"/>
                                                                                                <w:bottom w:val="none" w:sz="0" w:space="0" w:color="auto"/>
                                                                                                <w:right w:val="none" w:sz="0" w:space="0" w:color="auto"/>
                                                                                              </w:divBdr>
                                                                                            </w:div>
                                                                                          </w:divsChild>
                                                                                        </w:div>
                                                                                        <w:div w:id="114375760">
                                                                                          <w:marLeft w:val="0"/>
                                                                                          <w:marRight w:val="0"/>
                                                                                          <w:marTop w:val="0"/>
                                                                                          <w:marBottom w:val="0"/>
                                                                                          <w:divBdr>
                                                                                            <w:top w:val="none" w:sz="0" w:space="0" w:color="auto"/>
                                                                                            <w:left w:val="none" w:sz="0" w:space="0" w:color="auto"/>
                                                                                            <w:bottom w:val="none" w:sz="0" w:space="0" w:color="auto"/>
                                                                                            <w:right w:val="none" w:sz="0" w:space="0" w:color="auto"/>
                                                                                          </w:divBdr>
                                                                                          <w:divsChild>
                                                                                            <w:div w:id="777020797">
                                                                                              <w:marLeft w:val="0"/>
                                                                                              <w:marRight w:val="0"/>
                                                                                              <w:marTop w:val="0"/>
                                                                                              <w:marBottom w:val="0"/>
                                                                                              <w:divBdr>
                                                                                                <w:top w:val="none" w:sz="0" w:space="0" w:color="auto"/>
                                                                                                <w:left w:val="none" w:sz="0" w:space="0" w:color="auto"/>
                                                                                                <w:bottom w:val="none" w:sz="0" w:space="0" w:color="auto"/>
                                                                                                <w:right w:val="none" w:sz="0" w:space="0" w:color="auto"/>
                                                                                              </w:divBdr>
                                                                                            </w:div>
                                                                                            <w:div w:id="370299957">
                                                                                              <w:marLeft w:val="0"/>
                                                                                              <w:marRight w:val="0"/>
                                                                                              <w:marTop w:val="0"/>
                                                                                              <w:marBottom w:val="0"/>
                                                                                              <w:divBdr>
                                                                                                <w:top w:val="none" w:sz="0" w:space="0" w:color="auto"/>
                                                                                                <w:left w:val="none" w:sz="0" w:space="0" w:color="auto"/>
                                                                                                <w:bottom w:val="none" w:sz="0" w:space="0" w:color="auto"/>
                                                                                                <w:right w:val="none" w:sz="0" w:space="0" w:color="auto"/>
                                                                                              </w:divBdr>
                                                                                            </w:div>
                                                                                          </w:divsChild>
                                                                                        </w:div>
                                                                                        <w:div w:id="257299369">
                                                                                          <w:marLeft w:val="0"/>
                                                                                          <w:marRight w:val="0"/>
                                                                                          <w:marTop w:val="0"/>
                                                                                          <w:marBottom w:val="0"/>
                                                                                          <w:divBdr>
                                                                                            <w:top w:val="none" w:sz="0" w:space="0" w:color="auto"/>
                                                                                            <w:left w:val="none" w:sz="0" w:space="0" w:color="auto"/>
                                                                                            <w:bottom w:val="none" w:sz="0" w:space="0" w:color="auto"/>
                                                                                            <w:right w:val="none" w:sz="0" w:space="0" w:color="auto"/>
                                                                                          </w:divBdr>
                                                                                          <w:divsChild>
                                                                                            <w:div w:id="1715421239">
                                                                                              <w:marLeft w:val="0"/>
                                                                                              <w:marRight w:val="0"/>
                                                                                              <w:marTop w:val="0"/>
                                                                                              <w:marBottom w:val="0"/>
                                                                                              <w:divBdr>
                                                                                                <w:top w:val="none" w:sz="0" w:space="0" w:color="auto"/>
                                                                                                <w:left w:val="none" w:sz="0" w:space="0" w:color="auto"/>
                                                                                                <w:bottom w:val="none" w:sz="0" w:space="0" w:color="auto"/>
                                                                                                <w:right w:val="none" w:sz="0" w:space="0" w:color="auto"/>
                                                                                              </w:divBdr>
                                                                                            </w:div>
                                                                                          </w:divsChild>
                                                                                        </w:div>
                                                                                        <w:div w:id="1827239597">
                                                                                          <w:marLeft w:val="0"/>
                                                                                          <w:marRight w:val="0"/>
                                                                                          <w:marTop w:val="0"/>
                                                                                          <w:marBottom w:val="0"/>
                                                                                          <w:divBdr>
                                                                                            <w:top w:val="none" w:sz="0" w:space="0" w:color="auto"/>
                                                                                            <w:left w:val="none" w:sz="0" w:space="0" w:color="auto"/>
                                                                                            <w:bottom w:val="none" w:sz="0" w:space="0" w:color="auto"/>
                                                                                            <w:right w:val="none" w:sz="0" w:space="0" w:color="auto"/>
                                                                                          </w:divBdr>
                                                                                          <w:divsChild>
                                                                                            <w:div w:id="1425147787">
                                                                                              <w:marLeft w:val="0"/>
                                                                                              <w:marRight w:val="0"/>
                                                                                              <w:marTop w:val="0"/>
                                                                                              <w:marBottom w:val="0"/>
                                                                                              <w:divBdr>
                                                                                                <w:top w:val="none" w:sz="0" w:space="0" w:color="auto"/>
                                                                                                <w:left w:val="none" w:sz="0" w:space="0" w:color="auto"/>
                                                                                                <w:bottom w:val="none" w:sz="0" w:space="0" w:color="auto"/>
                                                                                                <w:right w:val="none" w:sz="0" w:space="0" w:color="auto"/>
                                                                                              </w:divBdr>
                                                                                            </w:div>
                                                                                          </w:divsChild>
                                                                                        </w:div>
                                                                                        <w:div w:id="155461660">
                                                                                          <w:marLeft w:val="0"/>
                                                                                          <w:marRight w:val="0"/>
                                                                                          <w:marTop w:val="0"/>
                                                                                          <w:marBottom w:val="0"/>
                                                                                          <w:divBdr>
                                                                                            <w:top w:val="none" w:sz="0" w:space="0" w:color="auto"/>
                                                                                            <w:left w:val="none" w:sz="0" w:space="0" w:color="auto"/>
                                                                                            <w:bottom w:val="none" w:sz="0" w:space="0" w:color="auto"/>
                                                                                            <w:right w:val="none" w:sz="0" w:space="0" w:color="auto"/>
                                                                                          </w:divBdr>
                                                                                          <w:divsChild>
                                                                                            <w:div w:id="1824589441">
                                                                                              <w:marLeft w:val="0"/>
                                                                                              <w:marRight w:val="0"/>
                                                                                              <w:marTop w:val="0"/>
                                                                                              <w:marBottom w:val="0"/>
                                                                                              <w:divBdr>
                                                                                                <w:top w:val="none" w:sz="0" w:space="0" w:color="auto"/>
                                                                                                <w:left w:val="none" w:sz="0" w:space="0" w:color="auto"/>
                                                                                                <w:bottom w:val="none" w:sz="0" w:space="0" w:color="auto"/>
                                                                                                <w:right w:val="none" w:sz="0" w:space="0" w:color="auto"/>
                                                                                              </w:divBdr>
                                                                                            </w:div>
                                                                                          </w:divsChild>
                                                                                        </w:div>
                                                                                        <w:div w:id="1010791867">
                                                                                          <w:marLeft w:val="0"/>
                                                                                          <w:marRight w:val="0"/>
                                                                                          <w:marTop w:val="0"/>
                                                                                          <w:marBottom w:val="0"/>
                                                                                          <w:divBdr>
                                                                                            <w:top w:val="none" w:sz="0" w:space="0" w:color="auto"/>
                                                                                            <w:left w:val="none" w:sz="0" w:space="0" w:color="auto"/>
                                                                                            <w:bottom w:val="none" w:sz="0" w:space="0" w:color="auto"/>
                                                                                            <w:right w:val="none" w:sz="0" w:space="0" w:color="auto"/>
                                                                                          </w:divBdr>
                                                                                          <w:divsChild>
                                                                                            <w:div w:id="1541283130">
                                                                                              <w:marLeft w:val="0"/>
                                                                                              <w:marRight w:val="0"/>
                                                                                              <w:marTop w:val="0"/>
                                                                                              <w:marBottom w:val="0"/>
                                                                                              <w:divBdr>
                                                                                                <w:top w:val="none" w:sz="0" w:space="0" w:color="auto"/>
                                                                                                <w:left w:val="none" w:sz="0" w:space="0" w:color="auto"/>
                                                                                                <w:bottom w:val="none" w:sz="0" w:space="0" w:color="auto"/>
                                                                                                <w:right w:val="none" w:sz="0" w:space="0" w:color="auto"/>
                                                                                              </w:divBdr>
                                                                                            </w:div>
                                                                                          </w:divsChild>
                                                                                        </w:div>
                                                                                        <w:div w:id="1633292977">
                                                                                          <w:marLeft w:val="0"/>
                                                                                          <w:marRight w:val="0"/>
                                                                                          <w:marTop w:val="0"/>
                                                                                          <w:marBottom w:val="0"/>
                                                                                          <w:divBdr>
                                                                                            <w:top w:val="none" w:sz="0" w:space="0" w:color="auto"/>
                                                                                            <w:left w:val="none" w:sz="0" w:space="0" w:color="auto"/>
                                                                                            <w:bottom w:val="none" w:sz="0" w:space="0" w:color="auto"/>
                                                                                            <w:right w:val="none" w:sz="0" w:space="0" w:color="auto"/>
                                                                                          </w:divBdr>
                                                                                          <w:divsChild>
                                                                                            <w:div w:id="1156145168">
                                                                                              <w:marLeft w:val="0"/>
                                                                                              <w:marRight w:val="0"/>
                                                                                              <w:marTop w:val="0"/>
                                                                                              <w:marBottom w:val="0"/>
                                                                                              <w:divBdr>
                                                                                                <w:top w:val="none" w:sz="0" w:space="0" w:color="auto"/>
                                                                                                <w:left w:val="none" w:sz="0" w:space="0" w:color="auto"/>
                                                                                                <w:bottom w:val="none" w:sz="0" w:space="0" w:color="auto"/>
                                                                                                <w:right w:val="none" w:sz="0" w:space="0" w:color="auto"/>
                                                                                              </w:divBdr>
                                                                                            </w:div>
                                                                                          </w:divsChild>
                                                                                        </w:div>
                                                                                        <w:div w:id="470832836">
                                                                                          <w:marLeft w:val="0"/>
                                                                                          <w:marRight w:val="0"/>
                                                                                          <w:marTop w:val="0"/>
                                                                                          <w:marBottom w:val="0"/>
                                                                                          <w:divBdr>
                                                                                            <w:top w:val="none" w:sz="0" w:space="0" w:color="auto"/>
                                                                                            <w:left w:val="none" w:sz="0" w:space="0" w:color="auto"/>
                                                                                            <w:bottom w:val="none" w:sz="0" w:space="0" w:color="auto"/>
                                                                                            <w:right w:val="none" w:sz="0" w:space="0" w:color="auto"/>
                                                                                          </w:divBdr>
                                                                                          <w:divsChild>
                                                                                            <w:div w:id="374349510">
                                                                                              <w:marLeft w:val="0"/>
                                                                                              <w:marRight w:val="0"/>
                                                                                              <w:marTop w:val="0"/>
                                                                                              <w:marBottom w:val="0"/>
                                                                                              <w:divBdr>
                                                                                                <w:top w:val="none" w:sz="0" w:space="0" w:color="auto"/>
                                                                                                <w:left w:val="none" w:sz="0" w:space="0" w:color="auto"/>
                                                                                                <w:bottom w:val="none" w:sz="0" w:space="0" w:color="auto"/>
                                                                                                <w:right w:val="none" w:sz="0" w:space="0" w:color="auto"/>
                                                                                              </w:divBdr>
                                                                                            </w:div>
                                                                                          </w:divsChild>
                                                                                        </w:div>
                                                                                        <w:div w:id="432819828">
                                                                                          <w:marLeft w:val="0"/>
                                                                                          <w:marRight w:val="0"/>
                                                                                          <w:marTop w:val="0"/>
                                                                                          <w:marBottom w:val="0"/>
                                                                                          <w:divBdr>
                                                                                            <w:top w:val="none" w:sz="0" w:space="0" w:color="auto"/>
                                                                                            <w:left w:val="none" w:sz="0" w:space="0" w:color="auto"/>
                                                                                            <w:bottom w:val="none" w:sz="0" w:space="0" w:color="auto"/>
                                                                                            <w:right w:val="none" w:sz="0" w:space="0" w:color="auto"/>
                                                                                          </w:divBdr>
                                                                                          <w:divsChild>
                                                                                            <w:div w:id="871920785">
                                                                                              <w:marLeft w:val="0"/>
                                                                                              <w:marRight w:val="0"/>
                                                                                              <w:marTop w:val="0"/>
                                                                                              <w:marBottom w:val="0"/>
                                                                                              <w:divBdr>
                                                                                                <w:top w:val="none" w:sz="0" w:space="0" w:color="auto"/>
                                                                                                <w:left w:val="none" w:sz="0" w:space="0" w:color="auto"/>
                                                                                                <w:bottom w:val="none" w:sz="0" w:space="0" w:color="auto"/>
                                                                                                <w:right w:val="none" w:sz="0" w:space="0" w:color="auto"/>
                                                                                              </w:divBdr>
                                                                                            </w:div>
                                                                                          </w:divsChild>
                                                                                        </w:div>
                                                                                        <w:div w:id="2135709219">
                                                                                          <w:marLeft w:val="0"/>
                                                                                          <w:marRight w:val="0"/>
                                                                                          <w:marTop w:val="0"/>
                                                                                          <w:marBottom w:val="0"/>
                                                                                          <w:divBdr>
                                                                                            <w:top w:val="none" w:sz="0" w:space="0" w:color="auto"/>
                                                                                            <w:left w:val="none" w:sz="0" w:space="0" w:color="auto"/>
                                                                                            <w:bottom w:val="none" w:sz="0" w:space="0" w:color="auto"/>
                                                                                            <w:right w:val="none" w:sz="0" w:space="0" w:color="auto"/>
                                                                                          </w:divBdr>
                                                                                          <w:divsChild>
                                                                                            <w:div w:id="1404183491">
                                                                                              <w:marLeft w:val="0"/>
                                                                                              <w:marRight w:val="0"/>
                                                                                              <w:marTop w:val="0"/>
                                                                                              <w:marBottom w:val="0"/>
                                                                                              <w:divBdr>
                                                                                                <w:top w:val="none" w:sz="0" w:space="0" w:color="auto"/>
                                                                                                <w:left w:val="none" w:sz="0" w:space="0" w:color="auto"/>
                                                                                                <w:bottom w:val="none" w:sz="0" w:space="0" w:color="auto"/>
                                                                                                <w:right w:val="none" w:sz="0" w:space="0" w:color="auto"/>
                                                                                              </w:divBdr>
                                                                                            </w:div>
                                                                                          </w:divsChild>
                                                                                        </w:div>
                                                                                        <w:div w:id="771360529">
                                                                                          <w:marLeft w:val="0"/>
                                                                                          <w:marRight w:val="0"/>
                                                                                          <w:marTop w:val="0"/>
                                                                                          <w:marBottom w:val="0"/>
                                                                                          <w:divBdr>
                                                                                            <w:top w:val="none" w:sz="0" w:space="0" w:color="auto"/>
                                                                                            <w:left w:val="none" w:sz="0" w:space="0" w:color="auto"/>
                                                                                            <w:bottom w:val="none" w:sz="0" w:space="0" w:color="auto"/>
                                                                                            <w:right w:val="none" w:sz="0" w:space="0" w:color="auto"/>
                                                                                          </w:divBdr>
                                                                                          <w:divsChild>
                                                                                            <w:div w:id="322127147">
                                                                                              <w:marLeft w:val="0"/>
                                                                                              <w:marRight w:val="0"/>
                                                                                              <w:marTop w:val="0"/>
                                                                                              <w:marBottom w:val="0"/>
                                                                                              <w:divBdr>
                                                                                                <w:top w:val="none" w:sz="0" w:space="0" w:color="auto"/>
                                                                                                <w:left w:val="none" w:sz="0" w:space="0" w:color="auto"/>
                                                                                                <w:bottom w:val="none" w:sz="0" w:space="0" w:color="auto"/>
                                                                                                <w:right w:val="none" w:sz="0" w:space="0" w:color="auto"/>
                                                                                              </w:divBdr>
                                                                                            </w:div>
                                                                                          </w:divsChild>
                                                                                        </w:div>
                                                                                        <w:div w:id="1265962853">
                                                                                          <w:marLeft w:val="0"/>
                                                                                          <w:marRight w:val="0"/>
                                                                                          <w:marTop w:val="0"/>
                                                                                          <w:marBottom w:val="0"/>
                                                                                          <w:divBdr>
                                                                                            <w:top w:val="none" w:sz="0" w:space="0" w:color="auto"/>
                                                                                            <w:left w:val="none" w:sz="0" w:space="0" w:color="auto"/>
                                                                                            <w:bottom w:val="none" w:sz="0" w:space="0" w:color="auto"/>
                                                                                            <w:right w:val="none" w:sz="0" w:space="0" w:color="auto"/>
                                                                                          </w:divBdr>
                                                                                          <w:divsChild>
                                                                                            <w:div w:id="385684823">
                                                                                              <w:marLeft w:val="0"/>
                                                                                              <w:marRight w:val="0"/>
                                                                                              <w:marTop w:val="0"/>
                                                                                              <w:marBottom w:val="0"/>
                                                                                              <w:divBdr>
                                                                                                <w:top w:val="none" w:sz="0" w:space="0" w:color="auto"/>
                                                                                                <w:left w:val="none" w:sz="0" w:space="0" w:color="auto"/>
                                                                                                <w:bottom w:val="none" w:sz="0" w:space="0" w:color="auto"/>
                                                                                                <w:right w:val="none" w:sz="0" w:space="0" w:color="auto"/>
                                                                                              </w:divBdr>
                                                                                            </w:div>
                                                                                          </w:divsChild>
                                                                                        </w:div>
                                                                                        <w:div w:id="399602736">
                                                                                          <w:marLeft w:val="0"/>
                                                                                          <w:marRight w:val="0"/>
                                                                                          <w:marTop w:val="0"/>
                                                                                          <w:marBottom w:val="0"/>
                                                                                          <w:divBdr>
                                                                                            <w:top w:val="none" w:sz="0" w:space="0" w:color="auto"/>
                                                                                            <w:left w:val="none" w:sz="0" w:space="0" w:color="auto"/>
                                                                                            <w:bottom w:val="none" w:sz="0" w:space="0" w:color="auto"/>
                                                                                            <w:right w:val="none" w:sz="0" w:space="0" w:color="auto"/>
                                                                                          </w:divBdr>
                                                                                          <w:divsChild>
                                                                                            <w:div w:id="330257011">
                                                                                              <w:marLeft w:val="0"/>
                                                                                              <w:marRight w:val="0"/>
                                                                                              <w:marTop w:val="0"/>
                                                                                              <w:marBottom w:val="0"/>
                                                                                              <w:divBdr>
                                                                                                <w:top w:val="none" w:sz="0" w:space="0" w:color="auto"/>
                                                                                                <w:left w:val="none" w:sz="0" w:space="0" w:color="auto"/>
                                                                                                <w:bottom w:val="none" w:sz="0" w:space="0" w:color="auto"/>
                                                                                                <w:right w:val="none" w:sz="0" w:space="0" w:color="auto"/>
                                                                                              </w:divBdr>
                                                                                            </w:div>
                                                                                          </w:divsChild>
                                                                                        </w:div>
                                                                                        <w:div w:id="1627009361">
                                                                                          <w:marLeft w:val="0"/>
                                                                                          <w:marRight w:val="0"/>
                                                                                          <w:marTop w:val="0"/>
                                                                                          <w:marBottom w:val="0"/>
                                                                                          <w:divBdr>
                                                                                            <w:top w:val="none" w:sz="0" w:space="0" w:color="auto"/>
                                                                                            <w:left w:val="none" w:sz="0" w:space="0" w:color="auto"/>
                                                                                            <w:bottom w:val="none" w:sz="0" w:space="0" w:color="auto"/>
                                                                                            <w:right w:val="none" w:sz="0" w:space="0" w:color="auto"/>
                                                                                          </w:divBdr>
                                                                                          <w:divsChild>
                                                                                            <w:div w:id="219171000">
                                                                                              <w:marLeft w:val="0"/>
                                                                                              <w:marRight w:val="0"/>
                                                                                              <w:marTop w:val="0"/>
                                                                                              <w:marBottom w:val="0"/>
                                                                                              <w:divBdr>
                                                                                                <w:top w:val="none" w:sz="0" w:space="0" w:color="auto"/>
                                                                                                <w:left w:val="none" w:sz="0" w:space="0" w:color="auto"/>
                                                                                                <w:bottom w:val="none" w:sz="0" w:space="0" w:color="auto"/>
                                                                                                <w:right w:val="none" w:sz="0" w:space="0" w:color="auto"/>
                                                                                              </w:divBdr>
                                                                                            </w:div>
                                                                                          </w:divsChild>
                                                                                        </w:div>
                                                                                        <w:div w:id="323359344">
                                                                                          <w:marLeft w:val="0"/>
                                                                                          <w:marRight w:val="0"/>
                                                                                          <w:marTop w:val="0"/>
                                                                                          <w:marBottom w:val="0"/>
                                                                                          <w:divBdr>
                                                                                            <w:top w:val="none" w:sz="0" w:space="0" w:color="auto"/>
                                                                                            <w:left w:val="none" w:sz="0" w:space="0" w:color="auto"/>
                                                                                            <w:bottom w:val="none" w:sz="0" w:space="0" w:color="auto"/>
                                                                                            <w:right w:val="none" w:sz="0" w:space="0" w:color="auto"/>
                                                                                          </w:divBdr>
                                                                                          <w:divsChild>
                                                                                            <w:div w:id="343558059">
                                                                                              <w:marLeft w:val="0"/>
                                                                                              <w:marRight w:val="0"/>
                                                                                              <w:marTop w:val="0"/>
                                                                                              <w:marBottom w:val="0"/>
                                                                                              <w:divBdr>
                                                                                                <w:top w:val="none" w:sz="0" w:space="0" w:color="auto"/>
                                                                                                <w:left w:val="none" w:sz="0" w:space="0" w:color="auto"/>
                                                                                                <w:bottom w:val="none" w:sz="0" w:space="0" w:color="auto"/>
                                                                                                <w:right w:val="none" w:sz="0" w:space="0" w:color="auto"/>
                                                                                              </w:divBdr>
                                                                                            </w:div>
                                                                                          </w:divsChild>
                                                                                        </w:div>
                                                                                        <w:div w:id="780539305">
                                                                                          <w:marLeft w:val="0"/>
                                                                                          <w:marRight w:val="0"/>
                                                                                          <w:marTop w:val="0"/>
                                                                                          <w:marBottom w:val="0"/>
                                                                                          <w:divBdr>
                                                                                            <w:top w:val="none" w:sz="0" w:space="0" w:color="auto"/>
                                                                                            <w:left w:val="none" w:sz="0" w:space="0" w:color="auto"/>
                                                                                            <w:bottom w:val="none" w:sz="0" w:space="0" w:color="auto"/>
                                                                                            <w:right w:val="none" w:sz="0" w:space="0" w:color="auto"/>
                                                                                          </w:divBdr>
                                                                                          <w:divsChild>
                                                                                            <w:div w:id="1452821590">
                                                                                              <w:marLeft w:val="0"/>
                                                                                              <w:marRight w:val="0"/>
                                                                                              <w:marTop w:val="0"/>
                                                                                              <w:marBottom w:val="0"/>
                                                                                              <w:divBdr>
                                                                                                <w:top w:val="none" w:sz="0" w:space="0" w:color="auto"/>
                                                                                                <w:left w:val="none" w:sz="0" w:space="0" w:color="auto"/>
                                                                                                <w:bottom w:val="none" w:sz="0" w:space="0" w:color="auto"/>
                                                                                                <w:right w:val="none" w:sz="0" w:space="0" w:color="auto"/>
                                                                                              </w:divBdr>
                                                                                            </w:div>
                                                                                          </w:divsChild>
                                                                                        </w:div>
                                                                                        <w:div w:id="279844453">
                                                                                          <w:marLeft w:val="0"/>
                                                                                          <w:marRight w:val="0"/>
                                                                                          <w:marTop w:val="0"/>
                                                                                          <w:marBottom w:val="0"/>
                                                                                          <w:divBdr>
                                                                                            <w:top w:val="none" w:sz="0" w:space="0" w:color="auto"/>
                                                                                            <w:left w:val="none" w:sz="0" w:space="0" w:color="auto"/>
                                                                                            <w:bottom w:val="none" w:sz="0" w:space="0" w:color="auto"/>
                                                                                            <w:right w:val="none" w:sz="0" w:space="0" w:color="auto"/>
                                                                                          </w:divBdr>
                                                                                          <w:divsChild>
                                                                                            <w:div w:id="35009607">
                                                                                              <w:marLeft w:val="0"/>
                                                                                              <w:marRight w:val="0"/>
                                                                                              <w:marTop w:val="0"/>
                                                                                              <w:marBottom w:val="0"/>
                                                                                              <w:divBdr>
                                                                                                <w:top w:val="none" w:sz="0" w:space="0" w:color="auto"/>
                                                                                                <w:left w:val="none" w:sz="0" w:space="0" w:color="auto"/>
                                                                                                <w:bottom w:val="none" w:sz="0" w:space="0" w:color="auto"/>
                                                                                                <w:right w:val="none" w:sz="0" w:space="0" w:color="auto"/>
                                                                                              </w:divBdr>
                                                                                            </w:div>
                                                                                          </w:divsChild>
                                                                                        </w:div>
                                                                                        <w:div w:id="1847089886">
                                                                                          <w:marLeft w:val="0"/>
                                                                                          <w:marRight w:val="0"/>
                                                                                          <w:marTop w:val="0"/>
                                                                                          <w:marBottom w:val="0"/>
                                                                                          <w:divBdr>
                                                                                            <w:top w:val="none" w:sz="0" w:space="0" w:color="auto"/>
                                                                                            <w:left w:val="none" w:sz="0" w:space="0" w:color="auto"/>
                                                                                            <w:bottom w:val="none" w:sz="0" w:space="0" w:color="auto"/>
                                                                                            <w:right w:val="none" w:sz="0" w:space="0" w:color="auto"/>
                                                                                          </w:divBdr>
                                                                                          <w:divsChild>
                                                                                            <w:div w:id="1079668236">
                                                                                              <w:marLeft w:val="0"/>
                                                                                              <w:marRight w:val="0"/>
                                                                                              <w:marTop w:val="0"/>
                                                                                              <w:marBottom w:val="0"/>
                                                                                              <w:divBdr>
                                                                                                <w:top w:val="none" w:sz="0" w:space="0" w:color="auto"/>
                                                                                                <w:left w:val="none" w:sz="0" w:space="0" w:color="auto"/>
                                                                                                <w:bottom w:val="none" w:sz="0" w:space="0" w:color="auto"/>
                                                                                                <w:right w:val="none" w:sz="0" w:space="0" w:color="auto"/>
                                                                                              </w:divBdr>
                                                                                            </w:div>
                                                                                          </w:divsChild>
                                                                                        </w:div>
                                                                                        <w:div w:id="1334718360">
                                                                                          <w:marLeft w:val="0"/>
                                                                                          <w:marRight w:val="0"/>
                                                                                          <w:marTop w:val="0"/>
                                                                                          <w:marBottom w:val="0"/>
                                                                                          <w:divBdr>
                                                                                            <w:top w:val="none" w:sz="0" w:space="0" w:color="auto"/>
                                                                                            <w:left w:val="none" w:sz="0" w:space="0" w:color="auto"/>
                                                                                            <w:bottom w:val="none" w:sz="0" w:space="0" w:color="auto"/>
                                                                                            <w:right w:val="none" w:sz="0" w:space="0" w:color="auto"/>
                                                                                          </w:divBdr>
                                                                                          <w:divsChild>
                                                                                            <w:div w:id="250742349">
                                                                                              <w:marLeft w:val="0"/>
                                                                                              <w:marRight w:val="0"/>
                                                                                              <w:marTop w:val="0"/>
                                                                                              <w:marBottom w:val="0"/>
                                                                                              <w:divBdr>
                                                                                                <w:top w:val="none" w:sz="0" w:space="0" w:color="auto"/>
                                                                                                <w:left w:val="none" w:sz="0" w:space="0" w:color="auto"/>
                                                                                                <w:bottom w:val="none" w:sz="0" w:space="0" w:color="auto"/>
                                                                                                <w:right w:val="none" w:sz="0" w:space="0" w:color="auto"/>
                                                                                              </w:divBdr>
                                                                                            </w:div>
                                                                                          </w:divsChild>
                                                                                        </w:div>
                                                                                        <w:div w:id="369915521">
                                                                                          <w:marLeft w:val="0"/>
                                                                                          <w:marRight w:val="0"/>
                                                                                          <w:marTop w:val="0"/>
                                                                                          <w:marBottom w:val="0"/>
                                                                                          <w:divBdr>
                                                                                            <w:top w:val="none" w:sz="0" w:space="0" w:color="auto"/>
                                                                                            <w:left w:val="none" w:sz="0" w:space="0" w:color="auto"/>
                                                                                            <w:bottom w:val="none" w:sz="0" w:space="0" w:color="auto"/>
                                                                                            <w:right w:val="none" w:sz="0" w:space="0" w:color="auto"/>
                                                                                          </w:divBdr>
                                                                                          <w:divsChild>
                                                                                            <w:div w:id="2050302582">
                                                                                              <w:marLeft w:val="0"/>
                                                                                              <w:marRight w:val="0"/>
                                                                                              <w:marTop w:val="0"/>
                                                                                              <w:marBottom w:val="0"/>
                                                                                              <w:divBdr>
                                                                                                <w:top w:val="none" w:sz="0" w:space="0" w:color="auto"/>
                                                                                                <w:left w:val="none" w:sz="0" w:space="0" w:color="auto"/>
                                                                                                <w:bottom w:val="none" w:sz="0" w:space="0" w:color="auto"/>
                                                                                                <w:right w:val="none" w:sz="0" w:space="0" w:color="auto"/>
                                                                                              </w:divBdr>
                                                                                            </w:div>
                                                                                          </w:divsChild>
                                                                                        </w:div>
                                                                                        <w:div w:id="941184616">
                                                                                          <w:marLeft w:val="0"/>
                                                                                          <w:marRight w:val="0"/>
                                                                                          <w:marTop w:val="0"/>
                                                                                          <w:marBottom w:val="0"/>
                                                                                          <w:divBdr>
                                                                                            <w:top w:val="none" w:sz="0" w:space="0" w:color="auto"/>
                                                                                            <w:left w:val="none" w:sz="0" w:space="0" w:color="auto"/>
                                                                                            <w:bottom w:val="none" w:sz="0" w:space="0" w:color="auto"/>
                                                                                            <w:right w:val="none" w:sz="0" w:space="0" w:color="auto"/>
                                                                                          </w:divBdr>
                                                                                          <w:divsChild>
                                                                                            <w:div w:id="1534418829">
                                                                                              <w:marLeft w:val="0"/>
                                                                                              <w:marRight w:val="0"/>
                                                                                              <w:marTop w:val="0"/>
                                                                                              <w:marBottom w:val="0"/>
                                                                                              <w:divBdr>
                                                                                                <w:top w:val="none" w:sz="0" w:space="0" w:color="auto"/>
                                                                                                <w:left w:val="none" w:sz="0" w:space="0" w:color="auto"/>
                                                                                                <w:bottom w:val="none" w:sz="0" w:space="0" w:color="auto"/>
                                                                                                <w:right w:val="none" w:sz="0" w:space="0" w:color="auto"/>
                                                                                              </w:divBdr>
                                                                                            </w:div>
                                                                                          </w:divsChild>
                                                                                        </w:div>
                                                                                        <w:div w:id="1328558923">
                                                                                          <w:marLeft w:val="0"/>
                                                                                          <w:marRight w:val="0"/>
                                                                                          <w:marTop w:val="0"/>
                                                                                          <w:marBottom w:val="0"/>
                                                                                          <w:divBdr>
                                                                                            <w:top w:val="none" w:sz="0" w:space="0" w:color="auto"/>
                                                                                            <w:left w:val="none" w:sz="0" w:space="0" w:color="auto"/>
                                                                                            <w:bottom w:val="none" w:sz="0" w:space="0" w:color="auto"/>
                                                                                            <w:right w:val="none" w:sz="0" w:space="0" w:color="auto"/>
                                                                                          </w:divBdr>
                                                                                          <w:divsChild>
                                                                                            <w:div w:id="1865364182">
                                                                                              <w:marLeft w:val="0"/>
                                                                                              <w:marRight w:val="0"/>
                                                                                              <w:marTop w:val="0"/>
                                                                                              <w:marBottom w:val="0"/>
                                                                                              <w:divBdr>
                                                                                                <w:top w:val="none" w:sz="0" w:space="0" w:color="auto"/>
                                                                                                <w:left w:val="none" w:sz="0" w:space="0" w:color="auto"/>
                                                                                                <w:bottom w:val="none" w:sz="0" w:space="0" w:color="auto"/>
                                                                                                <w:right w:val="none" w:sz="0" w:space="0" w:color="auto"/>
                                                                                              </w:divBdr>
                                                                                            </w:div>
                                                                                          </w:divsChild>
                                                                                        </w:div>
                                                                                        <w:div w:id="174081793">
                                                                                          <w:marLeft w:val="0"/>
                                                                                          <w:marRight w:val="0"/>
                                                                                          <w:marTop w:val="0"/>
                                                                                          <w:marBottom w:val="0"/>
                                                                                          <w:divBdr>
                                                                                            <w:top w:val="none" w:sz="0" w:space="0" w:color="auto"/>
                                                                                            <w:left w:val="none" w:sz="0" w:space="0" w:color="auto"/>
                                                                                            <w:bottom w:val="none" w:sz="0" w:space="0" w:color="auto"/>
                                                                                            <w:right w:val="none" w:sz="0" w:space="0" w:color="auto"/>
                                                                                          </w:divBdr>
                                                                                          <w:divsChild>
                                                                                            <w:div w:id="1306004077">
                                                                                              <w:marLeft w:val="0"/>
                                                                                              <w:marRight w:val="0"/>
                                                                                              <w:marTop w:val="0"/>
                                                                                              <w:marBottom w:val="0"/>
                                                                                              <w:divBdr>
                                                                                                <w:top w:val="none" w:sz="0" w:space="0" w:color="auto"/>
                                                                                                <w:left w:val="none" w:sz="0" w:space="0" w:color="auto"/>
                                                                                                <w:bottom w:val="none" w:sz="0" w:space="0" w:color="auto"/>
                                                                                                <w:right w:val="none" w:sz="0" w:space="0" w:color="auto"/>
                                                                                              </w:divBdr>
                                                                                            </w:div>
                                                                                          </w:divsChild>
                                                                                        </w:div>
                                                                                        <w:div w:id="939146491">
                                                                                          <w:marLeft w:val="0"/>
                                                                                          <w:marRight w:val="0"/>
                                                                                          <w:marTop w:val="0"/>
                                                                                          <w:marBottom w:val="0"/>
                                                                                          <w:divBdr>
                                                                                            <w:top w:val="none" w:sz="0" w:space="0" w:color="auto"/>
                                                                                            <w:left w:val="none" w:sz="0" w:space="0" w:color="auto"/>
                                                                                            <w:bottom w:val="none" w:sz="0" w:space="0" w:color="auto"/>
                                                                                            <w:right w:val="none" w:sz="0" w:space="0" w:color="auto"/>
                                                                                          </w:divBdr>
                                                                                          <w:divsChild>
                                                                                            <w:div w:id="55662339">
                                                                                              <w:marLeft w:val="0"/>
                                                                                              <w:marRight w:val="0"/>
                                                                                              <w:marTop w:val="0"/>
                                                                                              <w:marBottom w:val="0"/>
                                                                                              <w:divBdr>
                                                                                                <w:top w:val="none" w:sz="0" w:space="0" w:color="auto"/>
                                                                                                <w:left w:val="none" w:sz="0" w:space="0" w:color="auto"/>
                                                                                                <w:bottom w:val="none" w:sz="0" w:space="0" w:color="auto"/>
                                                                                                <w:right w:val="none" w:sz="0" w:space="0" w:color="auto"/>
                                                                                              </w:divBdr>
                                                                                            </w:div>
                                                                                          </w:divsChild>
                                                                                        </w:div>
                                                                                        <w:div w:id="882400245">
                                                                                          <w:marLeft w:val="0"/>
                                                                                          <w:marRight w:val="0"/>
                                                                                          <w:marTop w:val="0"/>
                                                                                          <w:marBottom w:val="0"/>
                                                                                          <w:divBdr>
                                                                                            <w:top w:val="none" w:sz="0" w:space="0" w:color="auto"/>
                                                                                            <w:left w:val="none" w:sz="0" w:space="0" w:color="auto"/>
                                                                                            <w:bottom w:val="none" w:sz="0" w:space="0" w:color="auto"/>
                                                                                            <w:right w:val="none" w:sz="0" w:space="0" w:color="auto"/>
                                                                                          </w:divBdr>
                                                                                          <w:divsChild>
                                                                                            <w:div w:id="44063672">
                                                                                              <w:marLeft w:val="0"/>
                                                                                              <w:marRight w:val="0"/>
                                                                                              <w:marTop w:val="0"/>
                                                                                              <w:marBottom w:val="0"/>
                                                                                              <w:divBdr>
                                                                                                <w:top w:val="none" w:sz="0" w:space="0" w:color="auto"/>
                                                                                                <w:left w:val="none" w:sz="0" w:space="0" w:color="auto"/>
                                                                                                <w:bottom w:val="none" w:sz="0" w:space="0" w:color="auto"/>
                                                                                                <w:right w:val="none" w:sz="0" w:space="0" w:color="auto"/>
                                                                                              </w:divBdr>
                                                                                            </w:div>
                                                                                          </w:divsChild>
                                                                                        </w:div>
                                                                                        <w:div w:id="1859654924">
                                                                                          <w:marLeft w:val="0"/>
                                                                                          <w:marRight w:val="0"/>
                                                                                          <w:marTop w:val="0"/>
                                                                                          <w:marBottom w:val="0"/>
                                                                                          <w:divBdr>
                                                                                            <w:top w:val="none" w:sz="0" w:space="0" w:color="auto"/>
                                                                                            <w:left w:val="none" w:sz="0" w:space="0" w:color="auto"/>
                                                                                            <w:bottom w:val="none" w:sz="0" w:space="0" w:color="auto"/>
                                                                                            <w:right w:val="none" w:sz="0" w:space="0" w:color="auto"/>
                                                                                          </w:divBdr>
                                                                                          <w:divsChild>
                                                                                            <w:div w:id="1526599322">
                                                                                              <w:marLeft w:val="0"/>
                                                                                              <w:marRight w:val="0"/>
                                                                                              <w:marTop w:val="0"/>
                                                                                              <w:marBottom w:val="0"/>
                                                                                              <w:divBdr>
                                                                                                <w:top w:val="none" w:sz="0" w:space="0" w:color="auto"/>
                                                                                                <w:left w:val="none" w:sz="0" w:space="0" w:color="auto"/>
                                                                                                <w:bottom w:val="none" w:sz="0" w:space="0" w:color="auto"/>
                                                                                                <w:right w:val="none" w:sz="0" w:space="0" w:color="auto"/>
                                                                                              </w:divBdr>
                                                                                            </w:div>
                                                                                            <w:div w:id="765348859">
                                                                                              <w:marLeft w:val="0"/>
                                                                                              <w:marRight w:val="0"/>
                                                                                              <w:marTop w:val="0"/>
                                                                                              <w:marBottom w:val="0"/>
                                                                                              <w:divBdr>
                                                                                                <w:top w:val="none" w:sz="0" w:space="0" w:color="auto"/>
                                                                                                <w:left w:val="none" w:sz="0" w:space="0" w:color="auto"/>
                                                                                                <w:bottom w:val="none" w:sz="0" w:space="0" w:color="auto"/>
                                                                                                <w:right w:val="none" w:sz="0" w:space="0" w:color="auto"/>
                                                                                              </w:divBdr>
                                                                                            </w:div>
                                                                                          </w:divsChild>
                                                                                        </w:div>
                                                                                        <w:div w:id="1134984456">
                                                                                          <w:marLeft w:val="0"/>
                                                                                          <w:marRight w:val="0"/>
                                                                                          <w:marTop w:val="0"/>
                                                                                          <w:marBottom w:val="0"/>
                                                                                          <w:divBdr>
                                                                                            <w:top w:val="none" w:sz="0" w:space="0" w:color="auto"/>
                                                                                            <w:left w:val="none" w:sz="0" w:space="0" w:color="auto"/>
                                                                                            <w:bottom w:val="none" w:sz="0" w:space="0" w:color="auto"/>
                                                                                            <w:right w:val="none" w:sz="0" w:space="0" w:color="auto"/>
                                                                                          </w:divBdr>
                                                                                          <w:divsChild>
                                                                                            <w:div w:id="213464646">
                                                                                              <w:marLeft w:val="0"/>
                                                                                              <w:marRight w:val="0"/>
                                                                                              <w:marTop w:val="0"/>
                                                                                              <w:marBottom w:val="0"/>
                                                                                              <w:divBdr>
                                                                                                <w:top w:val="none" w:sz="0" w:space="0" w:color="auto"/>
                                                                                                <w:left w:val="none" w:sz="0" w:space="0" w:color="auto"/>
                                                                                                <w:bottom w:val="none" w:sz="0" w:space="0" w:color="auto"/>
                                                                                                <w:right w:val="none" w:sz="0" w:space="0" w:color="auto"/>
                                                                                              </w:divBdr>
                                                                                            </w:div>
                                                                                          </w:divsChild>
                                                                                        </w:div>
                                                                                        <w:div w:id="1975060089">
                                                                                          <w:marLeft w:val="0"/>
                                                                                          <w:marRight w:val="0"/>
                                                                                          <w:marTop w:val="0"/>
                                                                                          <w:marBottom w:val="0"/>
                                                                                          <w:divBdr>
                                                                                            <w:top w:val="none" w:sz="0" w:space="0" w:color="auto"/>
                                                                                            <w:left w:val="none" w:sz="0" w:space="0" w:color="auto"/>
                                                                                            <w:bottom w:val="none" w:sz="0" w:space="0" w:color="auto"/>
                                                                                            <w:right w:val="none" w:sz="0" w:space="0" w:color="auto"/>
                                                                                          </w:divBdr>
                                                                                          <w:divsChild>
                                                                                            <w:div w:id="1316255472">
                                                                                              <w:marLeft w:val="0"/>
                                                                                              <w:marRight w:val="0"/>
                                                                                              <w:marTop w:val="0"/>
                                                                                              <w:marBottom w:val="0"/>
                                                                                              <w:divBdr>
                                                                                                <w:top w:val="none" w:sz="0" w:space="0" w:color="auto"/>
                                                                                                <w:left w:val="none" w:sz="0" w:space="0" w:color="auto"/>
                                                                                                <w:bottom w:val="none" w:sz="0" w:space="0" w:color="auto"/>
                                                                                                <w:right w:val="none" w:sz="0" w:space="0" w:color="auto"/>
                                                                                              </w:divBdr>
                                                                                            </w:div>
                                                                                          </w:divsChild>
                                                                                        </w:div>
                                                                                        <w:div w:id="1934052443">
                                                                                          <w:marLeft w:val="0"/>
                                                                                          <w:marRight w:val="0"/>
                                                                                          <w:marTop w:val="0"/>
                                                                                          <w:marBottom w:val="0"/>
                                                                                          <w:divBdr>
                                                                                            <w:top w:val="none" w:sz="0" w:space="0" w:color="auto"/>
                                                                                            <w:left w:val="none" w:sz="0" w:space="0" w:color="auto"/>
                                                                                            <w:bottom w:val="none" w:sz="0" w:space="0" w:color="auto"/>
                                                                                            <w:right w:val="none" w:sz="0" w:space="0" w:color="auto"/>
                                                                                          </w:divBdr>
                                                                                          <w:divsChild>
                                                                                            <w:div w:id="1297683924">
                                                                                              <w:marLeft w:val="0"/>
                                                                                              <w:marRight w:val="0"/>
                                                                                              <w:marTop w:val="0"/>
                                                                                              <w:marBottom w:val="0"/>
                                                                                              <w:divBdr>
                                                                                                <w:top w:val="none" w:sz="0" w:space="0" w:color="auto"/>
                                                                                                <w:left w:val="none" w:sz="0" w:space="0" w:color="auto"/>
                                                                                                <w:bottom w:val="none" w:sz="0" w:space="0" w:color="auto"/>
                                                                                                <w:right w:val="none" w:sz="0" w:space="0" w:color="auto"/>
                                                                                              </w:divBdr>
                                                                                            </w:div>
                                                                                          </w:divsChild>
                                                                                        </w:div>
                                                                                        <w:div w:id="947927958">
                                                                                          <w:marLeft w:val="0"/>
                                                                                          <w:marRight w:val="0"/>
                                                                                          <w:marTop w:val="0"/>
                                                                                          <w:marBottom w:val="0"/>
                                                                                          <w:divBdr>
                                                                                            <w:top w:val="none" w:sz="0" w:space="0" w:color="auto"/>
                                                                                            <w:left w:val="none" w:sz="0" w:space="0" w:color="auto"/>
                                                                                            <w:bottom w:val="none" w:sz="0" w:space="0" w:color="auto"/>
                                                                                            <w:right w:val="none" w:sz="0" w:space="0" w:color="auto"/>
                                                                                          </w:divBdr>
                                                                                          <w:divsChild>
                                                                                            <w:div w:id="1803814308">
                                                                                              <w:marLeft w:val="0"/>
                                                                                              <w:marRight w:val="0"/>
                                                                                              <w:marTop w:val="0"/>
                                                                                              <w:marBottom w:val="0"/>
                                                                                              <w:divBdr>
                                                                                                <w:top w:val="none" w:sz="0" w:space="0" w:color="auto"/>
                                                                                                <w:left w:val="none" w:sz="0" w:space="0" w:color="auto"/>
                                                                                                <w:bottom w:val="none" w:sz="0" w:space="0" w:color="auto"/>
                                                                                                <w:right w:val="none" w:sz="0" w:space="0" w:color="auto"/>
                                                                                              </w:divBdr>
                                                                                            </w:div>
                                                                                            <w:div w:id="1841773900">
                                                                                              <w:marLeft w:val="0"/>
                                                                                              <w:marRight w:val="0"/>
                                                                                              <w:marTop w:val="0"/>
                                                                                              <w:marBottom w:val="0"/>
                                                                                              <w:divBdr>
                                                                                                <w:top w:val="none" w:sz="0" w:space="0" w:color="auto"/>
                                                                                                <w:left w:val="none" w:sz="0" w:space="0" w:color="auto"/>
                                                                                                <w:bottom w:val="none" w:sz="0" w:space="0" w:color="auto"/>
                                                                                                <w:right w:val="none" w:sz="0" w:space="0" w:color="auto"/>
                                                                                              </w:divBdr>
                                                                                            </w:div>
                                                                                          </w:divsChild>
                                                                                        </w:div>
                                                                                        <w:div w:id="98139651">
                                                                                          <w:marLeft w:val="0"/>
                                                                                          <w:marRight w:val="0"/>
                                                                                          <w:marTop w:val="0"/>
                                                                                          <w:marBottom w:val="0"/>
                                                                                          <w:divBdr>
                                                                                            <w:top w:val="none" w:sz="0" w:space="0" w:color="auto"/>
                                                                                            <w:left w:val="none" w:sz="0" w:space="0" w:color="auto"/>
                                                                                            <w:bottom w:val="none" w:sz="0" w:space="0" w:color="auto"/>
                                                                                            <w:right w:val="none" w:sz="0" w:space="0" w:color="auto"/>
                                                                                          </w:divBdr>
                                                                                          <w:divsChild>
                                                                                            <w:div w:id="2014986328">
                                                                                              <w:marLeft w:val="0"/>
                                                                                              <w:marRight w:val="0"/>
                                                                                              <w:marTop w:val="0"/>
                                                                                              <w:marBottom w:val="0"/>
                                                                                              <w:divBdr>
                                                                                                <w:top w:val="none" w:sz="0" w:space="0" w:color="auto"/>
                                                                                                <w:left w:val="none" w:sz="0" w:space="0" w:color="auto"/>
                                                                                                <w:bottom w:val="none" w:sz="0" w:space="0" w:color="auto"/>
                                                                                                <w:right w:val="none" w:sz="0" w:space="0" w:color="auto"/>
                                                                                              </w:divBdr>
                                                                                            </w:div>
                                                                                          </w:divsChild>
                                                                                        </w:div>
                                                                                        <w:div w:id="27488065">
                                                                                          <w:marLeft w:val="0"/>
                                                                                          <w:marRight w:val="0"/>
                                                                                          <w:marTop w:val="0"/>
                                                                                          <w:marBottom w:val="0"/>
                                                                                          <w:divBdr>
                                                                                            <w:top w:val="none" w:sz="0" w:space="0" w:color="auto"/>
                                                                                            <w:left w:val="none" w:sz="0" w:space="0" w:color="auto"/>
                                                                                            <w:bottom w:val="none" w:sz="0" w:space="0" w:color="auto"/>
                                                                                            <w:right w:val="none" w:sz="0" w:space="0" w:color="auto"/>
                                                                                          </w:divBdr>
                                                                                          <w:divsChild>
                                                                                            <w:div w:id="1887792823">
                                                                                              <w:marLeft w:val="0"/>
                                                                                              <w:marRight w:val="0"/>
                                                                                              <w:marTop w:val="0"/>
                                                                                              <w:marBottom w:val="0"/>
                                                                                              <w:divBdr>
                                                                                                <w:top w:val="none" w:sz="0" w:space="0" w:color="auto"/>
                                                                                                <w:left w:val="none" w:sz="0" w:space="0" w:color="auto"/>
                                                                                                <w:bottom w:val="none" w:sz="0" w:space="0" w:color="auto"/>
                                                                                                <w:right w:val="none" w:sz="0" w:space="0" w:color="auto"/>
                                                                                              </w:divBdr>
                                                                                            </w:div>
                                                                                          </w:divsChild>
                                                                                        </w:div>
                                                                                        <w:div w:id="455103770">
                                                                                          <w:marLeft w:val="0"/>
                                                                                          <w:marRight w:val="0"/>
                                                                                          <w:marTop w:val="0"/>
                                                                                          <w:marBottom w:val="0"/>
                                                                                          <w:divBdr>
                                                                                            <w:top w:val="none" w:sz="0" w:space="0" w:color="auto"/>
                                                                                            <w:left w:val="none" w:sz="0" w:space="0" w:color="auto"/>
                                                                                            <w:bottom w:val="none" w:sz="0" w:space="0" w:color="auto"/>
                                                                                            <w:right w:val="none" w:sz="0" w:space="0" w:color="auto"/>
                                                                                          </w:divBdr>
                                                                                          <w:divsChild>
                                                                                            <w:div w:id="985209014">
                                                                                              <w:marLeft w:val="0"/>
                                                                                              <w:marRight w:val="0"/>
                                                                                              <w:marTop w:val="0"/>
                                                                                              <w:marBottom w:val="0"/>
                                                                                              <w:divBdr>
                                                                                                <w:top w:val="none" w:sz="0" w:space="0" w:color="auto"/>
                                                                                                <w:left w:val="none" w:sz="0" w:space="0" w:color="auto"/>
                                                                                                <w:bottom w:val="none" w:sz="0" w:space="0" w:color="auto"/>
                                                                                                <w:right w:val="none" w:sz="0" w:space="0" w:color="auto"/>
                                                                                              </w:divBdr>
                                                                                            </w:div>
                                                                                          </w:divsChild>
                                                                                        </w:div>
                                                                                        <w:div w:id="889072208">
                                                                                          <w:marLeft w:val="0"/>
                                                                                          <w:marRight w:val="0"/>
                                                                                          <w:marTop w:val="0"/>
                                                                                          <w:marBottom w:val="0"/>
                                                                                          <w:divBdr>
                                                                                            <w:top w:val="none" w:sz="0" w:space="0" w:color="auto"/>
                                                                                            <w:left w:val="none" w:sz="0" w:space="0" w:color="auto"/>
                                                                                            <w:bottom w:val="none" w:sz="0" w:space="0" w:color="auto"/>
                                                                                            <w:right w:val="none" w:sz="0" w:space="0" w:color="auto"/>
                                                                                          </w:divBdr>
                                                                                          <w:divsChild>
                                                                                            <w:div w:id="1861120076">
                                                                                              <w:marLeft w:val="0"/>
                                                                                              <w:marRight w:val="0"/>
                                                                                              <w:marTop w:val="0"/>
                                                                                              <w:marBottom w:val="0"/>
                                                                                              <w:divBdr>
                                                                                                <w:top w:val="none" w:sz="0" w:space="0" w:color="auto"/>
                                                                                                <w:left w:val="none" w:sz="0" w:space="0" w:color="auto"/>
                                                                                                <w:bottom w:val="none" w:sz="0" w:space="0" w:color="auto"/>
                                                                                                <w:right w:val="none" w:sz="0" w:space="0" w:color="auto"/>
                                                                                              </w:divBdr>
                                                                                            </w:div>
                                                                                          </w:divsChild>
                                                                                        </w:div>
                                                                                        <w:div w:id="237910297">
                                                                                          <w:marLeft w:val="0"/>
                                                                                          <w:marRight w:val="0"/>
                                                                                          <w:marTop w:val="0"/>
                                                                                          <w:marBottom w:val="0"/>
                                                                                          <w:divBdr>
                                                                                            <w:top w:val="none" w:sz="0" w:space="0" w:color="auto"/>
                                                                                            <w:left w:val="none" w:sz="0" w:space="0" w:color="auto"/>
                                                                                            <w:bottom w:val="none" w:sz="0" w:space="0" w:color="auto"/>
                                                                                            <w:right w:val="none" w:sz="0" w:space="0" w:color="auto"/>
                                                                                          </w:divBdr>
                                                                                          <w:divsChild>
                                                                                            <w:div w:id="1389912513">
                                                                                              <w:marLeft w:val="0"/>
                                                                                              <w:marRight w:val="0"/>
                                                                                              <w:marTop w:val="0"/>
                                                                                              <w:marBottom w:val="0"/>
                                                                                              <w:divBdr>
                                                                                                <w:top w:val="none" w:sz="0" w:space="0" w:color="auto"/>
                                                                                                <w:left w:val="none" w:sz="0" w:space="0" w:color="auto"/>
                                                                                                <w:bottom w:val="none" w:sz="0" w:space="0" w:color="auto"/>
                                                                                                <w:right w:val="none" w:sz="0" w:space="0" w:color="auto"/>
                                                                                              </w:divBdr>
                                                                                            </w:div>
                                                                                            <w:div w:id="1597136167">
                                                                                              <w:marLeft w:val="0"/>
                                                                                              <w:marRight w:val="0"/>
                                                                                              <w:marTop w:val="0"/>
                                                                                              <w:marBottom w:val="0"/>
                                                                                              <w:divBdr>
                                                                                                <w:top w:val="none" w:sz="0" w:space="0" w:color="auto"/>
                                                                                                <w:left w:val="none" w:sz="0" w:space="0" w:color="auto"/>
                                                                                                <w:bottom w:val="none" w:sz="0" w:space="0" w:color="auto"/>
                                                                                                <w:right w:val="none" w:sz="0" w:space="0" w:color="auto"/>
                                                                                              </w:divBdr>
                                                                                            </w:div>
                                                                                            <w:div w:id="964388511">
                                                                                              <w:marLeft w:val="0"/>
                                                                                              <w:marRight w:val="0"/>
                                                                                              <w:marTop w:val="0"/>
                                                                                              <w:marBottom w:val="0"/>
                                                                                              <w:divBdr>
                                                                                                <w:top w:val="none" w:sz="0" w:space="0" w:color="auto"/>
                                                                                                <w:left w:val="none" w:sz="0" w:space="0" w:color="auto"/>
                                                                                                <w:bottom w:val="none" w:sz="0" w:space="0" w:color="auto"/>
                                                                                                <w:right w:val="none" w:sz="0" w:space="0" w:color="auto"/>
                                                                                              </w:divBdr>
                                                                                            </w:div>
                                                                                            <w:div w:id="342973924">
                                                                                              <w:marLeft w:val="0"/>
                                                                                              <w:marRight w:val="0"/>
                                                                                              <w:marTop w:val="0"/>
                                                                                              <w:marBottom w:val="0"/>
                                                                                              <w:divBdr>
                                                                                                <w:top w:val="none" w:sz="0" w:space="0" w:color="auto"/>
                                                                                                <w:left w:val="none" w:sz="0" w:space="0" w:color="auto"/>
                                                                                                <w:bottom w:val="none" w:sz="0" w:space="0" w:color="auto"/>
                                                                                                <w:right w:val="none" w:sz="0" w:space="0" w:color="auto"/>
                                                                                              </w:divBdr>
                                                                                            </w:div>
                                                                                          </w:divsChild>
                                                                                        </w:div>
                                                                                        <w:div w:id="289750495">
                                                                                          <w:marLeft w:val="0"/>
                                                                                          <w:marRight w:val="0"/>
                                                                                          <w:marTop w:val="0"/>
                                                                                          <w:marBottom w:val="0"/>
                                                                                          <w:divBdr>
                                                                                            <w:top w:val="none" w:sz="0" w:space="0" w:color="auto"/>
                                                                                            <w:left w:val="none" w:sz="0" w:space="0" w:color="auto"/>
                                                                                            <w:bottom w:val="none" w:sz="0" w:space="0" w:color="auto"/>
                                                                                            <w:right w:val="none" w:sz="0" w:space="0" w:color="auto"/>
                                                                                          </w:divBdr>
                                                                                          <w:divsChild>
                                                                                            <w:div w:id="479856444">
                                                                                              <w:marLeft w:val="0"/>
                                                                                              <w:marRight w:val="0"/>
                                                                                              <w:marTop w:val="0"/>
                                                                                              <w:marBottom w:val="0"/>
                                                                                              <w:divBdr>
                                                                                                <w:top w:val="none" w:sz="0" w:space="0" w:color="auto"/>
                                                                                                <w:left w:val="none" w:sz="0" w:space="0" w:color="auto"/>
                                                                                                <w:bottom w:val="none" w:sz="0" w:space="0" w:color="auto"/>
                                                                                                <w:right w:val="none" w:sz="0" w:space="0" w:color="auto"/>
                                                                                              </w:divBdr>
                                                                                            </w:div>
                                                                                          </w:divsChild>
                                                                                        </w:div>
                                                                                        <w:div w:id="82727355">
                                                                                          <w:marLeft w:val="0"/>
                                                                                          <w:marRight w:val="0"/>
                                                                                          <w:marTop w:val="0"/>
                                                                                          <w:marBottom w:val="0"/>
                                                                                          <w:divBdr>
                                                                                            <w:top w:val="none" w:sz="0" w:space="0" w:color="auto"/>
                                                                                            <w:left w:val="none" w:sz="0" w:space="0" w:color="auto"/>
                                                                                            <w:bottom w:val="none" w:sz="0" w:space="0" w:color="auto"/>
                                                                                            <w:right w:val="none" w:sz="0" w:space="0" w:color="auto"/>
                                                                                          </w:divBdr>
                                                                                          <w:divsChild>
                                                                                            <w:div w:id="749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0430">
                                                                                  <w:marLeft w:val="0"/>
                                                                                  <w:marRight w:val="0"/>
                                                                                  <w:marTop w:val="0"/>
                                                                                  <w:marBottom w:val="0"/>
                                                                                  <w:divBdr>
                                                                                    <w:top w:val="none" w:sz="0" w:space="0" w:color="auto"/>
                                                                                    <w:left w:val="none" w:sz="0" w:space="0" w:color="auto"/>
                                                                                    <w:bottom w:val="none" w:sz="0" w:space="0" w:color="auto"/>
                                                                                    <w:right w:val="none" w:sz="0" w:space="0" w:color="auto"/>
                                                                                  </w:divBdr>
                                                                                </w:div>
                                                                                <w:div w:id="1828857396">
                                                                                  <w:marLeft w:val="0"/>
                                                                                  <w:marRight w:val="0"/>
                                                                                  <w:marTop w:val="0"/>
                                                                                  <w:marBottom w:val="0"/>
                                                                                  <w:divBdr>
                                                                                    <w:top w:val="none" w:sz="0" w:space="0" w:color="auto"/>
                                                                                    <w:left w:val="none" w:sz="0" w:space="0" w:color="auto"/>
                                                                                    <w:bottom w:val="none" w:sz="0" w:space="0" w:color="auto"/>
                                                                                    <w:right w:val="none" w:sz="0" w:space="0" w:color="auto"/>
                                                                                  </w:divBdr>
                                                                                </w:div>
                                                                                <w:div w:id="877357758">
                                                                                  <w:marLeft w:val="0"/>
                                                                                  <w:marRight w:val="0"/>
                                                                                  <w:marTop w:val="0"/>
                                                                                  <w:marBottom w:val="0"/>
                                                                                  <w:divBdr>
                                                                                    <w:top w:val="none" w:sz="0" w:space="0" w:color="auto"/>
                                                                                    <w:left w:val="none" w:sz="0" w:space="0" w:color="auto"/>
                                                                                    <w:bottom w:val="none" w:sz="0" w:space="0" w:color="auto"/>
                                                                                    <w:right w:val="none" w:sz="0" w:space="0" w:color="auto"/>
                                                                                  </w:divBdr>
                                                                                </w:div>
                                                                                <w:div w:id="810287318">
                                                                                  <w:marLeft w:val="0"/>
                                                                                  <w:marRight w:val="0"/>
                                                                                  <w:marTop w:val="0"/>
                                                                                  <w:marBottom w:val="0"/>
                                                                                  <w:divBdr>
                                                                                    <w:top w:val="none" w:sz="0" w:space="0" w:color="auto"/>
                                                                                    <w:left w:val="none" w:sz="0" w:space="0" w:color="auto"/>
                                                                                    <w:bottom w:val="none" w:sz="0" w:space="0" w:color="auto"/>
                                                                                    <w:right w:val="none" w:sz="0" w:space="0" w:color="auto"/>
                                                                                  </w:divBdr>
                                                                                </w:div>
                                                                                <w:div w:id="390228324">
                                                                                  <w:marLeft w:val="0"/>
                                                                                  <w:marRight w:val="0"/>
                                                                                  <w:marTop w:val="0"/>
                                                                                  <w:marBottom w:val="0"/>
                                                                                  <w:divBdr>
                                                                                    <w:top w:val="none" w:sz="0" w:space="0" w:color="auto"/>
                                                                                    <w:left w:val="none" w:sz="0" w:space="0" w:color="auto"/>
                                                                                    <w:bottom w:val="none" w:sz="0" w:space="0" w:color="auto"/>
                                                                                    <w:right w:val="none" w:sz="0" w:space="0" w:color="auto"/>
                                                                                  </w:divBdr>
                                                                                </w:div>
                                                                                <w:div w:id="1352561379">
                                                                                  <w:marLeft w:val="0"/>
                                                                                  <w:marRight w:val="0"/>
                                                                                  <w:marTop w:val="0"/>
                                                                                  <w:marBottom w:val="0"/>
                                                                                  <w:divBdr>
                                                                                    <w:top w:val="none" w:sz="0" w:space="0" w:color="auto"/>
                                                                                    <w:left w:val="none" w:sz="0" w:space="0" w:color="auto"/>
                                                                                    <w:bottom w:val="none" w:sz="0" w:space="0" w:color="auto"/>
                                                                                    <w:right w:val="none" w:sz="0" w:space="0" w:color="auto"/>
                                                                                  </w:divBdr>
                                                                                  <w:divsChild>
                                                                                    <w:div w:id="1475639667">
                                                                                      <w:marLeft w:val="-75"/>
                                                                                      <w:marRight w:val="0"/>
                                                                                      <w:marTop w:val="30"/>
                                                                                      <w:marBottom w:val="30"/>
                                                                                      <w:divBdr>
                                                                                        <w:top w:val="none" w:sz="0" w:space="0" w:color="auto"/>
                                                                                        <w:left w:val="none" w:sz="0" w:space="0" w:color="auto"/>
                                                                                        <w:bottom w:val="none" w:sz="0" w:space="0" w:color="auto"/>
                                                                                        <w:right w:val="none" w:sz="0" w:space="0" w:color="auto"/>
                                                                                      </w:divBdr>
                                                                                      <w:divsChild>
                                                                                        <w:div w:id="1243176411">
                                                                                          <w:marLeft w:val="0"/>
                                                                                          <w:marRight w:val="0"/>
                                                                                          <w:marTop w:val="0"/>
                                                                                          <w:marBottom w:val="0"/>
                                                                                          <w:divBdr>
                                                                                            <w:top w:val="none" w:sz="0" w:space="0" w:color="auto"/>
                                                                                            <w:left w:val="none" w:sz="0" w:space="0" w:color="auto"/>
                                                                                            <w:bottom w:val="none" w:sz="0" w:space="0" w:color="auto"/>
                                                                                            <w:right w:val="none" w:sz="0" w:space="0" w:color="auto"/>
                                                                                          </w:divBdr>
                                                                                          <w:divsChild>
                                                                                            <w:div w:id="1227766069">
                                                                                              <w:marLeft w:val="0"/>
                                                                                              <w:marRight w:val="0"/>
                                                                                              <w:marTop w:val="0"/>
                                                                                              <w:marBottom w:val="0"/>
                                                                                              <w:divBdr>
                                                                                                <w:top w:val="none" w:sz="0" w:space="0" w:color="auto"/>
                                                                                                <w:left w:val="none" w:sz="0" w:space="0" w:color="auto"/>
                                                                                                <w:bottom w:val="none" w:sz="0" w:space="0" w:color="auto"/>
                                                                                                <w:right w:val="none" w:sz="0" w:space="0" w:color="auto"/>
                                                                                              </w:divBdr>
                                                                                            </w:div>
                                                                                          </w:divsChild>
                                                                                        </w:div>
                                                                                        <w:div w:id="1684237928">
                                                                                          <w:marLeft w:val="0"/>
                                                                                          <w:marRight w:val="0"/>
                                                                                          <w:marTop w:val="0"/>
                                                                                          <w:marBottom w:val="0"/>
                                                                                          <w:divBdr>
                                                                                            <w:top w:val="none" w:sz="0" w:space="0" w:color="auto"/>
                                                                                            <w:left w:val="none" w:sz="0" w:space="0" w:color="auto"/>
                                                                                            <w:bottom w:val="none" w:sz="0" w:space="0" w:color="auto"/>
                                                                                            <w:right w:val="none" w:sz="0" w:space="0" w:color="auto"/>
                                                                                          </w:divBdr>
                                                                                          <w:divsChild>
                                                                                            <w:div w:id="822312628">
                                                                                              <w:marLeft w:val="0"/>
                                                                                              <w:marRight w:val="0"/>
                                                                                              <w:marTop w:val="0"/>
                                                                                              <w:marBottom w:val="0"/>
                                                                                              <w:divBdr>
                                                                                                <w:top w:val="none" w:sz="0" w:space="0" w:color="auto"/>
                                                                                                <w:left w:val="none" w:sz="0" w:space="0" w:color="auto"/>
                                                                                                <w:bottom w:val="none" w:sz="0" w:space="0" w:color="auto"/>
                                                                                                <w:right w:val="none" w:sz="0" w:space="0" w:color="auto"/>
                                                                                              </w:divBdr>
                                                                                            </w:div>
                                                                                          </w:divsChild>
                                                                                        </w:div>
                                                                                        <w:div w:id="1732194496">
                                                                                          <w:marLeft w:val="0"/>
                                                                                          <w:marRight w:val="0"/>
                                                                                          <w:marTop w:val="0"/>
                                                                                          <w:marBottom w:val="0"/>
                                                                                          <w:divBdr>
                                                                                            <w:top w:val="none" w:sz="0" w:space="0" w:color="auto"/>
                                                                                            <w:left w:val="none" w:sz="0" w:space="0" w:color="auto"/>
                                                                                            <w:bottom w:val="none" w:sz="0" w:space="0" w:color="auto"/>
                                                                                            <w:right w:val="none" w:sz="0" w:space="0" w:color="auto"/>
                                                                                          </w:divBdr>
                                                                                          <w:divsChild>
                                                                                            <w:div w:id="565804837">
                                                                                              <w:marLeft w:val="0"/>
                                                                                              <w:marRight w:val="0"/>
                                                                                              <w:marTop w:val="0"/>
                                                                                              <w:marBottom w:val="0"/>
                                                                                              <w:divBdr>
                                                                                                <w:top w:val="none" w:sz="0" w:space="0" w:color="auto"/>
                                                                                                <w:left w:val="none" w:sz="0" w:space="0" w:color="auto"/>
                                                                                                <w:bottom w:val="none" w:sz="0" w:space="0" w:color="auto"/>
                                                                                                <w:right w:val="none" w:sz="0" w:space="0" w:color="auto"/>
                                                                                              </w:divBdr>
                                                                                            </w:div>
                                                                                          </w:divsChild>
                                                                                        </w:div>
                                                                                        <w:div w:id="677078767">
                                                                                          <w:marLeft w:val="0"/>
                                                                                          <w:marRight w:val="0"/>
                                                                                          <w:marTop w:val="0"/>
                                                                                          <w:marBottom w:val="0"/>
                                                                                          <w:divBdr>
                                                                                            <w:top w:val="none" w:sz="0" w:space="0" w:color="auto"/>
                                                                                            <w:left w:val="none" w:sz="0" w:space="0" w:color="auto"/>
                                                                                            <w:bottom w:val="none" w:sz="0" w:space="0" w:color="auto"/>
                                                                                            <w:right w:val="none" w:sz="0" w:space="0" w:color="auto"/>
                                                                                          </w:divBdr>
                                                                                          <w:divsChild>
                                                                                            <w:div w:id="1504279642">
                                                                                              <w:marLeft w:val="0"/>
                                                                                              <w:marRight w:val="0"/>
                                                                                              <w:marTop w:val="0"/>
                                                                                              <w:marBottom w:val="0"/>
                                                                                              <w:divBdr>
                                                                                                <w:top w:val="none" w:sz="0" w:space="0" w:color="auto"/>
                                                                                                <w:left w:val="none" w:sz="0" w:space="0" w:color="auto"/>
                                                                                                <w:bottom w:val="none" w:sz="0" w:space="0" w:color="auto"/>
                                                                                                <w:right w:val="none" w:sz="0" w:space="0" w:color="auto"/>
                                                                                              </w:divBdr>
                                                                                            </w:div>
                                                                                          </w:divsChild>
                                                                                        </w:div>
                                                                                        <w:div w:id="1129200748">
                                                                                          <w:marLeft w:val="0"/>
                                                                                          <w:marRight w:val="0"/>
                                                                                          <w:marTop w:val="0"/>
                                                                                          <w:marBottom w:val="0"/>
                                                                                          <w:divBdr>
                                                                                            <w:top w:val="none" w:sz="0" w:space="0" w:color="auto"/>
                                                                                            <w:left w:val="none" w:sz="0" w:space="0" w:color="auto"/>
                                                                                            <w:bottom w:val="none" w:sz="0" w:space="0" w:color="auto"/>
                                                                                            <w:right w:val="none" w:sz="0" w:space="0" w:color="auto"/>
                                                                                          </w:divBdr>
                                                                                          <w:divsChild>
                                                                                            <w:div w:id="1939488053">
                                                                                              <w:marLeft w:val="0"/>
                                                                                              <w:marRight w:val="0"/>
                                                                                              <w:marTop w:val="0"/>
                                                                                              <w:marBottom w:val="0"/>
                                                                                              <w:divBdr>
                                                                                                <w:top w:val="none" w:sz="0" w:space="0" w:color="auto"/>
                                                                                                <w:left w:val="none" w:sz="0" w:space="0" w:color="auto"/>
                                                                                                <w:bottom w:val="none" w:sz="0" w:space="0" w:color="auto"/>
                                                                                                <w:right w:val="none" w:sz="0" w:space="0" w:color="auto"/>
                                                                                              </w:divBdr>
                                                                                            </w:div>
                                                                                            <w:div w:id="561257279">
                                                                                              <w:marLeft w:val="0"/>
                                                                                              <w:marRight w:val="0"/>
                                                                                              <w:marTop w:val="0"/>
                                                                                              <w:marBottom w:val="0"/>
                                                                                              <w:divBdr>
                                                                                                <w:top w:val="none" w:sz="0" w:space="0" w:color="auto"/>
                                                                                                <w:left w:val="none" w:sz="0" w:space="0" w:color="auto"/>
                                                                                                <w:bottom w:val="none" w:sz="0" w:space="0" w:color="auto"/>
                                                                                                <w:right w:val="none" w:sz="0" w:space="0" w:color="auto"/>
                                                                                              </w:divBdr>
                                                                                            </w:div>
                                                                                          </w:divsChild>
                                                                                        </w:div>
                                                                                        <w:div w:id="1632981058">
                                                                                          <w:marLeft w:val="0"/>
                                                                                          <w:marRight w:val="0"/>
                                                                                          <w:marTop w:val="0"/>
                                                                                          <w:marBottom w:val="0"/>
                                                                                          <w:divBdr>
                                                                                            <w:top w:val="none" w:sz="0" w:space="0" w:color="auto"/>
                                                                                            <w:left w:val="none" w:sz="0" w:space="0" w:color="auto"/>
                                                                                            <w:bottom w:val="none" w:sz="0" w:space="0" w:color="auto"/>
                                                                                            <w:right w:val="none" w:sz="0" w:space="0" w:color="auto"/>
                                                                                          </w:divBdr>
                                                                                          <w:divsChild>
                                                                                            <w:div w:id="511067997">
                                                                                              <w:marLeft w:val="0"/>
                                                                                              <w:marRight w:val="0"/>
                                                                                              <w:marTop w:val="0"/>
                                                                                              <w:marBottom w:val="0"/>
                                                                                              <w:divBdr>
                                                                                                <w:top w:val="none" w:sz="0" w:space="0" w:color="auto"/>
                                                                                                <w:left w:val="none" w:sz="0" w:space="0" w:color="auto"/>
                                                                                                <w:bottom w:val="none" w:sz="0" w:space="0" w:color="auto"/>
                                                                                                <w:right w:val="none" w:sz="0" w:space="0" w:color="auto"/>
                                                                                              </w:divBdr>
                                                                                            </w:div>
                                                                                          </w:divsChild>
                                                                                        </w:div>
                                                                                        <w:div w:id="1905873358">
                                                                                          <w:marLeft w:val="0"/>
                                                                                          <w:marRight w:val="0"/>
                                                                                          <w:marTop w:val="0"/>
                                                                                          <w:marBottom w:val="0"/>
                                                                                          <w:divBdr>
                                                                                            <w:top w:val="none" w:sz="0" w:space="0" w:color="auto"/>
                                                                                            <w:left w:val="none" w:sz="0" w:space="0" w:color="auto"/>
                                                                                            <w:bottom w:val="none" w:sz="0" w:space="0" w:color="auto"/>
                                                                                            <w:right w:val="none" w:sz="0" w:space="0" w:color="auto"/>
                                                                                          </w:divBdr>
                                                                                          <w:divsChild>
                                                                                            <w:div w:id="470555759">
                                                                                              <w:marLeft w:val="0"/>
                                                                                              <w:marRight w:val="0"/>
                                                                                              <w:marTop w:val="0"/>
                                                                                              <w:marBottom w:val="0"/>
                                                                                              <w:divBdr>
                                                                                                <w:top w:val="none" w:sz="0" w:space="0" w:color="auto"/>
                                                                                                <w:left w:val="none" w:sz="0" w:space="0" w:color="auto"/>
                                                                                                <w:bottom w:val="none" w:sz="0" w:space="0" w:color="auto"/>
                                                                                                <w:right w:val="none" w:sz="0" w:space="0" w:color="auto"/>
                                                                                              </w:divBdr>
                                                                                            </w:div>
                                                                                          </w:divsChild>
                                                                                        </w:div>
                                                                                        <w:div w:id="1234925406">
                                                                                          <w:marLeft w:val="0"/>
                                                                                          <w:marRight w:val="0"/>
                                                                                          <w:marTop w:val="0"/>
                                                                                          <w:marBottom w:val="0"/>
                                                                                          <w:divBdr>
                                                                                            <w:top w:val="none" w:sz="0" w:space="0" w:color="auto"/>
                                                                                            <w:left w:val="none" w:sz="0" w:space="0" w:color="auto"/>
                                                                                            <w:bottom w:val="none" w:sz="0" w:space="0" w:color="auto"/>
                                                                                            <w:right w:val="none" w:sz="0" w:space="0" w:color="auto"/>
                                                                                          </w:divBdr>
                                                                                          <w:divsChild>
                                                                                            <w:div w:id="1845509777">
                                                                                              <w:marLeft w:val="0"/>
                                                                                              <w:marRight w:val="0"/>
                                                                                              <w:marTop w:val="0"/>
                                                                                              <w:marBottom w:val="0"/>
                                                                                              <w:divBdr>
                                                                                                <w:top w:val="none" w:sz="0" w:space="0" w:color="auto"/>
                                                                                                <w:left w:val="none" w:sz="0" w:space="0" w:color="auto"/>
                                                                                                <w:bottom w:val="none" w:sz="0" w:space="0" w:color="auto"/>
                                                                                                <w:right w:val="none" w:sz="0" w:space="0" w:color="auto"/>
                                                                                              </w:divBdr>
                                                                                            </w:div>
                                                                                          </w:divsChild>
                                                                                        </w:div>
                                                                                        <w:div w:id="1916162091">
                                                                                          <w:marLeft w:val="0"/>
                                                                                          <w:marRight w:val="0"/>
                                                                                          <w:marTop w:val="0"/>
                                                                                          <w:marBottom w:val="0"/>
                                                                                          <w:divBdr>
                                                                                            <w:top w:val="none" w:sz="0" w:space="0" w:color="auto"/>
                                                                                            <w:left w:val="none" w:sz="0" w:space="0" w:color="auto"/>
                                                                                            <w:bottom w:val="none" w:sz="0" w:space="0" w:color="auto"/>
                                                                                            <w:right w:val="none" w:sz="0" w:space="0" w:color="auto"/>
                                                                                          </w:divBdr>
                                                                                          <w:divsChild>
                                                                                            <w:div w:id="118301656">
                                                                                              <w:marLeft w:val="0"/>
                                                                                              <w:marRight w:val="0"/>
                                                                                              <w:marTop w:val="0"/>
                                                                                              <w:marBottom w:val="0"/>
                                                                                              <w:divBdr>
                                                                                                <w:top w:val="none" w:sz="0" w:space="0" w:color="auto"/>
                                                                                                <w:left w:val="none" w:sz="0" w:space="0" w:color="auto"/>
                                                                                                <w:bottom w:val="none" w:sz="0" w:space="0" w:color="auto"/>
                                                                                                <w:right w:val="none" w:sz="0" w:space="0" w:color="auto"/>
                                                                                              </w:divBdr>
                                                                                            </w:div>
                                                                                            <w:div w:id="732434866">
                                                                                              <w:marLeft w:val="0"/>
                                                                                              <w:marRight w:val="0"/>
                                                                                              <w:marTop w:val="0"/>
                                                                                              <w:marBottom w:val="0"/>
                                                                                              <w:divBdr>
                                                                                                <w:top w:val="none" w:sz="0" w:space="0" w:color="auto"/>
                                                                                                <w:left w:val="none" w:sz="0" w:space="0" w:color="auto"/>
                                                                                                <w:bottom w:val="none" w:sz="0" w:space="0" w:color="auto"/>
                                                                                                <w:right w:val="none" w:sz="0" w:space="0" w:color="auto"/>
                                                                                              </w:divBdr>
                                                                                            </w:div>
                                                                                          </w:divsChild>
                                                                                        </w:div>
                                                                                        <w:div w:id="787823203">
                                                                                          <w:marLeft w:val="0"/>
                                                                                          <w:marRight w:val="0"/>
                                                                                          <w:marTop w:val="0"/>
                                                                                          <w:marBottom w:val="0"/>
                                                                                          <w:divBdr>
                                                                                            <w:top w:val="none" w:sz="0" w:space="0" w:color="auto"/>
                                                                                            <w:left w:val="none" w:sz="0" w:space="0" w:color="auto"/>
                                                                                            <w:bottom w:val="none" w:sz="0" w:space="0" w:color="auto"/>
                                                                                            <w:right w:val="none" w:sz="0" w:space="0" w:color="auto"/>
                                                                                          </w:divBdr>
                                                                                          <w:divsChild>
                                                                                            <w:div w:id="341902254">
                                                                                              <w:marLeft w:val="0"/>
                                                                                              <w:marRight w:val="0"/>
                                                                                              <w:marTop w:val="0"/>
                                                                                              <w:marBottom w:val="0"/>
                                                                                              <w:divBdr>
                                                                                                <w:top w:val="none" w:sz="0" w:space="0" w:color="auto"/>
                                                                                                <w:left w:val="none" w:sz="0" w:space="0" w:color="auto"/>
                                                                                                <w:bottom w:val="none" w:sz="0" w:space="0" w:color="auto"/>
                                                                                                <w:right w:val="none" w:sz="0" w:space="0" w:color="auto"/>
                                                                                              </w:divBdr>
                                                                                            </w:div>
                                                                                          </w:divsChild>
                                                                                        </w:div>
                                                                                        <w:div w:id="414134271">
                                                                                          <w:marLeft w:val="0"/>
                                                                                          <w:marRight w:val="0"/>
                                                                                          <w:marTop w:val="0"/>
                                                                                          <w:marBottom w:val="0"/>
                                                                                          <w:divBdr>
                                                                                            <w:top w:val="none" w:sz="0" w:space="0" w:color="auto"/>
                                                                                            <w:left w:val="none" w:sz="0" w:space="0" w:color="auto"/>
                                                                                            <w:bottom w:val="none" w:sz="0" w:space="0" w:color="auto"/>
                                                                                            <w:right w:val="none" w:sz="0" w:space="0" w:color="auto"/>
                                                                                          </w:divBdr>
                                                                                          <w:divsChild>
                                                                                            <w:div w:id="231818432">
                                                                                              <w:marLeft w:val="0"/>
                                                                                              <w:marRight w:val="0"/>
                                                                                              <w:marTop w:val="0"/>
                                                                                              <w:marBottom w:val="0"/>
                                                                                              <w:divBdr>
                                                                                                <w:top w:val="none" w:sz="0" w:space="0" w:color="auto"/>
                                                                                                <w:left w:val="none" w:sz="0" w:space="0" w:color="auto"/>
                                                                                                <w:bottom w:val="none" w:sz="0" w:space="0" w:color="auto"/>
                                                                                                <w:right w:val="none" w:sz="0" w:space="0" w:color="auto"/>
                                                                                              </w:divBdr>
                                                                                            </w:div>
                                                                                          </w:divsChild>
                                                                                        </w:div>
                                                                                        <w:div w:id="203367640">
                                                                                          <w:marLeft w:val="0"/>
                                                                                          <w:marRight w:val="0"/>
                                                                                          <w:marTop w:val="0"/>
                                                                                          <w:marBottom w:val="0"/>
                                                                                          <w:divBdr>
                                                                                            <w:top w:val="none" w:sz="0" w:space="0" w:color="auto"/>
                                                                                            <w:left w:val="none" w:sz="0" w:space="0" w:color="auto"/>
                                                                                            <w:bottom w:val="none" w:sz="0" w:space="0" w:color="auto"/>
                                                                                            <w:right w:val="none" w:sz="0" w:space="0" w:color="auto"/>
                                                                                          </w:divBdr>
                                                                                          <w:divsChild>
                                                                                            <w:div w:id="1291596016">
                                                                                              <w:marLeft w:val="0"/>
                                                                                              <w:marRight w:val="0"/>
                                                                                              <w:marTop w:val="0"/>
                                                                                              <w:marBottom w:val="0"/>
                                                                                              <w:divBdr>
                                                                                                <w:top w:val="none" w:sz="0" w:space="0" w:color="auto"/>
                                                                                                <w:left w:val="none" w:sz="0" w:space="0" w:color="auto"/>
                                                                                                <w:bottom w:val="none" w:sz="0" w:space="0" w:color="auto"/>
                                                                                                <w:right w:val="none" w:sz="0" w:space="0" w:color="auto"/>
                                                                                              </w:divBdr>
                                                                                            </w:div>
                                                                                          </w:divsChild>
                                                                                        </w:div>
                                                                                        <w:div w:id="1230266548">
                                                                                          <w:marLeft w:val="0"/>
                                                                                          <w:marRight w:val="0"/>
                                                                                          <w:marTop w:val="0"/>
                                                                                          <w:marBottom w:val="0"/>
                                                                                          <w:divBdr>
                                                                                            <w:top w:val="none" w:sz="0" w:space="0" w:color="auto"/>
                                                                                            <w:left w:val="none" w:sz="0" w:space="0" w:color="auto"/>
                                                                                            <w:bottom w:val="none" w:sz="0" w:space="0" w:color="auto"/>
                                                                                            <w:right w:val="none" w:sz="0" w:space="0" w:color="auto"/>
                                                                                          </w:divBdr>
                                                                                          <w:divsChild>
                                                                                            <w:div w:id="201670592">
                                                                                              <w:marLeft w:val="0"/>
                                                                                              <w:marRight w:val="0"/>
                                                                                              <w:marTop w:val="0"/>
                                                                                              <w:marBottom w:val="0"/>
                                                                                              <w:divBdr>
                                                                                                <w:top w:val="none" w:sz="0" w:space="0" w:color="auto"/>
                                                                                                <w:left w:val="none" w:sz="0" w:space="0" w:color="auto"/>
                                                                                                <w:bottom w:val="none" w:sz="0" w:space="0" w:color="auto"/>
                                                                                                <w:right w:val="none" w:sz="0" w:space="0" w:color="auto"/>
                                                                                              </w:divBdr>
                                                                                            </w:div>
                                                                                            <w:div w:id="1295407059">
                                                                                              <w:marLeft w:val="0"/>
                                                                                              <w:marRight w:val="0"/>
                                                                                              <w:marTop w:val="0"/>
                                                                                              <w:marBottom w:val="0"/>
                                                                                              <w:divBdr>
                                                                                                <w:top w:val="none" w:sz="0" w:space="0" w:color="auto"/>
                                                                                                <w:left w:val="none" w:sz="0" w:space="0" w:color="auto"/>
                                                                                                <w:bottom w:val="none" w:sz="0" w:space="0" w:color="auto"/>
                                                                                                <w:right w:val="none" w:sz="0" w:space="0" w:color="auto"/>
                                                                                              </w:divBdr>
                                                                                            </w:div>
                                                                                          </w:divsChild>
                                                                                        </w:div>
                                                                                        <w:div w:id="937442766">
                                                                                          <w:marLeft w:val="0"/>
                                                                                          <w:marRight w:val="0"/>
                                                                                          <w:marTop w:val="0"/>
                                                                                          <w:marBottom w:val="0"/>
                                                                                          <w:divBdr>
                                                                                            <w:top w:val="none" w:sz="0" w:space="0" w:color="auto"/>
                                                                                            <w:left w:val="none" w:sz="0" w:space="0" w:color="auto"/>
                                                                                            <w:bottom w:val="none" w:sz="0" w:space="0" w:color="auto"/>
                                                                                            <w:right w:val="none" w:sz="0" w:space="0" w:color="auto"/>
                                                                                          </w:divBdr>
                                                                                          <w:divsChild>
                                                                                            <w:div w:id="169953770">
                                                                                              <w:marLeft w:val="0"/>
                                                                                              <w:marRight w:val="0"/>
                                                                                              <w:marTop w:val="0"/>
                                                                                              <w:marBottom w:val="0"/>
                                                                                              <w:divBdr>
                                                                                                <w:top w:val="none" w:sz="0" w:space="0" w:color="auto"/>
                                                                                                <w:left w:val="none" w:sz="0" w:space="0" w:color="auto"/>
                                                                                                <w:bottom w:val="none" w:sz="0" w:space="0" w:color="auto"/>
                                                                                                <w:right w:val="none" w:sz="0" w:space="0" w:color="auto"/>
                                                                                              </w:divBdr>
                                                                                            </w:div>
                                                                                          </w:divsChild>
                                                                                        </w:div>
                                                                                        <w:div w:id="2081711341">
                                                                                          <w:marLeft w:val="0"/>
                                                                                          <w:marRight w:val="0"/>
                                                                                          <w:marTop w:val="0"/>
                                                                                          <w:marBottom w:val="0"/>
                                                                                          <w:divBdr>
                                                                                            <w:top w:val="none" w:sz="0" w:space="0" w:color="auto"/>
                                                                                            <w:left w:val="none" w:sz="0" w:space="0" w:color="auto"/>
                                                                                            <w:bottom w:val="none" w:sz="0" w:space="0" w:color="auto"/>
                                                                                            <w:right w:val="none" w:sz="0" w:space="0" w:color="auto"/>
                                                                                          </w:divBdr>
                                                                                          <w:divsChild>
                                                                                            <w:div w:id="581531953">
                                                                                              <w:marLeft w:val="0"/>
                                                                                              <w:marRight w:val="0"/>
                                                                                              <w:marTop w:val="0"/>
                                                                                              <w:marBottom w:val="0"/>
                                                                                              <w:divBdr>
                                                                                                <w:top w:val="none" w:sz="0" w:space="0" w:color="auto"/>
                                                                                                <w:left w:val="none" w:sz="0" w:space="0" w:color="auto"/>
                                                                                                <w:bottom w:val="none" w:sz="0" w:space="0" w:color="auto"/>
                                                                                                <w:right w:val="none" w:sz="0" w:space="0" w:color="auto"/>
                                                                                              </w:divBdr>
                                                                                            </w:div>
                                                                                          </w:divsChild>
                                                                                        </w:div>
                                                                                        <w:div w:id="1106345792">
                                                                                          <w:marLeft w:val="0"/>
                                                                                          <w:marRight w:val="0"/>
                                                                                          <w:marTop w:val="0"/>
                                                                                          <w:marBottom w:val="0"/>
                                                                                          <w:divBdr>
                                                                                            <w:top w:val="none" w:sz="0" w:space="0" w:color="auto"/>
                                                                                            <w:left w:val="none" w:sz="0" w:space="0" w:color="auto"/>
                                                                                            <w:bottom w:val="none" w:sz="0" w:space="0" w:color="auto"/>
                                                                                            <w:right w:val="none" w:sz="0" w:space="0" w:color="auto"/>
                                                                                          </w:divBdr>
                                                                                          <w:divsChild>
                                                                                            <w:div w:id="4862634">
                                                                                              <w:marLeft w:val="0"/>
                                                                                              <w:marRight w:val="0"/>
                                                                                              <w:marTop w:val="0"/>
                                                                                              <w:marBottom w:val="0"/>
                                                                                              <w:divBdr>
                                                                                                <w:top w:val="none" w:sz="0" w:space="0" w:color="auto"/>
                                                                                                <w:left w:val="none" w:sz="0" w:space="0" w:color="auto"/>
                                                                                                <w:bottom w:val="none" w:sz="0" w:space="0" w:color="auto"/>
                                                                                                <w:right w:val="none" w:sz="0" w:space="0" w:color="auto"/>
                                                                                              </w:divBdr>
                                                                                            </w:div>
                                                                                          </w:divsChild>
                                                                                        </w:div>
                                                                                        <w:div w:id="1663464633">
                                                                                          <w:marLeft w:val="0"/>
                                                                                          <w:marRight w:val="0"/>
                                                                                          <w:marTop w:val="0"/>
                                                                                          <w:marBottom w:val="0"/>
                                                                                          <w:divBdr>
                                                                                            <w:top w:val="none" w:sz="0" w:space="0" w:color="auto"/>
                                                                                            <w:left w:val="none" w:sz="0" w:space="0" w:color="auto"/>
                                                                                            <w:bottom w:val="none" w:sz="0" w:space="0" w:color="auto"/>
                                                                                            <w:right w:val="none" w:sz="0" w:space="0" w:color="auto"/>
                                                                                          </w:divBdr>
                                                                                          <w:divsChild>
                                                                                            <w:div w:id="1461339517">
                                                                                              <w:marLeft w:val="0"/>
                                                                                              <w:marRight w:val="0"/>
                                                                                              <w:marTop w:val="0"/>
                                                                                              <w:marBottom w:val="0"/>
                                                                                              <w:divBdr>
                                                                                                <w:top w:val="none" w:sz="0" w:space="0" w:color="auto"/>
                                                                                                <w:left w:val="none" w:sz="0" w:space="0" w:color="auto"/>
                                                                                                <w:bottom w:val="none" w:sz="0" w:space="0" w:color="auto"/>
                                                                                                <w:right w:val="none" w:sz="0" w:space="0" w:color="auto"/>
                                                                                              </w:divBdr>
                                                                                            </w:div>
                                                                                            <w:div w:id="1922371424">
                                                                                              <w:marLeft w:val="0"/>
                                                                                              <w:marRight w:val="0"/>
                                                                                              <w:marTop w:val="0"/>
                                                                                              <w:marBottom w:val="0"/>
                                                                                              <w:divBdr>
                                                                                                <w:top w:val="none" w:sz="0" w:space="0" w:color="auto"/>
                                                                                                <w:left w:val="none" w:sz="0" w:space="0" w:color="auto"/>
                                                                                                <w:bottom w:val="none" w:sz="0" w:space="0" w:color="auto"/>
                                                                                                <w:right w:val="none" w:sz="0" w:space="0" w:color="auto"/>
                                                                                              </w:divBdr>
                                                                                            </w:div>
                                                                                          </w:divsChild>
                                                                                        </w:div>
                                                                                        <w:div w:id="1023432327">
                                                                                          <w:marLeft w:val="0"/>
                                                                                          <w:marRight w:val="0"/>
                                                                                          <w:marTop w:val="0"/>
                                                                                          <w:marBottom w:val="0"/>
                                                                                          <w:divBdr>
                                                                                            <w:top w:val="none" w:sz="0" w:space="0" w:color="auto"/>
                                                                                            <w:left w:val="none" w:sz="0" w:space="0" w:color="auto"/>
                                                                                            <w:bottom w:val="none" w:sz="0" w:space="0" w:color="auto"/>
                                                                                            <w:right w:val="none" w:sz="0" w:space="0" w:color="auto"/>
                                                                                          </w:divBdr>
                                                                                          <w:divsChild>
                                                                                            <w:div w:id="2017414071">
                                                                                              <w:marLeft w:val="0"/>
                                                                                              <w:marRight w:val="0"/>
                                                                                              <w:marTop w:val="0"/>
                                                                                              <w:marBottom w:val="0"/>
                                                                                              <w:divBdr>
                                                                                                <w:top w:val="none" w:sz="0" w:space="0" w:color="auto"/>
                                                                                                <w:left w:val="none" w:sz="0" w:space="0" w:color="auto"/>
                                                                                                <w:bottom w:val="none" w:sz="0" w:space="0" w:color="auto"/>
                                                                                                <w:right w:val="none" w:sz="0" w:space="0" w:color="auto"/>
                                                                                              </w:divBdr>
                                                                                            </w:div>
                                                                                          </w:divsChild>
                                                                                        </w:div>
                                                                                        <w:div w:id="1385519623">
                                                                                          <w:marLeft w:val="0"/>
                                                                                          <w:marRight w:val="0"/>
                                                                                          <w:marTop w:val="0"/>
                                                                                          <w:marBottom w:val="0"/>
                                                                                          <w:divBdr>
                                                                                            <w:top w:val="none" w:sz="0" w:space="0" w:color="auto"/>
                                                                                            <w:left w:val="none" w:sz="0" w:space="0" w:color="auto"/>
                                                                                            <w:bottom w:val="none" w:sz="0" w:space="0" w:color="auto"/>
                                                                                            <w:right w:val="none" w:sz="0" w:space="0" w:color="auto"/>
                                                                                          </w:divBdr>
                                                                                          <w:divsChild>
                                                                                            <w:div w:id="311452548">
                                                                                              <w:marLeft w:val="0"/>
                                                                                              <w:marRight w:val="0"/>
                                                                                              <w:marTop w:val="0"/>
                                                                                              <w:marBottom w:val="0"/>
                                                                                              <w:divBdr>
                                                                                                <w:top w:val="none" w:sz="0" w:space="0" w:color="auto"/>
                                                                                                <w:left w:val="none" w:sz="0" w:space="0" w:color="auto"/>
                                                                                                <w:bottom w:val="none" w:sz="0" w:space="0" w:color="auto"/>
                                                                                                <w:right w:val="none" w:sz="0" w:space="0" w:color="auto"/>
                                                                                              </w:divBdr>
                                                                                            </w:div>
                                                                                          </w:divsChild>
                                                                                        </w:div>
                                                                                        <w:div w:id="1629435582">
                                                                                          <w:marLeft w:val="0"/>
                                                                                          <w:marRight w:val="0"/>
                                                                                          <w:marTop w:val="0"/>
                                                                                          <w:marBottom w:val="0"/>
                                                                                          <w:divBdr>
                                                                                            <w:top w:val="none" w:sz="0" w:space="0" w:color="auto"/>
                                                                                            <w:left w:val="none" w:sz="0" w:space="0" w:color="auto"/>
                                                                                            <w:bottom w:val="none" w:sz="0" w:space="0" w:color="auto"/>
                                                                                            <w:right w:val="none" w:sz="0" w:space="0" w:color="auto"/>
                                                                                          </w:divBdr>
                                                                                          <w:divsChild>
                                                                                            <w:div w:id="1359041534">
                                                                                              <w:marLeft w:val="0"/>
                                                                                              <w:marRight w:val="0"/>
                                                                                              <w:marTop w:val="0"/>
                                                                                              <w:marBottom w:val="0"/>
                                                                                              <w:divBdr>
                                                                                                <w:top w:val="none" w:sz="0" w:space="0" w:color="auto"/>
                                                                                                <w:left w:val="none" w:sz="0" w:space="0" w:color="auto"/>
                                                                                                <w:bottom w:val="none" w:sz="0" w:space="0" w:color="auto"/>
                                                                                                <w:right w:val="none" w:sz="0" w:space="0" w:color="auto"/>
                                                                                              </w:divBdr>
                                                                                            </w:div>
                                                                                          </w:divsChild>
                                                                                        </w:div>
                                                                                        <w:div w:id="1147287267">
                                                                                          <w:marLeft w:val="0"/>
                                                                                          <w:marRight w:val="0"/>
                                                                                          <w:marTop w:val="0"/>
                                                                                          <w:marBottom w:val="0"/>
                                                                                          <w:divBdr>
                                                                                            <w:top w:val="none" w:sz="0" w:space="0" w:color="auto"/>
                                                                                            <w:left w:val="none" w:sz="0" w:space="0" w:color="auto"/>
                                                                                            <w:bottom w:val="none" w:sz="0" w:space="0" w:color="auto"/>
                                                                                            <w:right w:val="none" w:sz="0" w:space="0" w:color="auto"/>
                                                                                          </w:divBdr>
                                                                                          <w:divsChild>
                                                                                            <w:div w:id="652683718">
                                                                                              <w:marLeft w:val="0"/>
                                                                                              <w:marRight w:val="0"/>
                                                                                              <w:marTop w:val="0"/>
                                                                                              <w:marBottom w:val="0"/>
                                                                                              <w:divBdr>
                                                                                                <w:top w:val="none" w:sz="0" w:space="0" w:color="auto"/>
                                                                                                <w:left w:val="none" w:sz="0" w:space="0" w:color="auto"/>
                                                                                                <w:bottom w:val="none" w:sz="0" w:space="0" w:color="auto"/>
                                                                                                <w:right w:val="none" w:sz="0" w:space="0" w:color="auto"/>
                                                                                              </w:divBdr>
                                                                                            </w:div>
                                                                                            <w:div w:id="669337917">
                                                                                              <w:marLeft w:val="0"/>
                                                                                              <w:marRight w:val="0"/>
                                                                                              <w:marTop w:val="0"/>
                                                                                              <w:marBottom w:val="0"/>
                                                                                              <w:divBdr>
                                                                                                <w:top w:val="none" w:sz="0" w:space="0" w:color="auto"/>
                                                                                                <w:left w:val="none" w:sz="0" w:space="0" w:color="auto"/>
                                                                                                <w:bottom w:val="none" w:sz="0" w:space="0" w:color="auto"/>
                                                                                                <w:right w:val="none" w:sz="0" w:space="0" w:color="auto"/>
                                                                                              </w:divBdr>
                                                                                            </w:div>
                                                                                          </w:divsChild>
                                                                                        </w:div>
                                                                                        <w:div w:id="1987585310">
                                                                                          <w:marLeft w:val="0"/>
                                                                                          <w:marRight w:val="0"/>
                                                                                          <w:marTop w:val="0"/>
                                                                                          <w:marBottom w:val="0"/>
                                                                                          <w:divBdr>
                                                                                            <w:top w:val="none" w:sz="0" w:space="0" w:color="auto"/>
                                                                                            <w:left w:val="none" w:sz="0" w:space="0" w:color="auto"/>
                                                                                            <w:bottom w:val="none" w:sz="0" w:space="0" w:color="auto"/>
                                                                                            <w:right w:val="none" w:sz="0" w:space="0" w:color="auto"/>
                                                                                          </w:divBdr>
                                                                                          <w:divsChild>
                                                                                            <w:div w:id="1121529786">
                                                                                              <w:marLeft w:val="0"/>
                                                                                              <w:marRight w:val="0"/>
                                                                                              <w:marTop w:val="0"/>
                                                                                              <w:marBottom w:val="0"/>
                                                                                              <w:divBdr>
                                                                                                <w:top w:val="none" w:sz="0" w:space="0" w:color="auto"/>
                                                                                                <w:left w:val="none" w:sz="0" w:space="0" w:color="auto"/>
                                                                                                <w:bottom w:val="none" w:sz="0" w:space="0" w:color="auto"/>
                                                                                                <w:right w:val="none" w:sz="0" w:space="0" w:color="auto"/>
                                                                                              </w:divBdr>
                                                                                            </w:div>
                                                                                          </w:divsChild>
                                                                                        </w:div>
                                                                                        <w:div w:id="257565232">
                                                                                          <w:marLeft w:val="0"/>
                                                                                          <w:marRight w:val="0"/>
                                                                                          <w:marTop w:val="0"/>
                                                                                          <w:marBottom w:val="0"/>
                                                                                          <w:divBdr>
                                                                                            <w:top w:val="none" w:sz="0" w:space="0" w:color="auto"/>
                                                                                            <w:left w:val="none" w:sz="0" w:space="0" w:color="auto"/>
                                                                                            <w:bottom w:val="none" w:sz="0" w:space="0" w:color="auto"/>
                                                                                            <w:right w:val="none" w:sz="0" w:space="0" w:color="auto"/>
                                                                                          </w:divBdr>
                                                                                          <w:divsChild>
                                                                                            <w:div w:id="123357706">
                                                                                              <w:marLeft w:val="0"/>
                                                                                              <w:marRight w:val="0"/>
                                                                                              <w:marTop w:val="0"/>
                                                                                              <w:marBottom w:val="0"/>
                                                                                              <w:divBdr>
                                                                                                <w:top w:val="none" w:sz="0" w:space="0" w:color="auto"/>
                                                                                                <w:left w:val="none" w:sz="0" w:space="0" w:color="auto"/>
                                                                                                <w:bottom w:val="none" w:sz="0" w:space="0" w:color="auto"/>
                                                                                                <w:right w:val="none" w:sz="0" w:space="0" w:color="auto"/>
                                                                                              </w:divBdr>
                                                                                            </w:div>
                                                                                          </w:divsChild>
                                                                                        </w:div>
                                                                                        <w:div w:id="1994412521">
                                                                                          <w:marLeft w:val="0"/>
                                                                                          <w:marRight w:val="0"/>
                                                                                          <w:marTop w:val="0"/>
                                                                                          <w:marBottom w:val="0"/>
                                                                                          <w:divBdr>
                                                                                            <w:top w:val="none" w:sz="0" w:space="0" w:color="auto"/>
                                                                                            <w:left w:val="none" w:sz="0" w:space="0" w:color="auto"/>
                                                                                            <w:bottom w:val="none" w:sz="0" w:space="0" w:color="auto"/>
                                                                                            <w:right w:val="none" w:sz="0" w:space="0" w:color="auto"/>
                                                                                          </w:divBdr>
                                                                                          <w:divsChild>
                                                                                            <w:div w:id="501970261">
                                                                                              <w:marLeft w:val="0"/>
                                                                                              <w:marRight w:val="0"/>
                                                                                              <w:marTop w:val="0"/>
                                                                                              <w:marBottom w:val="0"/>
                                                                                              <w:divBdr>
                                                                                                <w:top w:val="none" w:sz="0" w:space="0" w:color="auto"/>
                                                                                                <w:left w:val="none" w:sz="0" w:space="0" w:color="auto"/>
                                                                                                <w:bottom w:val="none" w:sz="0" w:space="0" w:color="auto"/>
                                                                                                <w:right w:val="none" w:sz="0" w:space="0" w:color="auto"/>
                                                                                              </w:divBdr>
                                                                                            </w:div>
                                                                                          </w:divsChild>
                                                                                        </w:div>
                                                                                        <w:div w:id="92361058">
                                                                                          <w:marLeft w:val="0"/>
                                                                                          <w:marRight w:val="0"/>
                                                                                          <w:marTop w:val="0"/>
                                                                                          <w:marBottom w:val="0"/>
                                                                                          <w:divBdr>
                                                                                            <w:top w:val="none" w:sz="0" w:space="0" w:color="auto"/>
                                                                                            <w:left w:val="none" w:sz="0" w:space="0" w:color="auto"/>
                                                                                            <w:bottom w:val="none" w:sz="0" w:space="0" w:color="auto"/>
                                                                                            <w:right w:val="none" w:sz="0" w:space="0" w:color="auto"/>
                                                                                          </w:divBdr>
                                                                                          <w:divsChild>
                                                                                            <w:div w:id="2031639801">
                                                                                              <w:marLeft w:val="0"/>
                                                                                              <w:marRight w:val="0"/>
                                                                                              <w:marTop w:val="0"/>
                                                                                              <w:marBottom w:val="0"/>
                                                                                              <w:divBdr>
                                                                                                <w:top w:val="none" w:sz="0" w:space="0" w:color="auto"/>
                                                                                                <w:left w:val="none" w:sz="0" w:space="0" w:color="auto"/>
                                                                                                <w:bottom w:val="none" w:sz="0" w:space="0" w:color="auto"/>
                                                                                                <w:right w:val="none" w:sz="0" w:space="0" w:color="auto"/>
                                                                                              </w:divBdr>
                                                                                            </w:div>
                                                                                            <w:div w:id="1682900829">
                                                                                              <w:marLeft w:val="0"/>
                                                                                              <w:marRight w:val="0"/>
                                                                                              <w:marTop w:val="0"/>
                                                                                              <w:marBottom w:val="0"/>
                                                                                              <w:divBdr>
                                                                                                <w:top w:val="none" w:sz="0" w:space="0" w:color="auto"/>
                                                                                                <w:left w:val="none" w:sz="0" w:space="0" w:color="auto"/>
                                                                                                <w:bottom w:val="none" w:sz="0" w:space="0" w:color="auto"/>
                                                                                                <w:right w:val="none" w:sz="0" w:space="0" w:color="auto"/>
                                                                                              </w:divBdr>
                                                                                            </w:div>
                                                                                          </w:divsChild>
                                                                                        </w:div>
                                                                                        <w:div w:id="1861427934">
                                                                                          <w:marLeft w:val="0"/>
                                                                                          <w:marRight w:val="0"/>
                                                                                          <w:marTop w:val="0"/>
                                                                                          <w:marBottom w:val="0"/>
                                                                                          <w:divBdr>
                                                                                            <w:top w:val="none" w:sz="0" w:space="0" w:color="auto"/>
                                                                                            <w:left w:val="none" w:sz="0" w:space="0" w:color="auto"/>
                                                                                            <w:bottom w:val="none" w:sz="0" w:space="0" w:color="auto"/>
                                                                                            <w:right w:val="none" w:sz="0" w:space="0" w:color="auto"/>
                                                                                          </w:divBdr>
                                                                                          <w:divsChild>
                                                                                            <w:div w:id="939027790">
                                                                                              <w:marLeft w:val="0"/>
                                                                                              <w:marRight w:val="0"/>
                                                                                              <w:marTop w:val="0"/>
                                                                                              <w:marBottom w:val="0"/>
                                                                                              <w:divBdr>
                                                                                                <w:top w:val="none" w:sz="0" w:space="0" w:color="auto"/>
                                                                                                <w:left w:val="none" w:sz="0" w:space="0" w:color="auto"/>
                                                                                                <w:bottom w:val="none" w:sz="0" w:space="0" w:color="auto"/>
                                                                                                <w:right w:val="none" w:sz="0" w:space="0" w:color="auto"/>
                                                                                              </w:divBdr>
                                                                                            </w:div>
                                                                                          </w:divsChild>
                                                                                        </w:div>
                                                                                        <w:div w:id="29960055">
                                                                                          <w:marLeft w:val="0"/>
                                                                                          <w:marRight w:val="0"/>
                                                                                          <w:marTop w:val="0"/>
                                                                                          <w:marBottom w:val="0"/>
                                                                                          <w:divBdr>
                                                                                            <w:top w:val="none" w:sz="0" w:space="0" w:color="auto"/>
                                                                                            <w:left w:val="none" w:sz="0" w:space="0" w:color="auto"/>
                                                                                            <w:bottom w:val="none" w:sz="0" w:space="0" w:color="auto"/>
                                                                                            <w:right w:val="none" w:sz="0" w:space="0" w:color="auto"/>
                                                                                          </w:divBdr>
                                                                                          <w:divsChild>
                                                                                            <w:div w:id="963462729">
                                                                                              <w:marLeft w:val="0"/>
                                                                                              <w:marRight w:val="0"/>
                                                                                              <w:marTop w:val="0"/>
                                                                                              <w:marBottom w:val="0"/>
                                                                                              <w:divBdr>
                                                                                                <w:top w:val="none" w:sz="0" w:space="0" w:color="auto"/>
                                                                                                <w:left w:val="none" w:sz="0" w:space="0" w:color="auto"/>
                                                                                                <w:bottom w:val="none" w:sz="0" w:space="0" w:color="auto"/>
                                                                                                <w:right w:val="none" w:sz="0" w:space="0" w:color="auto"/>
                                                                                              </w:divBdr>
                                                                                            </w:div>
                                                                                          </w:divsChild>
                                                                                        </w:div>
                                                                                        <w:div w:id="1754089086">
                                                                                          <w:marLeft w:val="0"/>
                                                                                          <w:marRight w:val="0"/>
                                                                                          <w:marTop w:val="0"/>
                                                                                          <w:marBottom w:val="0"/>
                                                                                          <w:divBdr>
                                                                                            <w:top w:val="none" w:sz="0" w:space="0" w:color="auto"/>
                                                                                            <w:left w:val="none" w:sz="0" w:space="0" w:color="auto"/>
                                                                                            <w:bottom w:val="none" w:sz="0" w:space="0" w:color="auto"/>
                                                                                            <w:right w:val="none" w:sz="0" w:space="0" w:color="auto"/>
                                                                                          </w:divBdr>
                                                                                          <w:divsChild>
                                                                                            <w:div w:id="5266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292374">
      <w:bodyDiv w:val="1"/>
      <w:marLeft w:val="0"/>
      <w:marRight w:val="0"/>
      <w:marTop w:val="0"/>
      <w:marBottom w:val="0"/>
      <w:divBdr>
        <w:top w:val="none" w:sz="0" w:space="0" w:color="auto"/>
        <w:left w:val="none" w:sz="0" w:space="0" w:color="auto"/>
        <w:bottom w:val="none" w:sz="0" w:space="0" w:color="auto"/>
        <w:right w:val="none" w:sz="0" w:space="0" w:color="auto"/>
      </w:divBdr>
    </w:div>
    <w:div w:id="758598425">
      <w:bodyDiv w:val="1"/>
      <w:marLeft w:val="0"/>
      <w:marRight w:val="0"/>
      <w:marTop w:val="0"/>
      <w:marBottom w:val="0"/>
      <w:divBdr>
        <w:top w:val="none" w:sz="0" w:space="0" w:color="auto"/>
        <w:left w:val="none" w:sz="0" w:space="0" w:color="auto"/>
        <w:bottom w:val="none" w:sz="0" w:space="0" w:color="auto"/>
        <w:right w:val="none" w:sz="0" w:space="0" w:color="auto"/>
      </w:divBdr>
    </w:div>
    <w:div w:id="978614101">
      <w:bodyDiv w:val="1"/>
      <w:marLeft w:val="0"/>
      <w:marRight w:val="0"/>
      <w:marTop w:val="0"/>
      <w:marBottom w:val="0"/>
      <w:divBdr>
        <w:top w:val="none" w:sz="0" w:space="0" w:color="auto"/>
        <w:left w:val="none" w:sz="0" w:space="0" w:color="auto"/>
        <w:bottom w:val="none" w:sz="0" w:space="0" w:color="auto"/>
        <w:right w:val="none" w:sz="0" w:space="0" w:color="auto"/>
      </w:divBdr>
    </w:div>
    <w:div w:id="1304116555">
      <w:bodyDiv w:val="1"/>
      <w:marLeft w:val="0"/>
      <w:marRight w:val="0"/>
      <w:marTop w:val="0"/>
      <w:marBottom w:val="0"/>
      <w:divBdr>
        <w:top w:val="none" w:sz="0" w:space="0" w:color="auto"/>
        <w:left w:val="none" w:sz="0" w:space="0" w:color="auto"/>
        <w:bottom w:val="none" w:sz="0" w:space="0" w:color="auto"/>
        <w:right w:val="none" w:sz="0" w:space="0" w:color="auto"/>
      </w:divBdr>
    </w:div>
    <w:div w:id="1489664116">
      <w:bodyDiv w:val="1"/>
      <w:marLeft w:val="0"/>
      <w:marRight w:val="0"/>
      <w:marTop w:val="0"/>
      <w:marBottom w:val="0"/>
      <w:divBdr>
        <w:top w:val="none" w:sz="0" w:space="0" w:color="auto"/>
        <w:left w:val="none" w:sz="0" w:space="0" w:color="auto"/>
        <w:bottom w:val="none" w:sz="0" w:space="0" w:color="auto"/>
        <w:right w:val="none" w:sz="0" w:space="0" w:color="auto"/>
      </w:divBdr>
    </w:div>
    <w:div w:id="158938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007/s10648-015-9332-4" TargetMode="External"/><Relationship Id="rId18" Type="http://schemas.openxmlformats.org/officeDocument/2006/relationships/diagramColors" Target="diagrams/colors1.xml"/><Relationship Id="rId26" Type="http://schemas.microsoft.com/office/2007/relationships/hdphoto" Target="media/hdphoto1.wdp"/><Relationship Id="rId39" Type="http://schemas.openxmlformats.org/officeDocument/2006/relationships/hyperlink" Target="https://literaryterms.net/rhyme/"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www.theguardian.com/lifeandstyle/2012/jan/15/story-lines-facts"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diagramLayout" Target="diagrams/layout1.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obhs.sharepoint.com/staffinfo" TargetMode="External"/><Relationship Id="rId11" Type="http://schemas.openxmlformats.org/officeDocument/2006/relationships/image" Target="media/image6.png"/><Relationship Id="rId24" Type="http://schemas.openxmlformats.org/officeDocument/2006/relationships/hyperlink" Target="https://theeducationhub.org.nz/wp-content/uploads/2019/08/The-benefits-of-retrieval-practice-in-learning.pdf" TargetMode="External"/><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2.png"/><Relationship Id="rId45"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2.wdp"/><Relationship Id="rId10" Type="http://schemas.openxmlformats.org/officeDocument/2006/relationships/image" Target="media/image5.png"/><Relationship Id="rId19" Type="http://schemas.microsoft.com/office/2007/relationships/diagramDrawing" Target="diagrams/drawing1.xml"/><Relationship Id="rId31" Type="http://schemas.openxmlformats.org/officeDocument/2006/relationships/image" Target="media/image16.png"/><Relationship Id="rId44"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prodigygame.com/blog/distributed-practice/"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obhs.sharepoint.com/studentinfo/Y11Resources/SitePages/Home.aspx?RootFolder=%2Fstudentinfo%2FY11Resources%2FShared%20Documents%2F1%2E%202019%20%2D%2020%2FYear%2011%20Mock%20Revision%20Afternoon%2017%2E10%2E2019&amp;FolderCTID=0x01200088E0D38B5BB7FD4F9C12329B8EBC0C95&amp;View=%7BF1DC6E3F%2D64C6%2D40D4%2D8E42%2DBF801AAFC70B%7D" TargetMode="External"/><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literaryterms.net/rhyme/" TargetMode="External"/><Relationship Id="rId46"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hyperlink" Target="https://www.theguardian.com/lifeandstyle/2012/jan/15/story-lines-facts"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BACE46-7BDA-4031-9015-37E43F981517}"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US"/>
        </a:p>
      </dgm:t>
    </dgm:pt>
    <dgm:pt modelId="{1BBB9A15-E62B-4631-87F6-1151406F6DF1}">
      <dgm:prSet phldrT="[Text]"/>
      <dgm:spPr/>
      <dgm:t>
        <a:bodyPr/>
        <a:lstStyle/>
        <a:p>
          <a:r>
            <a:rPr lang="en-US"/>
            <a:t>Initial Mastery (1)</a:t>
          </a:r>
        </a:p>
      </dgm:t>
    </dgm:pt>
    <dgm:pt modelId="{E9408442-A5FA-42D4-9302-F7872431C00C}" type="parTrans" cxnId="{75083201-31A7-4D1D-A819-FAD0F51F33AF}">
      <dgm:prSet/>
      <dgm:spPr/>
      <dgm:t>
        <a:bodyPr/>
        <a:lstStyle/>
        <a:p>
          <a:endParaRPr lang="en-US"/>
        </a:p>
      </dgm:t>
    </dgm:pt>
    <dgm:pt modelId="{37468343-BB54-41EE-AD87-56C2800CE680}" type="sibTrans" cxnId="{75083201-31A7-4D1D-A819-FAD0F51F33AF}">
      <dgm:prSet/>
      <dgm:spPr/>
      <dgm:t>
        <a:bodyPr/>
        <a:lstStyle/>
        <a:p>
          <a:endParaRPr lang="en-US"/>
        </a:p>
      </dgm:t>
    </dgm:pt>
    <dgm:pt modelId="{AAC1E568-C54C-4251-8AE6-E0616FA3646E}">
      <dgm:prSet phldrT="[Text]" custT="1"/>
      <dgm:spPr/>
      <dgm:t>
        <a:bodyPr/>
        <a:lstStyle/>
        <a:p>
          <a:r>
            <a:rPr lang="en-US" sz="1200"/>
            <a:t>The aim in your first session is to get a baseline understanding of the topic/ skill. </a:t>
          </a:r>
        </a:p>
      </dgm:t>
    </dgm:pt>
    <dgm:pt modelId="{DFB16416-558F-46D2-A8D9-D59346B44CB8}" type="parTrans" cxnId="{EC4C51DE-3F3A-4E91-8925-C940BD4D059D}">
      <dgm:prSet/>
      <dgm:spPr/>
      <dgm:t>
        <a:bodyPr/>
        <a:lstStyle/>
        <a:p>
          <a:endParaRPr lang="en-US"/>
        </a:p>
      </dgm:t>
    </dgm:pt>
    <dgm:pt modelId="{435641F0-B0CC-4A00-8DEB-0458A5BDCBD8}" type="sibTrans" cxnId="{EC4C51DE-3F3A-4E91-8925-C940BD4D059D}">
      <dgm:prSet/>
      <dgm:spPr/>
      <dgm:t>
        <a:bodyPr/>
        <a:lstStyle/>
        <a:p>
          <a:endParaRPr lang="en-US"/>
        </a:p>
      </dgm:t>
    </dgm:pt>
    <dgm:pt modelId="{B122AACB-D12D-4A77-BC2F-0032E8816211}">
      <dgm:prSet phldrT="[Text]"/>
      <dgm:spPr/>
      <dgm:t>
        <a:bodyPr/>
        <a:lstStyle/>
        <a:p>
          <a:r>
            <a:rPr lang="en-US"/>
            <a:t>Spacing (2) </a:t>
          </a:r>
        </a:p>
      </dgm:t>
    </dgm:pt>
    <dgm:pt modelId="{7DDB095F-9FA6-4500-AEE8-3911A07E143E}" type="parTrans" cxnId="{99D29F1E-942C-4D83-B480-21263949863F}">
      <dgm:prSet/>
      <dgm:spPr/>
      <dgm:t>
        <a:bodyPr/>
        <a:lstStyle/>
        <a:p>
          <a:endParaRPr lang="en-US"/>
        </a:p>
      </dgm:t>
    </dgm:pt>
    <dgm:pt modelId="{BB438B58-ED4E-400F-96CD-CC8C52AE0EBE}" type="sibTrans" cxnId="{99D29F1E-942C-4D83-B480-21263949863F}">
      <dgm:prSet/>
      <dgm:spPr/>
      <dgm:t>
        <a:bodyPr/>
        <a:lstStyle/>
        <a:p>
          <a:endParaRPr lang="en-US"/>
        </a:p>
      </dgm:t>
    </dgm:pt>
    <dgm:pt modelId="{57797054-1100-471A-9635-EAF4EBED2877}">
      <dgm:prSet phldrT="[Text]" custT="1"/>
      <dgm:spPr/>
      <dgm:t>
        <a:bodyPr/>
        <a:lstStyle/>
        <a:p>
          <a:r>
            <a:rPr lang="en-US" sz="1200"/>
            <a:t>Plan your revision timetable so that a considerable amount of time passes following your first session on this topic. </a:t>
          </a:r>
          <a:r>
            <a:rPr lang="en-US" sz="1200" i="1"/>
            <a:t>The ideal spacing is 10-30% of the time you want to remember the information for. So, if you want to remember this in a month's time, the ideal spacing between sessions is 5-6 days. </a:t>
          </a:r>
          <a:endParaRPr lang="en-US" sz="1200"/>
        </a:p>
      </dgm:t>
    </dgm:pt>
    <dgm:pt modelId="{47201744-9A5A-49B8-A7CD-C6F3407AE1A8}" type="parTrans" cxnId="{4B042A88-AF10-4582-9610-865053824358}">
      <dgm:prSet/>
      <dgm:spPr/>
      <dgm:t>
        <a:bodyPr/>
        <a:lstStyle/>
        <a:p>
          <a:endParaRPr lang="en-US"/>
        </a:p>
      </dgm:t>
    </dgm:pt>
    <dgm:pt modelId="{FD5176B8-B5E8-4F63-96E7-37DFFDF88B52}" type="sibTrans" cxnId="{4B042A88-AF10-4582-9610-865053824358}">
      <dgm:prSet/>
      <dgm:spPr/>
      <dgm:t>
        <a:bodyPr/>
        <a:lstStyle/>
        <a:p>
          <a:endParaRPr lang="en-US"/>
        </a:p>
      </dgm:t>
    </dgm:pt>
    <dgm:pt modelId="{7B4BC28E-15F1-446A-894D-6F8451F7A607}">
      <dgm:prSet phldrT="[Text]"/>
      <dgm:spPr/>
      <dgm:t>
        <a:bodyPr/>
        <a:lstStyle/>
        <a:p>
          <a:r>
            <a:rPr lang="en-US"/>
            <a:t>Retreival (3)</a:t>
          </a:r>
        </a:p>
      </dgm:t>
    </dgm:pt>
    <dgm:pt modelId="{1B3041C1-0343-4289-A275-E4486E015766}" type="parTrans" cxnId="{EA8588D3-3742-4C8A-8338-BF61FFA3147D}">
      <dgm:prSet/>
      <dgm:spPr/>
      <dgm:t>
        <a:bodyPr/>
        <a:lstStyle/>
        <a:p>
          <a:endParaRPr lang="en-US"/>
        </a:p>
      </dgm:t>
    </dgm:pt>
    <dgm:pt modelId="{83157C35-1243-43DF-A014-9E5F00658927}" type="sibTrans" cxnId="{EA8588D3-3742-4C8A-8338-BF61FFA3147D}">
      <dgm:prSet/>
      <dgm:spPr/>
      <dgm:t>
        <a:bodyPr/>
        <a:lstStyle/>
        <a:p>
          <a:endParaRPr lang="en-US"/>
        </a:p>
      </dgm:t>
    </dgm:pt>
    <dgm:pt modelId="{DD62FBBC-A09B-454C-845A-D3A9774793EA}">
      <dgm:prSet phldrT="[Text]" custT="1"/>
      <dgm:spPr/>
      <dgm:t>
        <a:bodyPr/>
        <a:lstStyle/>
        <a:p>
          <a:r>
            <a:rPr lang="en-US" sz="1200"/>
            <a:t>In this session, you must retriev the previously learned information. skill from memory. </a:t>
          </a:r>
        </a:p>
      </dgm:t>
    </dgm:pt>
    <dgm:pt modelId="{706D9E20-DC56-49A5-9BEE-348861514607}" type="parTrans" cxnId="{E5E5B8FA-3528-46B5-9252-04296E8A9621}">
      <dgm:prSet/>
      <dgm:spPr/>
      <dgm:t>
        <a:bodyPr/>
        <a:lstStyle/>
        <a:p>
          <a:endParaRPr lang="en-US"/>
        </a:p>
      </dgm:t>
    </dgm:pt>
    <dgm:pt modelId="{A530E38E-D024-4A62-9971-5CA502EAF87C}" type="sibTrans" cxnId="{E5E5B8FA-3528-46B5-9252-04296E8A9621}">
      <dgm:prSet/>
      <dgm:spPr/>
      <dgm:t>
        <a:bodyPr/>
        <a:lstStyle/>
        <a:p>
          <a:endParaRPr lang="en-US"/>
        </a:p>
      </dgm:t>
    </dgm:pt>
    <dgm:pt modelId="{51759FFC-0DD5-4FBE-A709-9AF0CC819636}">
      <dgm:prSet/>
      <dgm:spPr/>
      <dgm:t>
        <a:bodyPr/>
        <a:lstStyle/>
        <a:p>
          <a:r>
            <a:rPr lang="en-US"/>
            <a:t>Repetition (4) </a:t>
          </a:r>
        </a:p>
      </dgm:t>
    </dgm:pt>
    <dgm:pt modelId="{825DA025-AAAE-4BAF-BC5A-047032243627}" type="parTrans" cxnId="{D1FBE30D-8DF9-40DD-9598-02824895CFA9}">
      <dgm:prSet/>
      <dgm:spPr/>
      <dgm:t>
        <a:bodyPr/>
        <a:lstStyle/>
        <a:p>
          <a:endParaRPr lang="en-US"/>
        </a:p>
      </dgm:t>
    </dgm:pt>
    <dgm:pt modelId="{B8038399-79C0-4009-BF66-89517DBF9C8F}" type="sibTrans" cxnId="{D1FBE30D-8DF9-40DD-9598-02824895CFA9}">
      <dgm:prSet/>
      <dgm:spPr/>
      <dgm:t>
        <a:bodyPr/>
        <a:lstStyle/>
        <a:p>
          <a:endParaRPr lang="en-US"/>
        </a:p>
      </dgm:t>
    </dgm:pt>
    <dgm:pt modelId="{CA7DC02B-38D4-4AE7-852A-29492987BE9C}">
      <dgm:prSet custT="1"/>
      <dgm:spPr/>
      <dgm:t>
        <a:bodyPr/>
        <a:lstStyle/>
        <a:p>
          <a:r>
            <a:rPr lang="en-US" sz="1200"/>
            <a:t>The process is repeated and information/ skill is re-learned over a number of cycles. </a:t>
          </a:r>
        </a:p>
      </dgm:t>
    </dgm:pt>
    <dgm:pt modelId="{583BABEE-B4A7-4090-9B74-B14B7191DA64}" type="parTrans" cxnId="{EF5AF841-823D-45B7-85A9-D465A9DA0702}">
      <dgm:prSet/>
      <dgm:spPr/>
      <dgm:t>
        <a:bodyPr/>
        <a:lstStyle/>
        <a:p>
          <a:endParaRPr lang="en-US"/>
        </a:p>
      </dgm:t>
    </dgm:pt>
    <dgm:pt modelId="{BC7462E6-9E4A-49CE-B5E6-BB47F47322BB}" type="sibTrans" cxnId="{EF5AF841-823D-45B7-85A9-D465A9DA0702}">
      <dgm:prSet/>
      <dgm:spPr/>
      <dgm:t>
        <a:bodyPr/>
        <a:lstStyle/>
        <a:p>
          <a:endParaRPr lang="en-US"/>
        </a:p>
      </dgm:t>
    </dgm:pt>
    <dgm:pt modelId="{F6429989-9D42-4F04-A0C4-F4DA148CC8E8}" type="pres">
      <dgm:prSet presAssocID="{EEBACE46-7BDA-4031-9015-37E43F981517}" presName="Name0" presStyleCnt="0">
        <dgm:presLayoutVars>
          <dgm:dir/>
          <dgm:animLvl val="lvl"/>
          <dgm:resizeHandles val="exact"/>
        </dgm:presLayoutVars>
      </dgm:prSet>
      <dgm:spPr/>
      <dgm:t>
        <a:bodyPr/>
        <a:lstStyle/>
        <a:p>
          <a:endParaRPr lang="en-US"/>
        </a:p>
      </dgm:t>
    </dgm:pt>
    <dgm:pt modelId="{1282B922-AD92-4910-B9A0-D27C667EEA69}" type="pres">
      <dgm:prSet presAssocID="{1BBB9A15-E62B-4631-87F6-1151406F6DF1}" presName="linNode" presStyleCnt="0"/>
      <dgm:spPr/>
    </dgm:pt>
    <dgm:pt modelId="{DBED58CF-A78A-47E2-A7CB-9DC3050A5439}" type="pres">
      <dgm:prSet presAssocID="{1BBB9A15-E62B-4631-87F6-1151406F6DF1}" presName="parentText" presStyleLbl="node1" presStyleIdx="0" presStyleCnt="4">
        <dgm:presLayoutVars>
          <dgm:chMax val="1"/>
          <dgm:bulletEnabled val="1"/>
        </dgm:presLayoutVars>
      </dgm:prSet>
      <dgm:spPr/>
      <dgm:t>
        <a:bodyPr/>
        <a:lstStyle/>
        <a:p>
          <a:endParaRPr lang="en-US"/>
        </a:p>
      </dgm:t>
    </dgm:pt>
    <dgm:pt modelId="{0454BD31-87E5-4790-9151-F205245AF4D8}" type="pres">
      <dgm:prSet presAssocID="{1BBB9A15-E62B-4631-87F6-1151406F6DF1}" presName="descendantText" presStyleLbl="alignAccFollowNode1" presStyleIdx="0" presStyleCnt="4" custScaleX="105018">
        <dgm:presLayoutVars>
          <dgm:bulletEnabled val="1"/>
        </dgm:presLayoutVars>
      </dgm:prSet>
      <dgm:spPr/>
      <dgm:t>
        <a:bodyPr/>
        <a:lstStyle/>
        <a:p>
          <a:endParaRPr lang="en-US"/>
        </a:p>
      </dgm:t>
    </dgm:pt>
    <dgm:pt modelId="{29A40137-7FE9-47F6-A1D9-30AC95F2C54F}" type="pres">
      <dgm:prSet presAssocID="{37468343-BB54-41EE-AD87-56C2800CE680}" presName="sp" presStyleCnt="0"/>
      <dgm:spPr/>
    </dgm:pt>
    <dgm:pt modelId="{7D4BFC09-8BAE-4F8C-94ED-D41EAEB28194}" type="pres">
      <dgm:prSet presAssocID="{B122AACB-D12D-4A77-BC2F-0032E8816211}" presName="linNode" presStyleCnt="0"/>
      <dgm:spPr/>
    </dgm:pt>
    <dgm:pt modelId="{61DCFE39-5120-4DE5-8D44-C416BA0695DD}" type="pres">
      <dgm:prSet presAssocID="{B122AACB-D12D-4A77-BC2F-0032E8816211}" presName="parentText" presStyleLbl="node1" presStyleIdx="1" presStyleCnt="4">
        <dgm:presLayoutVars>
          <dgm:chMax val="1"/>
          <dgm:bulletEnabled val="1"/>
        </dgm:presLayoutVars>
      </dgm:prSet>
      <dgm:spPr/>
      <dgm:t>
        <a:bodyPr/>
        <a:lstStyle/>
        <a:p>
          <a:endParaRPr lang="en-US"/>
        </a:p>
      </dgm:t>
    </dgm:pt>
    <dgm:pt modelId="{ADD8EC8A-5E58-4854-B736-F6B81DE78098}" type="pres">
      <dgm:prSet presAssocID="{B122AACB-D12D-4A77-BC2F-0032E8816211}" presName="descendantText" presStyleLbl="alignAccFollowNode1" presStyleIdx="1" presStyleCnt="4" custScaleY="143965">
        <dgm:presLayoutVars>
          <dgm:bulletEnabled val="1"/>
        </dgm:presLayoutVars>
      </dgm:prSet>
      <dgm:spPr/>
      <dgm:t>
        <a:bodyPr/>
        <a:lstStyle/>
        <a:p>
          <a:endParaRPr lang="en-US"/>
        </a:p>
      </dgm:t>
    </dgm:pt>
    <dgm:pt modelId="{A6C4A026-6A4D-438B-B81D-8C2F7645FC60}" type="pres">
      <dgm:prSet presAssocID="{BB438B58-ED4E-400F-96CD-CC8C52AE0EBE}" presName="sp" presStyleCnt="0"/>
      <dgm:spPr/>
    </dgm:pt>
    <dgm:pt modelId="{B7545C34-B6AD-48DD-B74D-9C41EB13B99A}" type="pres">
      <dgm:prSet presAssocID="{7B4BC28E-15F1-446A-894D-6F8451F7A607}" presName="linNode" presStyleCnt="0"/>
      <dgm:spPr/>
    </dgm:pt>
    <dgm:pt modelId="{A88ECC0A-ABE0-43AB-9CC7-26884493B286}" type="pres">
      <dgm:prSet presAssocID="{7B4BC28E-15F1-446A-894D-6F8451F7A607}" presName="parentText" presStyleLbl="node1" presStyleIdx="2" presStyleCnt="4">
        <dgm:presLayoutVars>
          <dgm:chMax val="1"/>
          <dgm:bulletEnabled val="1"/>
        </dgm:presLayoutVars>
      </dgm:prSet>
      <dgm:spPr/>
      <dgm:t>
        <a:bodyPr/>
        <a:lstStyle/>
        <a:p>
          <a:endParaRPr lang="en-US"/>
        </a:p>
      </dgm:t>
    </dgm:pt>
    <dgm:pt modelId="{03092B64-0520-49D9-8AA3-9C6804F59D80}" type="pres">
      <dgm:prSet presAssocID="{7B4BC28E-15F1-446A-894D-6F8451F7A607}" presName="descendantText" presStyleLbl="alignAccFollowNode1" presStyleIdx="2" presStyleCnt="4">
        <dgm:presLayoutVars>
          <dgm:bulletEnabled val="1"/>
        </dgm:presLayoutVars>
      </dgm:prSet>
      <dgm:spPr/>
      <dgm:t>
        <a:bodyPr/>
        <a:lstStyle/>
        <a:p>
          <a:endParaRPr lang="en-US"/>
        </a:p>
      </dgm:t>
    </dgm:pt>
    <dgm:pt modelId="{CEF4634A-6E2E-46E3-B014-6E13DFA51B89}" type="pres">
      <dgm:prSet presAssocID="{83157C35-1243-43DF-A014-9E5F00658927}" presName="sp" presStyleCnt="0"/>
      <dgm:spPr/>
    </dgm:pt>
    <dgm:pt modelId="{5349D266-06CE-4368-9BF1-D0A568237C8D}" type="pres">
      <dgm:prSet presAssocID="{51759FFC-0DD5-4FBE-A709-9AF0CC819636}" presName="linNode" presStyleCnt="0"/>
      <dgm:spPr/>
    </dgm:pt>
    <dgm:pt modelId="{2E2B7F74-FE92-4BF1-A1D8-7033D922D36E}" type="pres">
      <dgm:prSet presAssocID="{51759FFC-0DD5-4FBE-A709-9AF0CC819636}" presName="parentText" presStyleLbl="node1" presStyleIdx="3" presStyleCnt="4">
        <dgm:presLayoutVars>
          <dgm:chMax val="1"/>
          <dgm:bulletEnabled val="1"/>
        </dgm:presLayoutVars>
      </dgm:prSet>
      <dgm:spPr/>
      <dgm:t>
        <a:bodyPr/>
        <a:lstStyle/>
        <a:p>
          <a:endParaRPr lang="en-US"/>
        </a:p>
      </dgm:t>
    </dgm:pt>
    <dgm:pt modelId="{4314798A-40A7-406E-8174-AAB087B72975}" type="pres">
      <dgm:prSet presAssocID="{51759FFC-0DD5-4FBE-A709-9AF0CC819636}" presName="descendantText" presStyleLbl="alignAccFollowNode1" presStyleIdx="3" presStyleCnt="4">
        <dgm:presLayoutVars>
          <dgm:bulletEnabled val="1"/>
        </dgm:presLayoutVars>
      </dgm:prSet>
      <dgm:spPr/>
      <dgm:t>
        <a:bodyPr/>
        <a:lstStyle/>
        <a:p>
          <a:endParaRPr lang="en-US"/>
        </a:p>
      </dgm:t>
    </dgm:pt>
  </dgm:ptLst>
  <dgm:cxnLst>
    <dgm:cxn modelId="{DB4590DF-879F-422B-8B0F-FDD807C1F719}" type="presOf" srcId="{57797054-1100-471A-9635-EAF4EBED2877}" destId="{ADD8EC8A-5E58-4854-B736-F6B81DE78098}" srcOrd="0" destOrd="0" presId="urn:microsoft.com/office/officeart/2005/8/layout/vList5"/>
    <dgm:cxn modelId="{2CC8E3BB-FC4F-4FCE-88CA-69A7DA5F9F32}" type="presOf" srcId="{EEBACE46-7BDA-4031-9015-37E43F981517}" destId="{F6429989-9D42-4F04-A0C4-F4DA148CC8E8}" srcOrd="0" destOrd="0" presId="urn:microsoft.com/office/officeart/2005/8/layout/vList5"/>
    <dgm:cxn modelId="{D1FBE30D-8DF9-40DD-9598-02824895CFA9}" srcId="{EEBACE46-7BDA-4031-9015-37E43F981517}" destId="{51759FFC-0DD5-4FBE-A709-9AF0CC819636}" srcOrd="3" destOrd="0" parTransId="{825DA025-AAAE-4BAF-BC5A-047032243627}" sibTransId="{B8038399-79C0-4009-BF66-89517DBF9C8F}"/>
    <dgm:cxn modelId="{96B4280F-494C-4E43-BCFB-74AF5E9508CB}" type="presOf" srcId="{7B4BC28E-15F1-446A-894D-6F8451F7A607}" destId="{A88ECC0A-ABE0-43AB-9CC7-26884493B286}" srcOrd="0" destOrd="0" presId="urn:microsoft.com/office/officeart/2005/8/layout/vList5"/>
    <dgm:cxn modelId="{3230F6C7-E9BE-4461-B9D0-3C3216F122AF}" type="presOf" srcId="{DD62FBBC-A09B-454C-845A-D3A9774793EA}" destId="{03092B64-0520-49D9-8AA3-9C6804F59D80}" srcOrd="0" destOrd="0" presId="urn:microsoft.com/office/officeart/2005/8/layout/vList5"/>
    <dgm:cxn modelId="{99D29F1E-942C-4D83-B480-21263949863F}" srcId="{EEBACE46-7BDA-4031-9015-37E43F981517}" destId="{B122AACB-D12D-4A77-BC2F-0032E8816211}" srcOrd="1" destOrd="0" parTransId="{7DDB095F-9FA6-4500-AEE8-3911A07E143E}" sibTransId="{BB438B58-ED4E-400F-96CD-CC8C52AE0EBE}"/>
    <dgm:cxn modelId="{EA8588D3-3742-4C8A-8338-BF61FFA3147D}" srcId="{EEBACE46-7BDA-4031-9015-37E43F981517}" destId="{7B4BC28E-15F1-446A-894D-6F8451F7A607}" srcOrd="2" destOrd="0" parTransId="{1B3041C1-0343-4289-A275-E4486E015766}" sibTransId="{83157C35-1243-43DF-A014-9E5F00658927}"/>
    <dgm:cxn modelId="{1308C0B6-1068-481E-A5BE-FC12502E67B0}" type="presOf" srcId="{CA7DC02B-38D4-4AE7-852A-29492987BE9C}" destId="{4314798A-40A7-406E-8174-AAB087B72975}" srcOrd="0" destOrd="0" presId="urn:microsoft.com/office/officeart/2005/8/layout/vList5"/>
    <dgm:cxn modelId="{EC4C51DE-3F3A-4E91-8925-C940BD4D059D}" srcId="{1BBB9A15-E62B-4631-87F6-1151406F6DF1}" destId="{AAC1E568-C54C-4251-8AE6-E0616FA3646E}" srcOrd="0" destOrd="0" parTransId="{DFB16416-558F-46D2-A8D9-D59346B44CB8}" sibTransId="{435641F0-B0CC-4A00-8DEB-0458A5BDCBD8}"/>
    <dgm:cxn modelId="{4B042A88-AF10-4582-9610-865053824358}" srcId="{B122AACB-D12D-4A77-BC2F-0032E8816211}" destId="{57797054-1100-471A-9635-EAF4EBED2877}" srcOrd="0" destOrd="0" parTransId="{47201744-9A5A-49B8-A7CD-C6F3407AE1A8}" sibTransId="{FD5176B8-B5E8-4F63-96E7-37DFFDF88B52}"/>
    <dgm:cxn modelId="{3BEADF8A-EC0C-4CC1-8E46-C02305F206DA}" type="presOf" srcId="{51759FFC-0DD5-4FBE-A709-9AF0CC819636}" destId="{2E2B7F74-FE92-4BF1-A1D8-7033D922D36E}" srcOrd="0" destOrd="0" presId="urn:microsoft.com/office/officeart/2005/8/layout/vList5"/>
    <dgm:cxn modelId="{75083201-31A7-4D1D-A819-FAD0F51F33AF}" srcId="{EEBACE46-7BDA-4031-9015-37E43F981517}" destId="{1BBB9A15-E62B-4631-87F6-1151406F6DF1}" srcOrd="0" destOrd="0" parTransId="{E9408442-A5FA-42D4-9302-F7872431C00C}" sibTransId="{37468343-BB54-41EE-AD87-56C2800CE680}"/>
    <dgm:cxn modelId="{B43D8777-5C55-48DA-AAC8-82D23515F10E}" type="presOf" srcId="{AAC1E568-C54C-4251-8AE6-E0616FA3646E}" destId="{0454BD31-87E5-4790-9151-F205245AF4D8}" srcOrd="0" destOrd="0" presId="urn:microsoft.com/office/officeart/2005/8/layout/vList5"/>
    <dgm:cxn modelId="{1154E8D1-A304-4610-9280-7CEA9C4942FD}" type="presOf" srcId="{B122AACB-D12D-4A77-BC2F-0032E8816211}" destId="{61DCFE39-5120-4DE5-8D44-C416BA0695DD}" srcOrd="0" destOrd="0" presId="urn:microsoft.com/office/officeart/2005/8/layout/vList5"/>
    <dgm:cxn modelId="{0A3EF108-48F8-4177-9FBA-96C191C9C458}" type="presOf" srcId="{1BBB9A15-E62B-4631-87F6-1151406F6DF1}" destId="{DBED58CF-A78A-47E2-A7CB-9DC3050A5439}" srcOrd="0" destOrd="0" presId="urn:microsoft.com/office/officeart/2005/8/layout/vList5"/>
    <dgm:cxn modelId="{EF5AF841-823D-45B7-85A9-D465A9DA0702}" srcId="{51759FFC-0DD5-4FBE-A709-9AF0CC819636}" destId="{CA7DC02B-38D4-4AE7-852A-29492987BE9C}" srcOrd="0" destOrd="0" parTransId="{583BABEE-B4A7-4090-9B74-B14B7191DA64}" sibTransId="{BC7462E6-9E4A-49CE-B5E6-BB47F47322BB}"/>
    <dgm:cxn modelId="{E5E5B8FA-3528-46B5-9252-04296E8A9621}" srcId="{7B4BC28E-15F1-446A-894D-6F8451F7A607}" destId="{DD62FBBC-A09B-454C-845A-D3A9774793EA}" srcOrd="0" destOrd="0" parTransId="{706D9E20-DC56-49A5-9BEE-348861514607}" sibTransId="{A530E38E-D024-4A62-9971-5CA502EAF87C}"/>
    <dgm:cxn modelId="{73EAF6CF-5CA7-4073-BDAE-019A51D108CC}" type="presParOf" srcId="{F6429989-9D42-4F04-A0C4-F4DA148CC8E8}" destId="{1282B922-AD92-4910-B9A0-D27C667EEA69}" srcOrd="0" destOrd="0" presId="urn:microsoft.com/office/officeart/2005/8/layout/vList5"/>
    <dgm:cxn modelId="{1F673E7F-FC5D-413D-ACAF-2E2B8B923E4D}" type="presParOf" srcId="{1282B922-AD92-4910-B9A0-D27C667EEA69}" destId="{DBED58CF-A78A-47E2-A7CB-9DC3050A5439}" srcOrd="0" destOrd="0" presId="urn:microsoft.com/office/officeart/2005/8/layout/vList5"/>
    <dgm:cxn modelId="{58ACE06D-F172-4778-9D21-A7A931205726}" type="presParOf" srcId="{1282B922-AD92-4910-B9A0-D27C667EEA69}" destId="{0454BD31-87E5-4790-9151-F205245AF4D8}" srcOrd="1" destOrd="0" presId="urn:microsoft.com/office/officeart/2005/8/layout/vList5"/>
    <dgm:cxn modelId="{441E9B48-1610-4A38-A343-0E5DAB012ADD}" type="presParOf" srcId="{F6429989-9D42-4F04-A0C4-F4DA148CC8E8}" destId="{29A40137-7FE9-47F6-A1D9-30AC95F2C54F}" srcOrd="1" destOrd="0" presId="urn:microsoft.com/office/officeart/2005/8/layout/vList5"/>
    <dgm:cxn modelId="{D3CEB3A1-A138-4C3C-A200-DACA75DD05E3}" type="presParOf" srcId="{F6429989-9D42-4F04-A0C4-F4DA148CC8E8}" destId="{7D4BFC09-8BAE-4F8C-94ED-D41EAEB28194}" srcOrd="2" destOrd="0" presId="urn:microsoft.com/office/officeart/2005/8/layout/vList5"/>
    <dgm:cxn modelId="{B5230B9F-7334-4987-B120-60338598D0D5}" type="presParOf" srcId="{7D4BFC09-8BAE-4F8C-94ED-D41EAEB28194}" destId="{61DCFE39-5120-4DE5-8D44-C416BA0695DD}" srcOrd="0" destOrd="0" presId="urn:microsoft.com/office/officeart/2005/8/layout/vList5"/>
    <dgm:cxn modelId="{9EAB7B21-6F6C-4A91-A08A-BE3B5B417EC5}" type="presParOf" srcId="{7D4BFC09-8BAE-4F8C-94ED-D41EAEB28194}" destId="{ADD8EC8A-5E58-4854-B736-F6B81DE78098}" srcOrd="1" destOrd="0" presId="urn:microsoft.com/office/officeart/2005/8/layout/vList5"/>
    <dgm:cxn modelId="{65A16D6E-DE53-40BE-AAB8-51AD2885B6FE}" type="presParOf" srcId="{F6429989-9D42-4F04-A0C4-F4DA148CC8E8}" destId="{A6C4A026-6A4D-438B-B81D-8C2F7645FC60}" srcOrd="3" destOrd="0" presId="urn:microsoft.com/office/officeart/2005/8/layout/vList5"/>
    <dgm:cxn modelId="{6318E94E-03E5-4DE4-93A5-5D0B3B8CE5FE}" type="presParOf" srcId="{F6429989-9D42-4F04-A0C4-F4DA148CC8E8}" destId="{B7545C34-B6AD-48DD-B74D-9C41EB13B99A}" srcOrd="4" destOrd="0" presId="urn:microsoft.com/office/officeart/2005/8/layout/vList5"/>
    <dgm:cxn modelId="{B0B4C6BE-05B3-4733-9DA8-252B9A7DED97}" type="presParOf" srcId="{B7545C34-B6AD-48DD-B74D-9C41EB13B99A}" destId="{A88ECC0A-ABE0-43AB-9CC7-26884493B286}" srcOrd="0" destOrd="0" presId="urn:microsoft.com/office/officeart/2005/8/layout/vList5"/>
    <dgm:cxn modelId="{6094D4B1-BBC2-4570-B992-ECC21C00DB66}" type="presParOf" srcId="{B7545C34-B6AD-48DD-B74D-9C41EB13B99A}" destId="{03092B64-0520-49D9-8AA3-9C6804F59D80}" srcOrd="1" destOrd="0" presId="urn:microsoft.com/office/officeart/2005/8/layout/vList5"/>
    <dgm:cxn modelId="{001BC079-F823-4212-BB6E-A15FF8F54A9F}" type="presParOf" srcId="{F6429989-9D42-4F04-A0C4-F4DA148CC8E8}" destId="{CEF4634A-6E2E-46E3-B014-6E13DFA51B89}" srcOrd="5" destOrd="0" presId="urn:microsoft.com/office/officeart/2005/8/layout/vList5"/>
    <dgm:cxn modelId="{42C4436A-6E8C-4C72-A6CB-337ECB41399F}" type="presParOf" srcId="{F6429989-9D42-4F04-A0C4-F4DA148CC8E8}" destId="{5349D266-06CE-4368-9BF1-D0A568237C8D}" srcOrd="6" destOrd="0" presId="urn:microsoft.com/office/officeart/2005/8/layout/vList5"/>
    <dgm:cxn modelId="{60DE2270-87FE-40E1-93D6-0DF23B5DB610}" type="presParOf" srcId="{5349D266-06CE-4368-9BF1-D0A568237C8D}" destId="{2E2B7F74-FE92-4BF1-A1D8-7033D922D36E}" srcOrd="0" destOrd="0" presId="urn:microsoft.com/office/officeart/2005/8/layout/vList5"/>
    <dgm:cxn modelId="{18893B66-D619-474D-802E-5D8AF9043048}" type="presParOf" srcId="{5349D266-06CE-4368-9BF1-D0A568237C8D}" destId="{4314798A-40A7-406E-8174-AAB087B72975}"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4BD31-87E5-4790-9151-F205245AF4D8}">
      <dsp:nvSpPr>
        <dsp:cNvPr id="0" name=""/>
        <dsp:cNvSpPr/>
      </dsp:nvSpPr>
      <dsp:spPr>
        <a:xfrm rot="5400000">
          <a:off x="4110989" y="-1700260"/>
          <a:ext cx="740773" cy="4327229"/>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The aim in your first session is to get a baseline understanding of the topic/ skill. </a:t>
          </a:r>
        </a:p>
      </dsp:txBody>
      <dsp:txXfrm rot="-5400000">
        <a:off x="2317761" y="129130"/>
        <a:ext cx="4291067" cy="668449"/>
      </dsp:txXfrm>
    </dsp:sp>
    <dsp:sp modelId="{DBED58CF-A78A-47E2-A7CB-9DC3050A5439}">
      <dsp:nvSpPr>
        <dsp:cNvPr id="0" name=""/>
        <dsp:cNvSpPr/>
      </dsp:nvSpPr>
      <dsp:spPr>
        <a:xfrm>
          <a:off x="0" y="370"/>
          <a:ext cx="2317761" cy="92596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en-US" sz="2600" kern="1200"/>
            <a:t>Initial Mastery (1)</a:t>
          </a:r>
        </a:p>
      </dsp:txBody>
      <dsp:txXfrm>
        <a:off x="45202" y="45572"/>
        <a:ext cx="2227357" cy="835562"/>
      </dsp:txXfrm>
    </dsp:sp>
    <dsp:sp modelId="{ADD8EC8A-5E58-4854-B736-F6B81DE78098}">
      <dsp:nvSpPr>
        <dsp:cNvPr id="0" name=""/>
        <dsp:cNvSpPr/>
      </dsp:nvSpPr>
      <dsp:spPr>
        <a:xfrm rot="5400000">
          <a:off x="3977169" y="-616676"/>
          <a:ext cx="1066454" cy="4245079"/>
        </a:xfrm>
        <a:prstGeom prst="round2SameRect">
          <a:avLst/>
        </a:prstGeom>
        <a:solidFill>
          <a:schemeClr val="accent4">
            <a:tint val="40000"/>
            <a:alpha val="90000"/>
            <a:hueOff val="3837973"/>
            <a:satOff val="-20420"/>
            <a:lumOff val="-1163"/>
            <a:alphaOff val="0"/>
          </a:schemeClr>
        </a:solidFill>
        <a:ln w="12700" cap="flat" cmpd="sng" algn="ctr">
          <a:solidFill>
            <a:schemeClr val="accent4">
              <a:tint val="40000"/>
              <a:alpha val="90000"/>
              <a:hueOff val="3837973"/>
              <a:satOff val="-20420"/>
              <a:lumOff val="-11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Plan your revision timetable so that a considerable amount of time passes following your first session on this topic. </a:t>
          </a:r>
          <a:r>
            <a:rPr lang="en-US" sz="1200" i="1" kern="1200"/>
            <a:t>The ideal spacing is 10-30% of the time you want to remember the information for. So, if you want to remember this in a month's time, the ideal spacing between sessions is 5-6 days. </a:t>
          </a:r>
          <a:endParaRPr lang="en-US" sz="1200" kern="1200"/>
        </a:p>
      </dsp:txBody>
      <dsp:txXfrm rot="-5400000">
        <a:off x="2387857" y="1024696"/>
        <a:ext cx="4193019" cy="962334"/>
      </dsp:txXfrm>
    </dsp:sp>
    <dsp:sp modelId="{61DCFE39-5120-4DE5-8D44-C416BA0695DD}">
      <dsp:nvSpPr>
        <dsp:cNvPr id="0" name=""/>
        <dsp:cNvSpPr/>
      </dsp:nvSpPr>
      <dsp:spPr>
        <a:xfrm>
          <a:off x="0" y="1042879"/>
          <a:ext cx="2387856" cy="925966"/>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en-US" sz="2600" kern="1200"/>
            <a:t>Spacing (2) </a:t>
          </a:r>
        </a:p>
      </dsp:txBody>
      <dsp:txXfrm>
        <a:off x="45202" y="1088081"/>
        <a:ext cx="2297452" cy="835562"/>
      </dsp:txXfrm>
    </dsp:sp>
    <dsp:sp modelId="{03092B64-0520-49D9-8AA3-9C6804F59D80}">
      <dsp:nvSpPr>
        <dsp:cNvPr id="0" name=""/>
        <dsp:cNvSpPr/>
      </dsp:nvSpPr>
      <dsp:spPr>
        <a:xfrm rot="5400000">
          <a:off x="4148832" y="421679"/>
          <a:ext cx="740773" cy="4253382"/>
        </a:xfrm>
        <a:prstGeom prst="round2SameRect">
          <a:avLst/>
        </a:prstGeom>
        <a:solidFill>
          <a:schemeClr val="accent4">
            <a:tint val="40000"/>
            <a:alpha val="90000"/>
            <a:hueOff val="7675946"/>
            <a:satOff val="-40841"/>
            <a:lumOff val="-2327"/>
            <a:alphaOff val="0"/>
          </a:schemeClr>
        </a:solidFill>
        <a:ln w="12700" cap="flat" cmpd="sng" algn="ctr">
          <a:solidFill>
            <a:schemeClr val="accent4">
              <a:tint val="40000"/>
              <a:alpha val="90000"/>
              <a:hueOff val="7675946"/>
              <a:satOff val="-40841"/>
              <a:lumOff val="-23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In this session, you must retriev the previously learned information. skill from memory. </a:t>
          </a:r>
        </a:p>
      </dsp:txBody>
      <dsp:txXfrm rot="-5400000">
        <a:off x="2392528" y="2214145"/>
        <a:ext cx="4217220" cy="668449"/>
      </dsp:txXfrm>
    </dsp:sp>
    <dsp:sp modelId="{A88ECC0A-ABE0-43AB-9CC7-26884493B286}">
      <dsp:nvSpPr>
        <dsp:cNvPr id="0" name=""/>
        <dsp:cNvSpPr/>
      </dsp:nvSpPr>
      <dsp:spPr>
        <a:xfrm>
          <a:off x="0" y="2085387"/>
          <a:ext cx="2392527" cy="925966"/>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en-US" sz="2600" kern="1200"/>
            <a:t>Retreival (3)</a:t>
          </a:r>
        </a:p>
      </dsp:txBody>
      <dsp:txXfrm>
        <a:off x="45202" y="2130589"/>
        <a:ext cx="2302123" cy="835562"/>
      </dsp:txXfrm>
    </dsp:sp>
    <dsp:sp modelId="{4314798A-40A7-406E-8174-AAB087B72975}">
      <dsp:nvSpPr>
        <dsp:cNvPr id="0" name=""/>
        <dsp:cNvSpPr/>
      </dsp:nvSpPr>
      <dsp:spPr>
        <a:xfrm rot="5400000">
          <a:off x="4148832" y="1393944"/>
          <a:ext cx="740773" cy="4253382"/>
        </a:xfrm>
        <a:prstGeom prst="round2Same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The process is repeated and information/ skill is re-learned over a number of cycles. </a:t>
          </a:r>
        </a:p>
      </dsp:txBody>
      <dsp:txXfrm rot="-5400000">
        <a:off x="2392528" y="3186410"/>
        <a:ext cx="4217220" cy="668449"/>
      </dsp:txXfrm>
    </dsp:sp>
    <dsp:sp modelId="{2E2B7F74-FE92-4BF1-A1D8-7033D922D36E}">
      <dsp:nvSpPr>
        <dsp:cNvPr id="0" name=""/>
        <dsp:cNvSpPr/>
      </dsp:nvSpPr>
      <dsp:spPr>
        <a:xfrm>
          <a:off x="0" y="3057652"/>
          <a:ext cx="2392527" cy="925966"/>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lvl="0" algn="ctr" defTabSz="1155700">
            <a:lnSpc>
              <a:spcPct val="90000"/>
            </a:lnSpc>
            <a:spcBef>
              <a:spcPct val="0"/>
            </a:spcBef>
            <a:spcAft>
              <a:spcPct val="35000"/>
            </a:spcAft>
          </a:pPr>
          <a:r>
            <a:rPr lang="en-US" sz="2600" kern="1200"/>
            <a:t>Repetition (4) </a:t>
          </a:r>
        </a:p>
      </dsp:txBody>
      <dsp:txXfrm>
        <a:off x="45202" y="3102854"/>
        <a:ext cx="2302123" cy="83556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1055</TotalTime>
  <Pages>24</Pages>
  <Words>3801</Words>
  <Characters>21670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Morgan</dc:creator>
  <cp:keywords/>
  <dc:description/>
  <cp:lastModifiedBy>Sarah Morgan</cp:lastModifiedBy>
  <cp:revision>5</cp:revision>
  <dcterms:created xsi:type="dcterms:W3CDTF">2019-10-15T09:20:00Z</dcterms:created>
  <dcterms:modified xsi:type="dcterms:W3CDTF">2019-10-17T08:14:00Z</dcterms:modified>
</cp:coreProperties>
</file>