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392B5" w14:textId="77777777" w:rsidR="006311E1" w:rsidRPr="006311E1" w:rsidRDefault="006311E1">
      <w:pPr>
        <w:rPr>
          <w:bCs/>
          <w:sz w:val="24"/>
        </w:rPr>
      </w:pPr>
    </w:p>
    <w:p w14:paraId="48F00CCF" w14:textId="77777777" w:rsidR="006311E1" w:rsidRPr="006311E1" w:rsidRDefault="006311E1">
      <w:pPr>
        <w:rPr>
          <w:bCs/>
          <w:sz w:val="24"/>
        </w:rPr>
      </w:pPr>
    </w:p>
    <w:p w14:paraId="3C283FFC" w14:textId="77777777" w:rsidR="000A1D8D" w:rsidRPr="006311E1" w:rsidRDefault="006311E1">
      <w:pPr>
        <w:rPr>
          <w:b/>
          <w:bCs/>
          <w:sz w:val="24"/>
          <w:szCs w:val="28"/>
        </w:rPr>
      </w:pPr>
      <w:r w:rsidRPr="006311E1">
        <w:rPr>
          <w:b/>
          <w:bCs/>
          <w:sz w:val="24"/>
          <w:szCs w:val="28"/>
        </w:rPr>
        <w:t>Introduction</w:t>
      </w:r>
    </w:p>
    <w:p w14:paraId="6F2B77C4" w14:textId="77777777" w:rsidR="00C51C6F" w:rsidRPr="00D33910" w:rsidRDefault="00C51C6F" w:rsidP="00C51C6F">
      <w:pPr>
        <w:rPr>
          <w:color w:val="000000" w:themeColor="text1"/>
        </w:rPr>
      </w:pPr>
      <w:r w:rsidRPr="00D33910">
        <w:rPr>
          <w:color w:val="000000" w:themeColor="text1"/>
        </w:rPr>
        <w:t xml:space="preserve">This consent form is for participation in tests designed to detect asymptomatic </w:t>
      </w:r>
      <w:r>
        <w:rPr>
          <w:color w:val="000000" w:themeColor="text1"/>
        </w:rPr>
        <w:t xml:space="preserve">coronavirus </w:t>
      </w:r>
      <w:r w:rsidRPr="00D33910">
        <w:rPr>
          <w:color w:val="000000" w:themeColor="text1"/>
        </w:rPr>
        <w:t xml:space="preserve">cases. Anyone experiencing symptoms should </w:t>
      </w:r>
      <w:r>
        <w:rPr>
          <w:color w:val="000000" w:themeColor="text1"/>
        </w:rPr>
        <w:t xml:space="preserve">follow </w:t>
      </w:r>
      <w:hyperlink r:id="rId10" w:history="1">
        <w:r w:rsidRPr="000914A0">
          <w:rPr>
            <w:rStyle w:val="Hyperlink"/>
          </w:rPr>
          <w:t>government guidelines to self-isolate</w:t>
        </w:r>
      </w:hyperlink>
      <w:r w:rsidRPr="00D33910">
        <w:rPr>
          <w:color w:val="000000" w:themeColor="text1"/>
        </w:rPr>
        <w:t xml:space="preserve">, even if they have had a recent negative lateral flow test. </w:t>
      </w:r>
    </w:p>
    <w:p w14:paraId="719E9682" w14:textId="77777777" w:rsidR="00C51C6F" w:rsidRPr="00D33910" w:rsidRDefault="00C51C6F" w:rsidP="00C51C6F">
      <w:pPr>
        <w:rPr>
          <w:color w:val="000000" w:themeColor="text1"/>
        </w:rPr>
      </w:pPr>
      <w:r>
        <w:rPr>
          <w:color w:val="000000" w:themeColor="text1"/>
          <w:u w:val="single"/>
        </w:rPr>
        <w:t>Consent relates to the following groups of students/pupils and staff as follows</w:t>
      </w:r>
      <w:r w:rsidRPr="00D33910">
        <w:rPr>
          <w:color w:val="000000" w:themeColor="text1"/>
        </w:rPr>
        <w:t>:</w:t>
      </w:r>
    </w:p>
    <w:p w14:paraId="6C00E040"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For pupils and students younger than 16 years - </w:t>
      </w:r>
      <w:r w:rsidRPr="00D33910">
        <w:rPr>
          <w:color w:val="000000" w:themeColor="text1"/>
        </w:rPr>
        <w:t xml:space="preserve">this form must be completed by the parent or legal guardian. Please complete one consent form for each child you wish to </w:t>
      </w:r>
      <w:r>
        <w:rPr>
          <w:color w:val="000000" w:themeColor="text1"/>
        </w:rPr>
        <w:t>participate in testing</w:t>
      </w:r>
      <w:r w:rsidRPr="00D33910">
        <w:rPr>
          <w:color w:val="000000" w:themeColor="text1"/>
        </w:rPr>
        <w:t>.</w:t>
      </w:r>
    </w:p>
    <w:p w14:paraId="78A7EE28" w14:textId="77777777" w:rsidR="00C51C6F" w:rsidRPr="00D33910" w:rsidRDefault="00C51C6F" w:rsidP="00C51C6F">
      <w:pPr>
        <w:pStyle w:val="ListParagraph"/>
        <w:numPr>
          <w:ilvl w:val="0"/>
          <w:numId w:val="9"/>
        </w:numPr>
        <w:rPr>
          <w:color w:val="000000" w:themeColor="text1"/>
        </w:rPr>
      </w:pPr>
      <w:r w:rsidRPr="00D33910">
        <w:rPr>
          <w:b/>
          <w:color w:val="000000" w:themeColor="text1"/>
        </w:rPr>
        <w:t xml:space="preserve">Staff </w:t>
      </w:r>
      <w:r w:rsidRPr="00D33910">
        <w:rPr>
          <w:color w:val="000000" w:themeColor="text1"/>
        </w:rPr>
        <w:t>will complete this form themselves.</w:t>
      </w:r>
    </w:p>
    <w:p w14:paraId="5D687EEC" w14:textId="77777777" w:rsidR="000A1D8D" w:rsidRDefault="000A1D8D"/>
    <w:p w14:paraId="0CDA1075" w14:textId="77777777" w:rsidR="000A1D8D" w:rsidRPr="000A1D8D" w:rsidRDefault="006311E1">
      <w:pPr>
        <w:rPr>
          <w:b/>
          <w:bCs/>
          <w:sz w:val="24"/>
          <w:szCs w:val="28"/>
        </w:rPr>
      </w:pPr>
      <w:r>
        <w:rPr>
          <w:b/>
          <w:bCs/>
          <w:sz w:val="24"/>
          <w:szCs w:val="28"/>
        </w:rPr>
        <w:t>Terms of c</w:t>
      </w:r>
      <w:r w:rsidR="000A1D8D" w:rsidRPr="000A1D8D">
        <w:rPr>
          <w:b/>
          <w:bCs/>
          <w:sz w:val="24"/>
          <w:szCs w:val="28"/>
        </w:rPr>
        <w:t>onsent</w:t>
      </w:r>
    </w:p>
    <w:p w14:paraId="24B6217C" w14:textId="1A70F3BC" w:rsidR="00EC777C" w:rsidRDefault="004B63E2">
      <w:r>
        <w:t xml:space="preserve">1. I have had the opportunity to consider the information provided by the school/college about the testing, ask questions and have had these answered satisfactorily, based on the information presented in the letter dated </w:t>
      </w:r>
      <w:r w:rsidR="009E761E">
        <w:t>04/01/2021</w:t>
      </w:r>
      <w:bookmarkStart w:id="0" w:name="_GoBack"/>
      <w:bookmarkEnd w:id="0"/>
      <w:r w:rsidR="006311E1">
        <w:t xml:space="preserve">. </w:t>
      </w:r>
    </w:p>
    <w:p w14:paraId="7A2F68BC" w14:textId="77777777" w:rsidR="00EC777C" w:rsidRDefault="004B63E2">
      <w: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14:paraId="07D1FA92" w14:textId="77777777" w:rsidR="007823A6" w:rsidRDefault="004B63E2">
      <w:pPr>
        <w:rPr>
          <w:color w:val="000000" w:themeColor="text1"/>
        </w:rPr>
      </w:pPr>
      <w:r>
        <w:t xml:space="preserve">3. </w:t>
      </w:r>
      <w:r w:rsidR="00566218" w:rsidRPr="00D33910">
        <w:rPr>
          <w:color w:val="000000" w:themeColor="text1"/>
          <w:u w:val="single"/>
        </w:rPr>
        <w:t>I consent to having / my child having</w:t>
      </w:r>
      <w:r w:rsidR="00566218" w:rsidRPr="00D33910">
        <w:rPr>
          <w:color w:val="000000" w:themeColor="text1"/>
        </w:rPr>
        <w:t xml:space="preserve"> a nose and throat swab for lateral flow tests.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will self-swab if </w:t>
      </w:r>
      <w:r w:rsidR="00566218" w:rsidRPr="00D33910">
        <w:rPr>
          <w:color w:val="000000" w:themeColor="text1"/>
          <w:u w:val="single"/>
        </w:rPr>
        <w:t>I</w:t>
      </w:r>
      <w:r w:rsidR="00566218">
        <w:rPr>
          <w:color w:val="000000" w:themeColor="text1"/>
          <w:u w:val="single"/>
        </w:rPr>
        <w:t xml:space="preserve"> </w:t>
      </w:r>
      <w:r w:rsidR="00566218" w:rsidRPr="00D33910">
        <w:rPr>
          <w:color w:val="000000" w:themeColor="text1"/>
          <w:u w:val="single"/>
        </w:rPr>
        <w:t>/</w:t>
      </w:r>
      <w:r w:rsidR="00566218">
        <w:rPr>
          <w:color w:val="000000" w:themeColor="text1"/>
          <w:u w:val="single"/>
        </w:rPr>
        <w:t xml:space="preserve"> </w:t>
      </w:r>
      <w:r w:rsidR="00566218" w:rsidRPr="00D33910">
        <w:rPr>
          <w:color w:val="000000" w:themeColor="text1"/>
          <w:u w:val="single"/>
        </w:rPr>
        <w:t>my child</w:t>
      </w:r>
      <w:r w:rsidR="00566218" w:rsidRPr="00D33910">
        <w:rPr>
          <w:color w:val="000000" w:themeColor="text1"/>
        </w:rPr>
        <w:t xml:space="preserve"> is able to otherwise I understand that assistance is available. In the case of under 16s or pupils who are not able to provide informed consent, I have discussed the testing with my child and they are happy to participate and self-swab (with assistance if required).</w:t>
      </w:r>
    </w:p>
    <w:p w14:paraId="1D8679B3" w14:textId="77777777" w:rsidR="007823A6" w:rsidRPr="007823A6" w:rsidRDefault="007823A6">
      <w:pPr>
        <w:rPr>
          <w:color w:val="000000" w:themeColor="text1"/>
        </w:rPr>
      </w:pPr>
      <w:r>
        <w:rPr>
          <w:color w:val="000000" w:themeColor="text1"/>
        </w:rPr>
        <w:t xml:space="preserve">4. </w:t>
      </w:r>
      <w:r w:rsidRPr="00D33910">
        <w:rPr>
          <w:color w:val="000000" w:themeColor="text1"/>
        </w:rPr>
        <w:t xml:space="preserve">I understand that there may be multiple tests required and this consent covers all tests for the below named person. If, on the day of testing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do not wish to take part, then I understand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will not be made to do so and that consent can be withdrawn at any time ahead of the test.</w:t>
      </w:r>
    </w:p>
    <w:p w14:paraId="4AF78684" w14:textId="77777777" w:rsidR="00EC777C" w:rsidRDefault="007823A6">
      <w:r>
        <w:t>5</w:t>
      </w:r>
      <w:r w:rsidR="004B63E2">
        <w:t>. I consent that my / my child’s sample(s) will be tested for the presence of COVID-19.</w:t>
      </w:r>
    </w:p>
    <w:p w14:paraId="14F06287" w14:textId="77777777" w:rsidR="00C21233" w:rsidRPr="00D33910" w:rsidRDefault="007823A6" w:rsidP="00C21233">
      <w:pPr>
        <w:rPr>
          <w:color w:val="000000" w:themeColor="text1"/>
        </w:rPr>
      </w:pPr>
      <w:r>
        <w:t>6</w:t>
      </w:r>
      <w:r w:rsidR="004B63E2">
        <w:t xml:space="preserve">. </w:t>
      </w:r>
      <w:r w:rsidR="00C21233" w:rsidRPr="00D33910">
        <w:rPr>
          <w:color w:val="000000" w:themeColor="text1"/>
        </w:rPr>
        <w:t xml:space="preserve">I understand that if </w:t>
      </w:r>
      <w:r w:rsidR="00C21233" w:rsidRPr="00D33910">
        <w:rPr>
          <w:color w:val="000000" w:themeColor="text1"/>
          <w:u w:val="single"/>
        </w:rPr>
        <w:t>my /my child’s</w:t>
      </w:r>
      <w:r w:rsidR="00C21233" w:rsidRPr="00D33910">
        <w:rPr>
          <w:color w:val="000000" w:themeColor="text1"/>
        </w:rPr>
        <w:t xml:space="preserve"> result(s) are negative on the lateral flow test I will not be contacted by the school/college except where </w:t>
      </w:r>
      <w:r w:rsidR="00C21233" w:rsidRPr="00D33910">
        <w:rPr>
          <w:color w:val="000000" w:themeColor="text1"/>
          <w:u w:val="single"/>
        </w:rPr>
        <w:t>I am / they are</w:t>
      </w:r>
      <w:r w:rsidR="00C21233" w:rsidRPr="00D33910">
        <w:rPr>
          <w:color w:val="000000" w:themeColor="text1"/>
        </w:rPr>
        <w:t xml:space="preserve"> a close contact of a confirmed positive.</w:t>
      </w:r>
    </w:p>
    <w:p w14:paraId="65009016" w14:textId="77777777" w:rsidR="00EC777C" w:rsidRDefault="007823A6">
      <w:r>
        <w:t>7</w:t>
      </w:r>
      <w:r w:rsidR="004B63E2">
        <w:t xml:space="preserve">. If the lateral flow test indicates the presence of COVID-19, </w:t>
      </w:r>
      <w:r w:rsidR="00C9622E" w:rsidRPr="00D33910">
        <w:rPr>
          <w:color w:val="000000" w:themeColor="text1"/>
        </w:rPr>
        <w:t xml:space="preserve">I consent to </w:t>
      </w:r>
      <w:r w:rsidR="00C9622E" w:rsidRPr="00D33910">
        <w:rPr>
          <w:color w:val="000000" w:themeColor="text1"/>
          <w:u w:val="single"/>
        </w:rPr>
        <w:t>having / my child having</w:t>
      </w:r>
      <w:r w:rsidR="00C9622E">
        <w:t xml:space="preserve"> </w:t>
      </w:r>
      <w:r w:rsidR="004B63E2">
        <w:t>a nose and throat swab for confirmatory PCR testing</w:t>
      </w:r>
      <w:r w:rsidR="00F27658">
        <w:t xml:space="preserve">. </w:t>
      </w:r>
      <w:r w:rsidR="00037A6F">
        <w:t xml:space="preserve">I/they will follow the instructions on the PCR Kit to return the test </w:t>
      </w:r>
      <w:r w:rsidR="004B63E2">
        <w:t xml:space="preserve">the same day to an NHS Test &amp; Trace laboratory. </w:t>
      </w:r>
    </w:p>
    <w:p w14:paraId="61A47AED" w14:textId="77777777" w:rsidR="00FE1E78" w:rsidRDefault="00FE1E78">
      <w:r>
        <w:rPr>
          <w:color w:val="000000" w:themeColor="text1"/>
        </w:rPr>
        <w:t xml:space="preserve">8. </w:t>
      </w:r>
      <w:r w:rsidRPr="00D33910">
        <w:rPr>
          <w:color w:val="000000" w:themeColor="text1"/>
        </w:rPr>
        <w:t xml:space="preserve">If the lateral flow test indicates the presence of COVID-19, I commit to ensuring that </w:t>
      </w:r>
      <w:r w:rsidRPr="00D33910">
        <w:rPr>
          <w:color w:val="000000" w:themeColor="text1"/>
          <w:u w:val="single"/>
        </w:rPr>
        <w:t>I / my child</w:t>
      </w:r>
      <w:r w:rsidRPr="00D33910">
        <w:rPr>
          <w:color w:val="000000" w:themeColor="text1"/>
        </w:rPr>
        <w:t xml:space="preserve"> is removed from school premises as promptly as possible, bearing in mind </w:t>
      </w:r>
      <w:r w:rsidRPr="00D33910">
        <w:rPr>
          <w:color w:val="000000" w:themeColor="text1"/>
          <w:u w:val="single"/>
        </w:rPr>
        <w:t>I</w:t>
      </w:r>
      <w:r>
        <w:rPr>
          <w:color w:val="000000" w:themeColor="text1"/>
          <w:u w:val="single"/>
        </w:rPr>
        <w:t xml:space="preserve"> </w:t>
      </w:r>
      <w:r w:rsidRPr="00D33910">
        <w:rPr>
          <w:color w:val="000000" w:themeColor="text1"/>
          <w:u w:val="single"/>
        </w:rPr>
        <w:t>/</w:t>
      </w:r>
      <w:r>
        <w:rPr>
          <w:color w:val="000000" w:themeColor="text1"/>
          <w:u w:val="single"/>
        </w:rPr>
        <w:t xml:space="preserve"> </w:t>
      </w:r>
      <w:r w:rsidRPr="00D33910">
        <w:rPr>
          <w:color w:val="000000" w:themeColor="text1"/>
          <w:u w:val="single"/>
        </w:rPr>
        <w:t>they</w:t>
      </w:r>
      <w:r w:rsidRPr="00D33910">
        <w:rPr>
          <w:color w:val="000000" w:themeColor="text1"/>
        </w:rPr>
        <w:t xml:space="preserve"> may have some anxiety following a positive test result.</w:t>
      </w:r>
    </w:p>
    <w:p w14:paraId="7E0CB541" w14:textId="77777777" w:rsidR="00EC777C" w:rsidRDefault="00FE1E78">
      <w:r>
        <w:t>9</w:t>
      </w:r>
      <w:r w:rsidR="004B63E2">
        <w:t>. I consent that I / they will need to self-isolate following a positive lateral flow test result, until the results of the confirmatory PCR have been received.</w:t>
      </w:r>
    </w:p>
    <w:p w14:paraId="489272AD" w14:textId="77777777" w:rsidR="00EC777C" w:rsidRDefault="00295996">
      <w:r>
        <w:lastRenderedPageBreak/>
        <w:t>10</w:t>
      </w:r>
      <w:r w:rsidR="004B63E2">
        <w:t>. I agree that if my / my child’s test results are confirmed to be positive from this PCR test, I will report this to the school / college and I understand that I/ my child will be required to self-isolate following public health advice.</w:t>
      </w:r>
    </w:p>
    <w:p w14:paraId="35463EA0" w14:textId="77777777" w:rsidR="00EC777C" w:rsidRDefault="007823A6">
      <w:r>
        <w:t>1</w:t>
      </w:r>
      <w:r w:rsidR="00790406">
        <w:t>1</w:t>
      </w:r>
      <w:r w:rsidR="004B63E2">
        <w:t>. I consent that if a close contact of my child tests positive but I / my child has tested negative, I / they will continue to attend school / college but will be tested every day at school / college for 7 days.</w:t>
      </w:r>
      <w:r w:rsidR="004B63E2">
        <w:br/>
      </w:r>
    </w:p>
    <w:p w14:paraId="62DD498E" w14:textId="77777777" w:rsidR="00F83471" w:rsidRDefault="00F83471">
      <w:pPr>
        <w:suppressAutoHyphens w:val="0"/>
        <w:spacing w:after="0" w:line="240" w:lineRule="auto"/>
      </w:pPr>
      <w:r>
        <w:br w:type="page"/>
      </w:r>
    </w:p>
    <w:p w14:paraId="5E5BA6B9" w14:textId="77777777" w:rsidR="00F83471" w:rsidRDefault="00F83471" w:rsidP="00F83471"/>
    <w:tbl>
      <w:tblPr>
        <w:tblStyle w:val="TableGrid"/>
        <w:tblW w:w="9742" w:type="dxa"/>
        <w:tblLook w:val="0020" w:firstRow="1" w:lastRow="0" w:firstColumn="0" w:lastColumn="0" w:noHBand="0" w:noVBand="0"/>
      </w:tblPr>
      <w:tblGrid>
        <w:gridCol w:w="3823"/>
        <w:gridCol w:w="5919"/>
      </w:tblGrid>
      <w:tr w:rsidR="00F83471" w14:paraId="1D04E49E" w14:textId="77777777" w:rsidTr="00540820">
        <w:trPr>
          <w:trHeight w:val="641"/>
        </w:trPr>
        <w:tc>
          <w:tcPr>
            <w:tcW w:w="3823" w:type="dxa"/>
          </w:tcPr>
          <w:p w14:paraId="7D17F4C0" w14:textId="77777777" w:rsidR="00F83471" w:rsidRDefault="00F83471" w:rsidP="00371376">
            <w:pPr>
              <w:rPr>
                <w:b/>
                <w:bCs/>
              </w:rPr>
            </w:pPr>
            <w:r>
              <w:rPr>
                <w:b/>
                <w:bCs/>
              </w:rPr>
              <w:t>First Name</w:t>
            </w:r>
          </w:p>
        </w:tc>
        <w:tc>
          <w:tcPr>
            <w:tcW w:w="5919" w:type="dxa"/>
          </w:tcPr>
          <w:p w14:paraId="1B155905" w14:textId="77777777" w:rsidR="00F83471" w:rsidRDefault="00F83471" w:rsidP="000A1D8D"/>
        </w:tc>
      </w:tr>
      <w:tr w:rsidR="00F83471" w14:paraId="1C3F29B7" w14:textId="77777777" w:rsidTr="00540820">
        <w:trPr>
          <w:trHeight w:val="574"/>
        </w:trPr>
        <w:tc>
          <w:tcPr>
            <w:tcW w:w="3823" w:type="dxa"/>
          </w:tcPr>
          <w:p w14:paraId="5FC34608" w14:textId="77777777" w:rsidR="00F83471" w:rsidRDefault="00F83471" w:rsidP="00371376">
            <w:pPr>
              <w:rPr>
                <w:b/>
                <w:bCs/>
              </w:rPr>
            </w:pPr>
            <w:r>
              <w:rPr>
                <w:b/>
                <w:bCs/>
              </w:rPr>
              <w:t>Last Name</w:t>
            </w:r>
          </w:p>
        </w:tc>
        <w:tc>
          <w:tcPr>
            <w:tcW w:w="5919" w:type="dxa"/>
          </w:tcPr>
          <w:p w14:paraId="6162896E" w14:textId="77777777" w:rsidR="00F83471" w:rsidRDefault="00F83471" w:rsidP="000A1D8D"/>
        </w:tc>
      </w:tr>
      <w:tr w:rsidR="00AA6608" w14:paraId="73A241F4" w14:textId="77777777" w:rsidTr="00540820">
        <w:trPr>
          <w:trHeight w:val="574"/>
        </w:trPr>
        <w:tc>
          <w:tcPr>
            <w:tcW w:w="3823" w:type="dxa"/>
          </w:tcPr>
          <w:p w14:paraId="3E300269" w14:textId="77777777" w:rsidR="00AA6608" w:rsidRDefault="00EF1295" w:rsidP="00371376">
            <w:pPr>
              <w:rPr>
                <w:b/>
                <w:bCs/>
              </w:rPr>
            </w:pPr>
            <w:r w:rsidRPr="00EF1295">
              <w:rPr>
                <w:b/>
                <w:bCs/>
              </w:rPr>
              <w:t>Year group (if applicable)</w:t>
            </w:r>
          </w:p>
        </w:tc>
        <w:tc>
          <w:tcPr>
            <w:tcW w:w="5919" w:type="dxa"/>
          </w:tcPr>
          <w:p w14:paraId="52D94112" w14:textId="77777777" w:rsidR="00AA6608" w:rsidRDefault="00AA6608" w:rsidP="000A1D8D"/>
        </w:tc>
      </w:tr>
      <w:tr w:rsidR="00F83471" w14:paraId="296B54BF" w14:textId="77777777" w:rsidTr="00540820">
        <w:trPr>
          <w:trHeight w:val="554"/>
        </w:trPr>
        <w:tc>
          <w:tcPr>
            <w:tcW w:w="3823" w:type="dxa"/>
          </w:tcPr>
          <w:p w14:paraId="32C9157E" w14:textId="77777777" w:rsidR="00F83471" w:rsidRDefault="00F83471" w:rsidP="00371376">
            <w:pPr>
              <w:rPr>
                <w:b/>
                <w:bCs/>
              </w:rPr>
            </w:pPr>
            <w:r>
              <w:rPr>
                <w:b/>
                <w:bCs/>
              </w:rPr>
              <w:t>Date of Birth</w:t>
            </w:r>
          </w:p>
        </w:tc>
        <w:tc>
          <w:tcPr>
            <w:tcW w:w="5919" w:type="dxa"/>
          </w:tcPr>
          <w:p w14:paraId="674A5352" w14:textId="77777777" w:rsidR="00F83471" w:rsidRDefault="00F83471" w:rsidP="000A1D8D"/>
        </w:tc>
      </w:tr>
      <w:tr w:rsidR="00F83471" w14:paraId="4384C41E" w14:textId="77777777" w:rsidTr="00540820">
        <w:tc>
          <w:tcPr>
            <w:tcW w:w="3823" w:type="dxa"/>
          </w:tcPr>
          <w:p w14:paraId="159EE2B4" w14:textId="77777777" w:rsidR="00F83471" w:rsidRDefault="00F83471" w:rsidP="000A1D8D">
            <w:pPr>
              <w:rPr>
                <w:b/>
                <w:bCs/>
              </w:rPr>
            </w:pPr>
            <w:r>
              <w:rPr>
                <w:b/>
                <w:bCs/>
              </w:rPr>
              <w:t xml:space="preserve">Gender </w:t>
            </w:r>
            <w:r w:rsidRPr="00371376">
              <w:t>– this information is needed for Department for Health and Social Care research purposes</w:t>
            </w:r>
            <w:r w:rsidR="00CA5F9E">
              <w:t>.</w:t>
            </w:r>
          </w:p>
        </w:tc>
        <w:tc>
          <w:tcPr>
            <w:tcW w:w="5919" w:type="dxa"/>
          </w:tcPr>
          <w:p w14:paraId="0B6BD987" w14:textId="77777777" w:rsidR="00F83471" w:rsidRDefault="000E082B" w:rsidP="000A1D8D">
            <w:r>
              <w:t>Male/Femal</w:t>
            </w:r>
            <w:r w:rsidR="0034322C">
              <w:t xml:space="preserve">e </w:t>
            </w:r>
          </w:p>
        </w:tc>
      </w:tr>
      <w:tr w:rsidR="000A1D8D" w14:paraId="4427A9B3" w14:textId="77777777" w:rsidTr="00540820">
        <w:trPr>
          <w:trHeight w:val="621"/>
        </w:trPr>
        <w:tc>
          <w:tcPr>
            <w:tcW w:w="3823" w:type="dxa"/>
          </w:tcPr>
          <w:p w14:paraId="576495F4" w14:textId="77777777" w:rsidR="000A1D8D" w:rsidRDefault="000A1D8D" w:rsidP="000A1D8D">
            <w:pPr>
              <w:rPr>
                <w:b/>
                <w:bCs/>
              </w:rPr>
            </w:pPr>
            <w:r w:rsidRPr="00A07461">
              <w:rPr>
                <w:b/>
                <w:bCs/>
              </w:rPr>
              <w:t xml:space="preserve">Ethnicity </w:t>
            </w:r>
            <w:r w:rsidR="00A07461">
              <w:rPr>
                <w:b/>
                <w:bCs/>
              </w:rPr>
              <w:t xml:space="preserve">- </w:t>
            </w:r>
            <w:r w:rsidR="0034322C" w:rsidRPr="00371376">
              <w:t>this information is needed for Department for Health and Social Care research purposes</w:t>
            </w:r>
            <w:r w:rsidR="00CA5F9E">
              <w:t>.</w:t>
            </w:r>
          </w:p>
        </w:tc>
        <w:tc>
          <w:tcPr>
            <w:tcW w:w="5919" w:type="dxa"/>
          </w:tcPr>
          <w:p w14:paraId="48D9906D" w14:textId="77777777" w:rsidR="000A1D8D" w:rsidRDefault="00CA5F9E" w:rsidP="000A1D8D">
            <w:r>
              <w:t>Asian or Asian British</w:t>
            </w:r>
            <w:r w:rsidR="00472691">
              <w:t xml:space="preserve"> </w:t>
            </w:r>
          </w:p>
          <w:p w14:paraId="5D8676D2" w14:textId="77777777" w:rsidR="00CA5F9E" w:rsidRDefault="00CA5F9E" w:rsidP="000A1D8D">
            <w:r>
              <w:t>Black, African, Black British or Caribbean</w:t>
            </w:r>
          </w:p>
          <w:p w14:paraId="0A892C3C" w14:textId="77777777" w:rsidR="00CA5F9E" w:rsidRDefault="00CA5F9E" w:rsidP="000A1D8D">
            <w:r>
              <w:t xml:space="preserve">Mixed or multiple ethnic groups </w:t>
            </w:r>
          </w:p>
          <w:p w14:paraId="4B72BA62" w14:textId="77777777" w:rsidR="00CA5F9E" w:rsidRDefault="00CA5F9E" w:rsidP="000A1D8D">
            <w:r>
              <w:t>White</w:t>
            </w:r>
          </w:p>
          <w:p w14:paraId="0B653179" w14:textId="77777777" w:rsidR="00CA5F9E" w:rsidRDefault="00CA5F9E" w:rsidP="000A1D8D">
            <w:r>
              <w:t xml:space="preserve">Prefer not to say </w:t>
            </w:r>
          </w:p>
        </w:tc>
      </w:tr>
      <w:tr w:rsidR="00F83471" w14:paraId="7741836F" w14:textId="77777777" w:rsidTr="00540820">
        <w:tc>
          <w:tcPr>
            <w:tcW w:w="3823" w:type="dxa"/>
          </w:tcPr>
          <w:p w14:paraId="40A62174" w14:textId="77777777" w:rsidR="00F83471" w:rsidRDefault="00F83471" w:rsidP="000A1D8D">
            <w:pPr>
              <w:rPr>
                <w:b/>
                <w:bCs/>
              </w:rPr>
            </w:pPr>
            <w:r>
              <w:rPr>
                <w:b/>
                <w:bCs/>
              </w:rPr>
              <w:t xml:space="preserve">Currently showing any COVID-19 symptoms? </w:t>
            </w:r>
            <w:r>
              <w:rPr>
                <w:b/>
                <w:bCs/>
              </w:rPr>
              <w:tab/>
            </w:r>
          </w:p>
        </w:tc>
        <w:tc>
          <w:tcPr>
            <w:tcW w:w="5919" w:type="dxa"/>
          </w:tcPr>
          <w:p w14:paraId="405E286C" w14:textId="77777777" w:rsidR="00F83471" w:rsidRDefault="00F83471" w:rsidP="000A1D8D"/>
        </w:tc>
      </w:tr>
      <w:tr w:rsidR="00F83471" w14:paraId="0233E412" w14:textId="77777777" w:rsidTr="00540820">
        <w:trPr>
          <w:trHeight w:val="626"/>
        </w:trPr>
        <w:tc>
          <w:tcPr>
            <w:tcW w:w="3823" w:type="dxa"/>
          </w:tcPr>
          <w:p w14:paraId="275C2F1D" w14:textId="77777777" w:rsidR="00F83471" w:rsidRDefault="00F83471" w:rsidP="000A1D8D">
            <w:pPr>
              <w:rPr>
                <w:b/>
                <w:bCs/>
              </w:rPr>
            </w:pPr>
            <w:r>
              <w:rPr>
                <w:b/>
                <w:bCs/>
              </w:rPr>
              <w:t>Home Postcode</w:t>
            </w:r>
          </w:p>
        </w:tc>
        <w:tc>
          <w:tcPr>
            <w:tcW w:w="5919" w:type="dxa"/>
          </w:tcPr>
          <w:p w14:paraId="168833B2" w14:textId="77777777" w:rsidR="00F83471" w:rsidRDefault="00F83471" w:rsidP="000A1D8D"/>
        </w:tc>
      </w:tr>
      <w:tr w:rsidR="00F83471" w14:paraId="18E37942" w14:textId="77777777" w:rsidTr="00540820">
        <w:tc>
          <w:tcPr>
            <w:tcW w:w="3823" w:type="dxa"/>
          </w:tcPr>
          <w:p w14:paraId="1BC1470E" w14:textId="77777777" w:rsidR="00F83471" w:rsidRDefault="00F83471" w:rsidP="000A1D8D">
            <w:pPr>
              <w:rPr>
                <w:b/>
                <w:bCs/>
              </w:rPr>
            </w:pPr>
            <w:r>
              <w:rPr>
                <w:b/>
                <w:bCs/>
              </w:rPr>
              <w:t xml:space="preserve">Email Address </w:t>
            </w:r>
            <w:r w:rsidRPr="00F83471">
              <w:t>– this is where test results will be sent</w:t>
            </w:r>
            <w:r>
              <w:rPr>
                <w:b/>
                <w:bCs/>
              </w:rPr>
              <w:tab/>
            </w:r>
          </w:p>
          <w:p w14:paraId="60CFA69F" w14:textId="77777777" w:rsidR="00F83471" w:rsidRDefault="00F83471" w:rsidP="000A1D8D">
            <w:pPr>
              <w:rPr>
                <w:b/>
                <w:bCs/>
              </w:rPr>
            </w:pPr>
          </w:p>
        </w:tc>
        <w:tc>
          <w:tcPr>
            <w:tcW w:w="5919" w:type="dxa"/>
          </w:tcPr>
          <w:p w14:paraId="19381DFF" w14:textId="77777777" w:rsidR="00F83471" w:rsidRDefault="00F83471" w:rsidP="000A1D8D"/>
        </w:tc>
      </w:tr>
      <w:tr w:rsidR="00F83471" w14:paraId="4FE5D3CB" w14:textId="77777777" w:rsidTr="00540820">
        <w:trPr>
          <w:trHeight w:val="1040"/>
        </w:trPr>
        <w:tc>
          <w:tcPr>
            <w:tcW w:w="3823" w:type="dxa"/>
          </w:tcPr>
          <w:p w14:paraId="69AFA69A" w14:textId="77777777" w:rsidR="00F83471" w:rsidRPr="00371376" w:rsidRDefault="00F83471" w:rsidP="000A1D8D">
            <w:pPr>
              <w:rPr>
                <w:b/>
                <w:bCs/>
              </w:rPr>
            </w:pPr>
            <w:r>
              <w:rPr>
                <w:b/>
                <w:bCs/>
              </w:rPr>
              <w:t xml:space="preserve">Mobile Number </w:t>
            </w:r>
            <w:r w:rsidRPr="00F83471">
              <w:t>– this is where test results will be sent</w:t>
            </w:r>
            <w:r w:rsidR="00371376">
              <w:t xml:space="preserve">. </w:t>
            </w:r>
            <w:r w:rsidRPr="00371376">
              <w:t>Please do not put a landline number – you can only receive test results to a mobile number</w:t>
            </w:r>
            <w:r w:rsidR="00371376" w:rsidRPr="00371376">
              <w:t>.</w:t>
            </w:r>
          </w:p>
        </w:tc>
        <w:tc>
          <w:tcPr>
            <w:tcW w:w="5919" w:type="dxa"/>
          </w:tcPr>
          <w:p w14:paraId="129742AE" w14:textId="77777777" w:rsidR="00F83471" w:rsidRDefault="00F83471" w:rsidP="000A1D8D"/>
        </w:tc>
      </w:tr>
      <w:tr w:rsidR="00F83471" w14:paraId="3E4762BE" w14:textId="77777777" w:rsidTr="00540820">
        <w:trPr>
          <w:trHeight w:val="890"/>
        </w:trPr>
        <w:tc>
          <w:tcPr>
            <w:tcW w:w="3823" w:type="dxa"/>
          </w:tcPr>
          <w:p w14:paraId="3EFAF0A2" w14:textId="77777777" w:rsidR="00F83471" w:rsidRDefault="00F83471" w:rsidP="000A1D8D">
            <w:pPr>
              <w:rPr>
                <w:b/>
                <w:bCs/>
              </w:rPr>
            </w:pPr>
            <w:r>
              <w:rPr>
                <w:b/>
                <w:bCs/>
              </w:rPr>
              <w:t>Name of parent/guardian giving consent</w:t>
            </w:r>
          </w:p>
        </w:tc>
        <w:tc>
          <w:tcPr>
            <w:tcW w:w="5919" w:type="dxa"/>
          </w:tcPr>
          <w:p w14:paraId="3BEE412E" w14:textId="77777777" w:rsidR="00F83471" w:rsidRDefault="00F83471" w:rsidP="000A1D8D"/>
        </w:tc>
      </w:tr>
      <w:tr w:rsidR="00F83471" w14:paraId="1AED40D2" w14:textId="77777777" w:rsidTr="00540820">
        <w:trPr>
          <w:trHeight w:val="846"/>
        </w:trPr>
        <w:tc>
          <w:tcPr>
            <w:tcW w:w="3823" w:type="dxa"/>
          </w:tcPr>
          <w:p w14:paraId="53A3F57A" w14:textId="77777777" w:rsidR="00F83471" w:rsidRDefault="00F83471" w:rsidP="000A1D8D">
            <w:pPr>
              <w:rPr>
                <w:b/>
                <w:bCs/>
              </w:rPr>
            </w:pPr>
            <w:r>
              <w:rPr>
                <w:b/>
                <w:bCs/>
              </w:rPr>
              <w:t>Relationship to test subject</w:t>
            </w:r>
          </w:p>
        </w:tc>
        <w:tc>
          <w:tcPr>
            <w:tcW w:w="5919" w:type="dxa"/>
          </w:tcPr>
          <w:p w14:paraId="540D3D15" w14:textId="77777777" w:rsidR="00F83471" w:rsidRDefault="00F83471" w:rsidP="000A1D8D"/>
        </w:tc>
      </w:tr>
      <w:tr w:rsidR="00F83471" w14:paraId="4F3697D8" w14:textId="77777777" w:rsidTr="00540820">
        <w:trPr>
          <w:trHeight w:val="1040"/>
        </w:trPr>
        <w:tc>
          <w:tcPr>
            <w:tcW w:w="3823" w:type="dxa"/>
          </w:tcPr>
          <w:p w14:paraId="1ADC8B3D" w14:textId="77777777" w:rsidR="00F83471" w:rsidRDefault="00F83471" w:rsidP="000A1D8D">
            <w:pPr>
              <w:rPr>
                <w:b/>
                <w:bCs/>
              </w:rPr>
            </w:pPr>
            <w:r>
              <w:rPr>
                <w:b/>
                <w:bCs/>
              </w:rPr>
              <w:t xml:space="preserve">Signature </w:t>
            </w:r>
            <w:r w:rsidRPr="00F83471">
              <w:t>(typing out your name is sufficient if you are filling in this form digitally)</w:t>
            </w:r>
          </w:p>
        </w:tc>
        <w:tc>
          <w:tcPr>
            <w:tcW w:w="5919" w:type="dxa"/>
          </w:tcPr>
          <w:p w14:paraId="19D65990" w14:textId="77777777" w:rsidR="00F83471" w:rsidRDefault="00F83471" w:rsidP="000A1D8D"/>
        </w:tc>
      </w:tr>
      <w:tr w:rsidR="00F83471" w14:paraId="658D6E3C" w14:textId="77777777" w:rsidTr="00540820">
        <w:trPr>
          <w:trHeight w:val="1040"/>
        </w:trPr>
        <w:tc>
          <w:tcPr>
            <w:tcW w:w="3823" w:type="dxa"/>
          </w:tcPr>
          <w:p w14:paraId="7C6C0B96" w14:textId="77777777" w:rsidR="00F83471" w:rsidRDefault="00F83471" w:rsidP="000A1D8D">
            <w:pPr>
              <w:rPr>
                <w:b/>
                <w:bCs/>
              </w:rPr>
            </w:pPr>
            <w:r>
              <w:rPr>
                <w:b/>
                <w:bCs/>
              </w:rPr>
              <w:t>Today’s date</w:t>
            </w:r>
          </w:p>
        </w:tc>
        <w:tc>
          <w:tcPr>
            <w:tcW w:w="5919" w:type="dxa"/>
          </w:tcPr>
          <w:p w14:paraId="58057CB1" w14:textId="77777777" w:rsidR="00F83471" w:rsidRDefault="00F83471" w:rsidP="000A1D8D"/>
        </w:tc>
      </w:tr>
      <w:tr w:rsidR="00AA6608" w14:paraId="7C713E0D" w14:textId="77777777" w:rsidTr="00540820">
        <w:trPr>
          <w:trHeight w:val="1040"/>
        </w:trPr>
        <w:tc>
          <w:tcPr>
            <w:tcW w:w="3823" w:type="dxa"/>
          </w:tcPr>
          <w:p w14:paraId="7DCAEF20" w14:textId="77777777" w:rsidR="00AA6608" w:rsidRDefault="00AA6608" w:rsidP="000A1D8D">
            <w:pPr>
              <w:rPr>
                <w:b/>
                <w:bCs/>
              </w:rPr>
            </w:pPr>
            <w:r w:rsidRPr="00D33910">
              <w:rPr>
                <w:color w:val="000000" w:themeColor="text1"/>
              </w:rPr>
              <w:lastRenderedPageBreak/>
              <w:t>Details of any health or accessibility issues which might affect a child’s safe participation in the testing exercise. </w:t>
            </w:r>
          </w:p>
        </w:tc>
        <w:tc>
          <w:tcPr>
            <w:tcW w:w="5919" w:type="dxa"/>
          </w:tcPr>
          <w:p w14:paraId="6D449E13" w14:textId="77777777" w:rsidR="00AA6608" w:rsidRDefault="00AA6608" w:rsidP="000A1D8D"/>
        </w:tc>
      </w:tr>
    </w:tbl>
    <w:p w14:paraId="1F66825E" w14:textId="77777777" w:rsidR="00F83471" w:rsidRDefault="00F83471" w:rsidP="00F83471"/>
    <w:sectPr w:rsidR="00F83471">
      <w:footerReference w:type="default" r:id="rId11"/>
      <w:footerReference w:type="first" r:id="rId1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552CE" w14:textId="77777777" w:rsidR="00743149" w:rsidRDefault="00743149">
      <w:pPr>
        <w:spacing w:after="0" w:line="240" w:lineRule="auto"/>
      </w:pPr>
      <w:r>
        <w:separator/>
      </w:r>
    </w:p>
  </w:endnote>
  <w:endnote w:type="continuationSeparator" w:id="0">
    <w:p w14:paraId="1537A587" w14:textId="77777777" w:rsidR="00743149" w:rsidRDefault="00743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764B" w14:textId="77777777" w:rsidR="00384284" w:rsidRDefault="004B63E2">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1BBFF397" w14:textId="77777777" w:rsidR="00384284" w:rsidRDefault="0074314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6F357" w14:textId="77777777" w:rsidR="00384284" w:rsidRDefault="004B63E2">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C442A" w14:textId="77777777" w:rsidR="00743149" w:rsidRDefault="00743149">
      <w:pPr>
        <w:spacing w:after="0" w:line="240" w:lineRule="auto"/>
      </w:pPr>
      <w:r>
        <w:rPr>
          <w:color w:val="000000"/>
        </w:rPr>
        <w:separator/>
      </w:r>
    </w:p>
  </w:footnote>
  <w:footnote w:type="continuationSeparator" w:id="0">
    <w:p w14:paraId="7D4FC1E3" w14:textId="77777777" w:rsidR="00743149" w:rsidRDefault="00743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91CD9"/>
    <w:multiLevelType w:val="multilevel"/>
    <w:tmpl w:val="DDE2DCB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3C47860"/>
    <w:multiLevelType w:val="multilevel"/>
    <w:tmpl w:val="B53E79B2"/>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AB5470"/>
    <w:multiLevelType w:val="multilevel"/>
    <w:tmpl w:val="0740A2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7F052E"/>
    <w:multiLevelType w:val="multilevel"/>
    <w:tmpl w:val="CF965E2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426C5BDF"/>
    <w:multiLevelType w:val="multilevel"/>
    <w:tmpl w:val="6A244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6CA95DDC"/>
    <w:multiLevelType w:val="multilevel"/>
    <w:tmpl w:val="10443CA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73D63094"/>
    <w:multiLevelType w:val="hybridMultilevel"/>
    <w:tmpl w:val="00EA7EFC"/>
    <w:lvl w:ilvl="0" w:tplc="4A7031C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21924"/>
    <w:multiLevelType w:val="hybridMultilevel"/>
    <w:tmpl w:val="52F6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D7C3E"/>
    <w:multiLevelType w:val="multilevel"/>
    <w:tmpl w:val="3D7A018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0"/>
  </w:num>
  <w:num w:numId="2">
    <w:abstractNumId w:val="5"/>
  </w:num>
  <w:num w:numId="3">
    <w:abstractNumId w:val="2"/>
  </w:num>
  <w:num w:numId="4">
    <w:abstractNumId w:val="3"/>
  </w:num>
  <w:num w:numId="5">
    <w:abstractNumId w:val="4"/>
  </w:num>
  <w:num w:numId="6">
    <w:abstractNumId w:val="1"/>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7C"/>
    <w:rsid w:val="00037A6F"/>
    <w:rsid w:val="00062CC2"/>
    <w:rsid w:val="000A1D8D"/>
    <w:rsid w:val="000E082B"/>
    <w:rsid w:val="00195E1B"/>
    <w:rsid w:val="002575B5"/>
    <w:rsid w:val="00295996"/>
    <w:rsid w:val="002B1945"/>
    <w:rsid w:val="0034322C"/>
    <w:rsid w:val="00371376"/>
    <w:rsid w:val="00472691"/>
    <w:rsid w:val="004B63E2"/>
    <w:rsid w:val="00540820"/>
    <w:rsid w:val="00542D78"/>
    <w:rsid w:val="00566218"/>
    <w:rsid w:val="00607018"/>
    <w:rsid w:val="006311E1"/>
    <w:rsid w:val="00743149"/>
    <w:rsid w:val="007823A6"/>
    <w:rsid w:val="00790406"/>
    <w:rsid w:val="0081610A"/>
    <w:rsid w:val="009E761E"/>
    <w:rsid w:val="00A07461"/>
    <w:rsid w:val="00A957DE"/>
    <w:rsid w:val="00AA6608"/>
    <w:rsid w:val="00C21233"/>
    <w:rsid w:val="00C51C6F"/>
    <w:rsid w:val="00C9622E"/>
    <w:rsid w:val="00CA5F9E"/>
    <w:rsid w:val="00DC4755"/>
    <w:rsid w:val="00EC777C"/>
    <w:rsid w:val="00ED5D22"/>
    <w:rsid w:val="00EF1295"/>
    <w:rsid w:val="00F27658"/>
    <w:rsid w:val="00F64469"/>
    <w:rsid w:val="00F83471"/>
    <w:rsid w:val="00FE1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D44F"/>
  <w15:docId w15:val="{99B4F670-1292-451F-BFD3-8F80BE9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
      </w:numPr>
      <w:tabs>
        <w:tab w:val="left" w:pos="-64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table" w:styleId="TableGrid">
    <w:name w:val="Table Grid"/>
    <w:basedOn w:val="TableNormal"/>
    <w:uiPriority w:val="39"/>
    <w:rsid w:val="0054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7323d6-3a24-401b-9325-203d8fbb1dde">
      <UserInfo>
        <DisplayName>SANKRIWALA, Saheel</DisplayName>
        <AccountId>223</AccountId>
        <AccountType/>
      </UserInfo>
      <UserInfo>
        <DisplayName>SIMMONS, Paul</DisplayName>
        <AccountId>74</AccountId>
        <AccountType/>
      </UserInfo>
      <UserInfo>
        <DisplayName>DUDLEY, Julia</DisplayName>
        <AccountId>312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575F7AD6540C43989D766CB63C9561" ma:contentTypeVersion="13" ma:contentTypeDescription="Create a new document." ma:contentTypeScope="" ma:versionID="e386bad2115d97a564d9e95a8471ed61">
  <xsd:schema xmlns:xsd="http://www.w3.org/2001/XMLSchema" xmlns:xs="http://www.w3.org/2001/XMLSchema" xmlns:p="http://schemas.microsoft.com/office/2006/metadata/properties" xmlns:ns3="4f7323d6-3a24-401b-9325-203d8fbb1dde" xmlns:ns4="c320b36c-ee43-4ac1-b882-21b7abe92a85" targetNamespace="http://schemas.microsoft.com/office/2006/metadata/properties" ma:root="true" ma:fieldsID="71c2fbf1d0626737bf8dd6610f938605" ns3:_="" ns4:_="">
    <xsd:import namespace="4f7323d6-3a24-401b-9325-203d8fbb1dde"/>
    <xsd:import namespace="c320b36c-ee43-4ac1-b882-21b7abe92a8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323d6-3a24-401b-9325-203d8fbb1d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0b36c-ee43-4ac1-b882-21b7abe92a8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A14A8-DA5D-4E2B-AF98-37CA08C2114B}">
  <ds:schemaRefs>
    <ds:schemaRef ds:uri="http://schemas.microsoft.com/office/2006/metadata/properties"/>
    <ds:schemaRef ds:uri="http://schemas.microsoft.com/office/infopath/2007/PartnerControls"/>
    <ds:schemaRef ds:uri="4f7323d6-3a24-401b-9325-203d8fbb1dde"/>
  </ds:schemaRefs>
</ds:datastoreItem>
</file>

<file path=customXml/itemProps2.xml><?xml version="1.0" encoding="utf-8"?>
<ds:datastoreItem xmlns:ds="http://schemas.openxmlformats.org/officeDocument/2006/customXml" ds:itemID="{6E1478C3-7E3C-4631-8E0F-43952A222DCC}">
  <ds:schemaRefs>
    <ds:schemaRef ds:uri="http://schemas.microsoft.com/sharepoint/v3/contenttype/forms"/>
  </ds:schemaRefs>
</ds:datastoreItem>
</file>

<file path=customXml/itemProps3.xml><?xml version="1.0" encoding="utf-8"?>
<ds:datastoreItem xmlns:ds="http://schemas.openxmlformats.org/officeDocument/2006/customXml" ds:itemID="{7527E12A-592C-4140-A228-4E0ACC8A0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323d6-3a24-401b-9325-203d8fbb1dde"/>
    <ds:schemaRef ds:uri="c320b36c-ee43-4ac1-b882-21b7abe92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Paula Fraser</cp:lastModifiedBy>
  <cp:revision>6</cp:revision>
  <cp:lastPrinted>2021-01-04T14:51:00Z</cp:lastPrinted>
  <dcterms:created xsi:type="dcterms:W3CDTF">2021-01-04T12:59:00Z</dcterms:created>
  <dcterms:modified xsi:type="dcterms:W3CDTF">2021-01-04T14:53:00Z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0x0101009E575F7AD6540C43989D766CB63C9561</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ies>
</file>