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52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36"/>
        <w:gridCol w:w="6458"/>
        <w:gridCol w:w="4050"/>
      </w:tblGrid>
      <w:tr w:rsidR="007B23E9" w:rsidRPr="00C03756" w14:paraId="431F09D6" w14:textId="77777777" w:rsidTr="00825EDF">
        <w:trPr>
          <w:trHeight w:val="70"/>
        </w:trPr>
        <w:tc>
          <w:tcPr>
            <w:tcW w:w="513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640EE652" w14:textId="3B14BCF9" w:rsidR="007B23E9" w:rsidRPr="00C03756" w:rsidRDefault="007B23E9" w:rsidP="00915CD8">
            <w:pPr>
              <w:pStyle w:val="NormalWeb"/>
              <w:spacing w:before="0" w:beforeAutospacing="0" w:after="0" w:afterAutospacing="0"/>
              <w:rPr>
                <w:b/>
                <w:sz w:val="22"/>
              </w:rPr>
            </w:pPr>
            <w:r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  <w:sz w:val="22"/>
              </w:rPr>
              <w:t>HARDWARE</w:t>
            </w:r>
            <w:r w:rsidR="00915CD8"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  <w:sz w:val="22"/>
              </w:rPr>
              <w:t xml:space="preserve">: </w:t>
            </w:r>
            <w:r w:rsidR="00915CD8" w:rsidRPr="00915CD8">
              <w:rPr>
                <w:rFonts w:asciiTheme="minorHAnsi" w:hAnsi="Calibri" w:cstheme="minorBidi"/>
                <w:color w:val="000000" w:themeColor="text1"/>
                <w:kern w:val="24"/>
                <w:sz w:val="20"/>
                <w:szCs w:val="22"/>
              </w:rPr>
              <w:t>the physical components of a computer system that you can see and touch</w:t>
            </w:r>
            <w:r w:rsidR="00915CD8" w:rsidRPr="00915CD8">
              <w:rPr>
                <w:rFonts w:asciiTheme="minorHAnsi" w:hAnsiTheme="minorHAnsi" w:cstheme="minorHAnsi"/>
                <w:color w:val="000000" w:themeColor="text1"/>
                <w:kern w:val="24"/>
                <w:sz w:val="18"/>
                <w:szCs w:val="18"/>
                <w:lang w:val="en-US"/>
              </w:rPr>
              <w:t>.</w:t>
            </w:r>
            <w:r w:rsidR="00BD1AAE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br/>
            </w:r>
            <w:bookmarkStart w:id="0" w:name="_GoBack"/>
            <w:bookmarkEnd w:id="0"/>
            <w:r w:rsidR="00BD1AAE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br/>
            </w:r>
            <w:r w:rsidR="00BD7A93" w:rsidRPr="00865990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>An </w:t>
            </w:r>
            <w:r w:rsidR="00BD7A93" w:rsidRPr="00865990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input</w:t>
            </w:r>
            <w:r w:rsidR="00BD7A93" w:rsidRPr="00865990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> device is any piece of computer </w:t>
            </w:r>
            <w:r w:rsidR="00BD7A93" w:rsidRPr="00865990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hardware</w:t>
            </w:r>
            <w:r w:rsidR="00BD7A93" w:rsidRPr="00865990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  <w:r w:rsidR="00BD7A93" w:rsidRPr="00865990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used to provide data to a computer system</w:t>
            </w:r>
            <w:r w:rsidR="00BD7A93" w:rsidRPr="00865990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>.</w:t>
            </w:r>
          </w:p>
        </w:tc>
        <w:tc>
          <w:tcPr>
            <w:tcW w:w="6458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AA6BDB1" w14:textId="331EA0D9" w:rsidR="007B23E9" w:rsidRPr="00351E1D" w:rsidRDefault="007B23E9" w:rsidP="00A107D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kern w:val="24"/>
                <w:sz w:val="22"/>
                <w:szCs w:val="22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E5C4CA8" wp14:editId="0492FB91">
                      <wp:simplePos x="0" y="0"/>
                      <wp:positionH relativeFrom="margin">
                        <wp:posOffset>2047240</wp:posOffset>
                      </wp:positionH>
                      <wp:positionV relativeFrom="paragraph">
                        <wp:posOffset>-554355</wp:posOffset>
                      </wp:positionV>
                      <wp:extent cx="4543425" cy="333375"/>
                      <wp:effectExtent l="0" t="0" r="9525" b="95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3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46D032" w14:textId="77777777" w:rsidR="007B23E9" w:rsidRPr="000D33B6" w:rsidRDefault="007B23E9" w:rsidP="004359F7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  <w:t>COMPUTING – Y7 Knowledge Map Autumn Term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C4C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61.2pt;margin-top:-43.65pt;width:357.7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" fillcolor="window" stroked="f" strokeweight=".5pt">
                      <v:textbox>
                        <w:txbxContent>
                          <w:p w14:paraId="6F46D032" w14:textId="77777777" w:rsidR="007B23E9" w:rsidRPr="000D33B6" w:rsidRDefault="007B23E9" w:rsidP="004359F7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COMPUTING – Y7 Knowledge Map Autumn Term 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Bidi"/>
                <w:b/>
                <w:bCs/>
                <w:kern w:val="24"/>
                <w:sz w:val="22"/>
                <w:szCs w:val="22"/>
                <w:lang w:val="en-US"/>
              </w:rPr>
              <w:t>AL</w:t>
            </w:r>
            <w:r w:rsidRPr="00BD7A93">
              <w:rPr>
                <w:rFonts w:asciiTheme="minorHAnsi" w:hAnsiTheme="minorHAnsi" w:cstheme="minorBidi"/>
                <w:b/>
                <w:bCs/>
                <w:kern w:val="24"/>
                <w:sz w:val="22"/>
                <w:szCs w:val="22"/>
                <w:lang w:val="en-US"/>
              </w:rPr>
              <w:t>G</w:t>
            </w:r>
            <w:r>
              <w:rPr>
                <w:rFonts w:asciiTheme="minorHAnsi" w:hAnsiTheme="minorHAnsi" w:cstheme="minorBidi"/>
                <w:b/>
                <w:bCs/>
                <w:kern w:val="24"/>
                <w:sz w:val="22"/>
                <w:szCs w:val="22"/>
                <w:lang w:val="en-US"/>
              </w:rPr>
              <w:t>ORITHMS</w:t>
            </w:r>
            <w:r w:rsidR="002479D2">
              <w:rPr>
                <w:rFonts w:asciiTheme="minorHAnsi" w:hAnsiTheme="minorHAnsi" w:cstheme="minorBidi"/>
                <w:b/>
                <w:bCs/>
                <w:kern w:val="24"/>
                <w:sz w:val="22"/>
                <w:szCs w:val="22"/>
                <w:lang w:val="en-US"/>
              </w:rPr>
              <w:t xml:space="preserve">: </w:t>
            </w:r>
            <w:r w:rsidRPr="00865990">
              <w:rPr>
                <w:rFonts w:asciiTheme="minorHAnsi" w:hAnsiTheme="minorHAnsi" w:cstheme="minorBidi"/>
                <w:kern w:val="24"/>
                <w:sz w:val="22"/>
                <w:szCs w:val="22"/>
                <w:lang w:val="en-US"/>
              </w:rPr>
              <w:t xml:space="preserve">Step by </w:t>
            </w:r>
            <w:r>
              <w:rPr>
                <w:rFonts w:asciiTheme="minorHAnsi" w:hAnsiTheme="minorHAnsi" w:cstheme="minorBidi"/>
                <w:kern w:val="24"/>
                <w:sz w:val="22"/>
                <w:szCs w:val="22"/>
                <w:lang w:val="en-US"/>
              </w:rPr>
              <w:t>s</w:t>
            </w:r>
            <w:r w:rsidRPr="00865990">
              <w:rPr>
                <w:rFonts w:asciiTheme="minorHAnsi" w:hAnsiTheme="minorHAnsi" w:cstheme="minorBidi"/>
                <w:kern w:val="24"/>
                <w:sz w:val="22"/>
                <w:szCs w:val="22"/>
                <w:lang w:val="en-US"/>
              </w:rPr>
              <w:t>tep instructions in order to solve a problem</w:t>
            </w:r>
            <w:r w:rsidR="00800148">
              <w:rPr>
                <w:rFonts w:asciiTheme="minorHAnsi" w:hAnsiTheme="minorHAnsi" w:cstheme="minorBidi"/>
                <w:kern w:val="24"/>
                <w:sz w:val="22"/>
                <w:szCs w:val="22"/>
                <w:lang w:val="en-US"/>
              </w:rPr>
              <w:t xml:space="preserve">. The best algorithms are efficient and </w:t>
            </w:r>
            <w:r w:rsidR="00A107D3">
              <w:rPr>
                <w:rFonts w:asciiTheme="minorHAnsi" w:hAnsiTheme="minorHAnsi" w:cstheme="minorBidi"/>
                <w:kern w:val="24"/>
                <w:sz w:val="22"/>
                <w:szCs w:val="22"/>
                <w:lang w:val="en-US"/>
              </w:rPr>
              <w:t xml:space="preserve">concise. </w:t>
            </w:r>
            <w:r w:rsidR="00A94A60">
              <w:rPr>
                <w:rFonts w:asciiTheme="minorHAnsi" w:hAnsiTheme="minorHAnsi" w:cstheme="minorBidi"/>
                <w:kern w:val="24"/>
                <w:sz w:val="22"/>
                <w:szCs w:val="22"/>
                <w:lang w:val="en-US"/>
              </w:rPr>
              <w:t xml:space="preserve">They need to </w:t>
            </w:r>
            <w:r w:rsidR="00A94A60" w:rsidRPr="00A20F51">
              <w:rPr>
                <w:rFonts w:asciiTheme="minorHAnsi" w:hAnsiTheme="minorHAnsi" w:cstheme="minorBidi"/>
                <w:kern w:val="24"/>
                <w:sz w:val="22"/>
                <w:szCs w:val="22"/>
                <w:lang w:val="en-US"/>
              </w:rPr>
              <w:t xml:space="preserve">have the steps in the right order! </w:t>
            </w:r>
            <w:r w:rsidR="00A20F51" w:rsidRPr="00A20F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="00A20F51" w:rsidRPr="00A20F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Algorithms are used for many different things including calculations, data processing and automation.</w:t>
            </w:r>
            <w:r w:rsidR="00BD7A93">
              <w:rPr>
                <w:rFonts w:asciiTheme="minorHAnsi" w:hAnsiTheme="minorHAnsi" w:cstheme="minorBidi"/>
                <w:kern w:val="24"/>
                <w:sz w:val="22"/>
                <w:szCs w:val="22"/>
                <w:lang w:val="en-US"/>
              </w:rPr>
              <w:br/>
            </w:r>
          </w:p>
        </w:tc>
        <w:tc>
          <w:tcPr>
            <w:tcW w:w="405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834D29" w14:textId="007EDB89" w:rsidR="007B23E9" w:rsidRPr="00C03756" w:rsidRDefault="007B23E9" w:rsidP="00A049CA">
            <w:pPr>
              <w:jc w:val="center"/>
              <w:rPr>
                <w:b/>
              </w:rPr>
            </w:pPr>
            <w:r>
              <w:rPr>
                <w:b/>
              </w:rPr>
              <w:t>BINARY</w:t>
            </w:r>
          </w:p>
          <w:p w14:paraId="0833F950" w14:textId="2397FA81" w:rsidR="007B23E9" w:rsidRPr="00D031BA" w:rsidRDefault="007B23E9" w:rsidP="00A049CA">
            <w:pPr>
              <w:pStyle w:val="NormalWeb"/>
              <w:spacing w:before="0" w:beforeAutospacing="0" w:after="240" w:afterAutospacing="0"/>
              <w:rPr>
                <w:rFonts w:asciiTheme="minorHAnsi" w:eastAsia="Times New Roman" w:hAnsiTheme="minorHAnsi" w:cs="Helvetica"/>
                <w:color w:val="333333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5DF28687" wp14:editId="3B558843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903605</wp:posOffset>
                  </wp:positionV>
                  <wp:extent cx="1867535" cy="508000"/>
                  <wp:effectExtent l="0" t="0" r="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6" b="45578"/>
                          <a:stretch/>
                        </pic:blipFill>
                        <pic:spPr bwMode="auto">
                          <a:xfrm>
                            <a:off x="0" y="0"/>
                            <a:ext cx="1867564" cy="508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31BA">
              <w:rPr>
                <w:rStyle w:val="Strong"/>
                <w:rFonts w:asciiTheme="minorHAnsi" w:hAnsiTheme="minorHAnsi" w:cs="Helvetica"/>
                <w:color w:val="333333"/>
                <w:sz w:val="22"/>
              </w:rPr>
              <w:t>Binary is a number system that only uses two digits: 1 and 0.</w:t>
            </w:r>
            <w:r>
              <w:rPr>
                <w:rStyle w:val="Strong"/>
                <w:rFonts w:asciiTheme="minorHAnsi" w:hAnsiTheme="minorHAnsi" w:cs="Helvetica"/>
                <w:color w:val="333333"/>
                <w:sz w:val="22"/>
              </w:rPr>
              <w:t xml:space="preserve"> </w:t>
            </w:r>
            <w:r w:rsidRPr="00D031BA">
              <w:rPr>
                <w:rFonts w:asciiTheme="minorHAnsi" w:hAnsiTheme="minorHAnsi" w:cs="Helvetica"/>
                <w:color w:val="333333"/>
                <w:sz w:val="22"/>
              </w:rPr>
              <w:t xml:space="preserve">All information that is processed by a computer is in the form of a sequence of 1s and 0s. </w:t>
            </w:r>
            <w:r w:rsidRPr="00D031BA">
              <w:rPr>
                <w:rFonts w:asciiTheme="minorHAnsi" w:eastAsia="Times New Roman" w:hAnsiTheme="minorHAnsi" w:cs="Helvetica"/>
                <w:color w:val="333333"/>
                <w:sz w:val="22"/>
                <w:szCs w:val="22"/>
              </w:rPr>
              <w:t xml:space="preserve">The binary system is known as a </w:t>
            </w:r>
            <w:r w:rsidRPr="00D031BA">
              <w:rPr>
                <w:rFonts w:asciiTheme="minorHAnsi" w:eastAsia="Times New Roman" w:hAnsiTheme="minorHAnsi" w:cs="Helvetica"/>
                <w:b/>
                <w:color w:val="333333"/>
                <w:sz w:val="22"/>
                <w:szCs w:val="22"/>
              </w:rPr>
              <w:t>‘base 2’</w:t>
            </w:r>
            <w:r w:rsidRPr="00D031BA">
              <w:rPr>
                <w:rFonts w:asciiTheme="minorHAnsi" w:eastAsia="Times New Roman" w:hAnsiTheme="minorHAnsi" w:cs="Helvetica"/>
                <w:color w:val="333333"/>
                <w:sz w:val="22"/>
                <w:szCs w:val="22"/>
              </w:rPr>
              <w:t xml:space="preserve"> system. </w:t>
            </w:r>
            <w:r w:rsidR="004D15C2">
              <w:rPr>
                <w:rFonts w:asciiTheme="minorHAnsi" w:eastAsia="Times New Roman" w:hAnsiTheme="minorHAnsi" w:cs="Helvetica"/>
                <w:color w:val="333333"/>
                <w:sz w:val="22"/>
                <w:szCs w:val="22"/>
              </w:rPr>
              <w:br/>
            </w:r>
          </w:p>
          <w:p w14:paraId="4CF01641" w14:textId="1AFA7F16" w:rsidR="007B23E9" w:rsidRPr="00D031BA" w:rsidRDefault="007B23E9" w:rsidP="00A049C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color w:val="000000" w:themeColor="text1"/>
                <w:kern w:val="24"/>
                <w:sz w:val="22"/>
                <w:lang w:val="en-US"/>
              </w:rPr>
            </w:pPr>
          </w:p>
          <w:p w14:paraId="68DEB6FD" w14:textId="50D50572" w:rsidR="007B23E9" w:rsidRPr="004D15C2" w:rsidRDefault="004D15C2" w:rsidP="00825EDF">
            <w:pPr>
              <w:pStyle w:val="NormalWeb"/>
              <w:spacing w:before="0" w:after="240"/>
              <w:rPr>
                <w:rFonts w:asciiTheme="minorHAnsi" w:hAnsiTheme="minorHAnsi"/>
                <w:b/>
              </w:rPr>
            </w:pPr>
            <w:r w:rsidRPr="004D15C2">
              <w:rPr>
                <w:rFonts w:asciiTheme="minorHAnsi" w:hAnsiTheme="minorHAnsi" w:cstheme="minorBidi"/>
                <w:noProof/>
                <w:color w:val="000000" w:themeColor="text1"/>
                <w:kern w:val="24"/>
                <w:sz w:val="22"/>
                <w:lang w:val="en-US"/>
              </w:rPr>
              <w:drawing>
                <wp:anchor distT="0" distB="0" distL="114300" distR="114300" simplePos="0" relativeHeight="251701247" behindDoc="0" locked="0" layoutInCell="1" allowOverlap="1" wp14:anchorId="2D91DB17" wp14:editId="222B7E40">
                  <wp:simplePos x="0" y="0"/>
                  <wp:positionH relativeFrom="column">
                    <wp:posOffset>1262573</wp:posOffset>
                  </wp:positionH>
                  <wp:positionV relativeFrom="paragraph">
                    <wp:posOffset>100385</wp:posOffset>
                  </wp:positionV>
                  <wp:extent cx="1129085" cy="1198880"/>
                  <wp:effectExtent l="0" t="0" r="0" b="1270"/>
                  <wp:wrapNone/>
                  <wp:docPr id="14" name="Picture 1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and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672"/>
                          <a:stretch/>
                        </pic:blipFill>
                        <pic:spPr bwMode="auto">
                          <a:xfrm>
                            <a:off x="0" y="0"/>
                            <a:ext cx="1129406" cy="1199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15C2">
              <w:rPr>
                <w:rFonts w:asciiTheme="minorHAnsi" w:hAnsiTheme="minorHAnsi"/>
                <w:b/>
              </w:rPr>
              <w:t xml:space="preserve">5 in decimal is </w:t>
            </w:r>
            <w:r>
              <w:rPr>
                <w:rFonts w:asciiTheme="minorHAnsi" w:hAnsiTheme="minorHAnsi"/>
                <w:b/>
              </w:rPr>
              <w:br/>
            </w:r>
            <w:r w:rsidRPr="004D15C2">
              <w:rPr>
                <w:rFonts w:asciiTheme="minorHAnsi" w:hAnsiTheme="minorHAnsi"/>
                <w:b/>
              </w:rPr>
              <w:t>0101 in binary!</w:t>
            </w:r>
          </w:p>
        </w:tc>
      </w:tr>
      <w:tr w:rsidR="007B23E9" w:rsidRPr="00C03756" w14:paraId="3E365CDB" w14:textId="77777777" w:rsidTr="00C950F2">
        <w:trPr>
          <w:trHeight w:val="2933"/>
        </w:trPr>
        <w:tc>
          <w:tcPr>
            <w:tcW w:w="5136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C92F3C" w14:textId="706CF08D" w:rsidR="007B23E9" w:rsidRPr="00CD3D65" w:rsidRDefault="00C950F2" w:rsidP="00BD7A9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5A066F5C" wp14:editId="4E7BAE9D">
                  <wp:simplePos x="0" y="0"/>
                  <wp:positionH relativeFrom="column">
                    <wp:posOffset>1135269</wp:posOffset>
                  </wp:positionH>
                  <wp:positionV relativeFrom="paragraph">
                    <wp:posOffset>722520</wp:posOffset>
                  </wp:positionV>
                  <wp:extent cx="1895703" cy="1224501"/>
                  <wp:effectExtent l="0" t="0" r="0" b="0"/>
                  <wp:wrapTight wrapText="bothSides">
                    <wp:wrapPolygon edited="0">
                      <wp:start x="0" y="0"/>
                      <wp:lineTo x="0" y="21174"/>
                      <wp:lineTo x="21274" y="21174"/>
                      <wp:lineTo x="21274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03" cy="122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7A93" w:rsidRPr="00865990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>An </w:t>
            </w:r>
            <w:r w:rsidR="00BD7A93" w:rsidRPr="00865990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output</w:t>
            </w:r>
            <w:r w:rsidR="00BD7A93" w:rsidRPr="00865990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> device is any piece of computer hardware </w:t>
            </w:r>
            <w:r w:rsidR="00BD7A93" w:rsidRPr="00BD7A93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that </w:t>
            </w:r>
            <w:r w:rsidR="00BD7A93" w:rsidRPr="00BD7A93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displays information</w:t>
            </w:r>
            <w:r w:rsidR="00BD7A93" w:rsidRPr="00BD7A93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(data that has been processed) in a human readable format. This could be as an image, sound, texture or motion.</w:t>
            </w:r>
            <w:r w:rsidR="00BD7A93" w:rsidRPr="00865990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</w:t>
            </w:r>
            <w:r w:rsidR="00BD7A93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br/>
            </w:r>
            <w:r w:rsidR="00BD7A93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br/>
            </w:r>
            <w:r w:rsidR="00BD7A93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Some devices can be classed as </w:t>
            </w:r>
            <w:r w:rsidR="00BD7A93" w:rsidRPr="00BD7A93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both input and output</w:t>
            </w:r>
            <w:r w:rsidR="00BD7A93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devices – such as touch screen monitors and headsets</w:t>
            </w:r>
          </w:p>
          <w:p w14:paraId="5F75D361" w14:textId="733C6EA0" w:rsidR="007B23E9" w:rsidRPr="00CD3D65" w:rsidRDefault="007B23E9" w:rsidP="00BD7A93">
            <w:pPr>
              <w:pStyle w:val="NormalWeb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6ADF2B" w14:textId="4338D1E6" w:rsidR="007B23E9" w:rsidRDefault="0099634E" w:rsidP="00BD7A93">
            <w:pPr>
              <w:rPr>
                <w:noProof/>
              </w:rPr>
            </w:pPr>
            <w:r w:rsidRPr="00C91D19">
              <w:rPr>
                <w:b/>
                <w:bCs/>
              </w:rPr>
              <w:drawing>
                <wp:anchor distT="0" distB="0" distL="114300" distR="114300" simplePos="0" relativeHeight="251725824" behindDoc="1" locked="0" layoutInCell="1" allowOverlap="1" wp14:anchorId="745A0087" wp14:editId="5547AD9D">
                  <wp:simplePos x="0" y="0"/>
                  <wp:positionH relativeFrom="column">
                    <wp:posOffset>2914015</wp:posOffset>
                  </wp:positionH>
                  <wp:positionV relativeFrom="paragraph">
                    <wp:posOffset>304</wp:posOffset>
                  </wp:positionV>
                  <wp:extent cx="901700" cy="1464310"/>
                  <wp:effectExtent l="0" t="0" r="0" b="2540"/>
                  <wp:wrapTight wrapText="bothSides">
                    <wp:wrapPolygon edited="0">
                      <wp:start x="0" y="0"/>
                      <wp:lineTo x="0" y="21356"/>
                      <wp:lineTo x="20992" y="21356"/>
                      <wp:lineTo x="20992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hn Sn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46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467" w:rsidRPr="00C91D19">
              <w:rPr>
                <w:b/>
                <w:bCs/>
                <w:noProof/>
              </w:rPr>
              <w:t>Dr John Snow’s</w:t>
            </w:r>
            <w:r w:rsidR="00965467">
              <w:rPr>
                <w:noProof/>
              </w:rPr>
              <w:t xml:space="preserve"> </w:t>
            </w:r>
            <w:r w:rsidR="008A5C21">
              <w:rPr>
                <w:noProof/>
              </w:rPr>
              <w:t xml:space="preserve">germ theory </w:t>
            </w:r>
            <w:r w:rsidR="00B8020D">
              <w:rPr>
                <w:noProof/>
              </w:rPr>
              <w:t>algorithm i</w:t>
            </w:r>
            <w:r w:rsidR="008A5C21">
              <w:rPr>
                <w:noProof/>
              </w:rPr>
              <w:t xml:space="preserve">s considered to be a vital </w:t>
            </w:r>
            <w:r w:rsidR="00B8020D">
              <w:rPr>
                <w:noProof/>
              </w:rPr>
              <w:t>medi</w:t>
            </w:r>
            <w:r>
              <w:rPr>
                <w:noProof/>
              </w:rPr>
              <w:t xml:space="preserve">cal </w:t>
            </w:r>
            <w:r w:rsidR="008A5C21">
              <w:rPr>
                <w:noProof/>
              </w:rPr>
              <w:t>breakt</w:t>
            </w:r>
            <w:r>
              <w:rPr>
                <w:noProof/>
              </w:rPr>
              <w:t>hrough</w:t>
            </w:r>
            <w:r w:rsidR="008A5C21">
              <w:rPr>
                <w:noProof/>
              </w:rPr>
              <w:t xml:space="preserve"> in the </w:t>
            </w:r>
            <w:r w:rsidR="00C91D19">
              <w:rPr>
                <w:noProof/>
              </w:rPr>
              <w:t>prevention of deaths from chlorea</w:t>
            </w:r>
            <w:r w:rsidR="00B02C00">
              <w:rPr>
                <w:noProof/>
              </w:rPr>
              <w:t xml:space="preserve"> in Victor</w:t>
            </w:r>
            <w:r>
              <w:rPr>
                <w:noProof/>
              </w:rPr>
              <w:t>ian</w:t>
            </w:r>
            <w:r w:rsidR="00B02C00">
              <w:rPr>
                <w:noProof/>
              </w:rPr>
              <w:t xml:space="preserve"> England. </w:t>
            </w:r>
            <w:r w:rsidR="00E0175B">
              <w:rPr>
                <w:noProof/>
              </w:rPr>
              <w:t>His careful plann</w:t>
            </w:r>
            <w:r>
              <w:rPr>
                <w:noProof/>
              </w:rPr>
              <w:t>ing</w:t>
            </w:r>
            <w:r w:rsidR="00E0175B">
              <w:rPr>
                <w:noProof/>
              </w:rPr>
              <w:t xml:space="preserve"> and investigation enable</w:t>
            </w:r>
            <w:r>
              <w:rPr>
                <w:noProof/>
              </w:rPr>
              <w:t>d</w:t>
            </w:r>
            <w:r w:rsidR="00E0175B">
              <w:rPr>
                <w:noProof/>
              </w:rPr>
              <w:t xml:space="preserve"> him to iden</w:t>
            </w:r>
            <w:r>
              <w:rPr>
                <w:noProof/>
              </w:rPr>
              <w:t>tify</w:t>
            </w:r>
            <w:r w:rsidR="00E0175B">
              <w:rPr>
                <w:noProof/>
              </w:rPr>
              <w:t xml:space="preserve"> the source of the chloera outbreak in the Soho, London</w:t>
            </w:r>
            <w:r w:rsidR="00815123">
              <w:rPr>
                <w:noProof/>
              </w:rPr>
              <w:t xml:space="preserve"> in 1854.</w:t>
            </w:r>
          </w:p>
          <w:p w14:paraId="463B24AD" w14:textId="4FB64EEC" w:rsidR="007214DB" w:rsidRPr="00AD202A" w:rsidRDefault="00C950F2" w:rsidP="00BD7A93">
            <w:pPr>
              <w:rPr>
                <w:rFonts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617D9225" wp14:editId="3BF29D2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161290</wp:posOffset>
                  </wp:positionV>
                  <wp:extent cx="471170" cy="681990"/>
                  <wp:effectExtent l="0" t="0" r="5080" b="3810"/>
                  <wp:wrapTight wrapText="bothSides">
                    <wp:wrapPolygon edited="0">
                      <wp:start x="4367" y="0"/>
                      <wp:lineTo x="0" y="1810"/>
                      <wp:lineTo x="0" y="9654"/>
                      <wp:lineTo x="873" y="21117"/>
                      <wp:lineTo x="1747" y="21117"/>
                      <wp:lineTo x="19213" y="21117"/>
                      <wp:lineTo x="20086" y="21117"/>
                      <wp:lineTo x="20960" y="9654"/>
                      <wp:lineTo x="20960" y="1810"/>
                      <wp:lineTo x="16593" y="0"/>
                      <wp:lineTo x="4367" y="0"/>
                    </wp:wrapPolygon>
                  </wp:wrapTight>
                  <wp:docPr id="22" name="Picture 22" descr="Garbage B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rbage B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D8F">
              <w:rPr>
                <w:noProof/>
              </w:rPr>
              <w:br/>
            </w:r>
            <w:r w:rsidR="00D14025">
              <w:t xml:space="preserve"> </w:t>
            </w:r>
            <w:r w:rsidR="00B95D8F" w:rsidRPr="00AD202A">
              <w:rPr>
                <w:noProof/>
              </w:rPr>
              <w:br/>
            </w:r>
            <w:r w:rsidR="007214DB" w:rsidRPr="00AD202A">
              <w:rPr>
                <w:noProof/>
                <w:color w:val="000000" w:themeColor="text1"/>
              </w:rPr>
              <w:t>Poor algo</w:t>
            </w:r>
            <w:r w:rsidR="00B95D8F" w:rsidRPr="00AD202A">
              <w:rPr>
                <w:noProof/>
                <w:color w:val="000000" w:themeColor="text1"/>
              </w:rPr>
              <w:t>rith</w:t>
            </w:r>
            <w:r w:rsidR="007214DB" w:rsidRPr="00AD202A">
              <w:rPr>
                <w:noProof/>
                <w:color w:val="000000" w:themeColor="text1"/>
              </w:rPr>
              <w:t>ms lead to poor results</w:t>
            </w:r>
            <w:r w:rsidR="00A20F51">
              <w:rPr>
                <w:noProof/>
                <w:color w:val="000000" w:themeColor="text1"/>
              </w:rPr>
              <w:t>:</w:t>
            </w:r>
            <w:r w:rsidR="00A20F51">
              <w:rPr>
                <w:noProof/>
                <w:color w:val="000000" w:themeColor="text1"/>
              </w:rPr>
              <w:br/>
            </w:r>
            <w:r w:rsidR="00B95D8F" w:rsidRPr="00C950F2">
              <w:rPr>
                <w:b/>
                <w:bCs/>
                <w:noProof/>
                <w:color w:val="000000" w:themeColor="text1"/>
              </w:rPr>
              <w:t>Garbage in, Garbage out</w:t>
            </w:r>
            <w:r w:rsidR="00B95D8F" w:rsidRPr="00C950F2">
              <w:rPr>
                <w:noProof/>
                <w:color w:val="000000" w:themeColor="text1"/>
              </w:rPr>
              <w:t xml:space="preserve">! </w:t>
            </w:r>
          </w:p>
        </w:tc>
        <w:tc>
          <w:tcPr>
            <w:tcW w:w="405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9A22D1" w14:textId="35156459" w:rsidR="007B23E9" w:rsidRPr="00D031BA" w:rsidRDefault="007B23E9" w:rsidP="00A049CA">
            <w:pPr>
              <w:pStyle w:val="NormalWeb"/>
              <w:spacing w:before="0" w:after="240"/>
              <w:rPr>
                <w:rFonts w:asciiTheme="minorHAnsi" w:hAnsiTheme="minorHAnsi" w:cstheme="minorBidi"/>
                <w:color w:val="000000" w:themeColor="text1"/>
                <w:kern w:val="24"/>
                <w:sz w:val="22"/>
                <w:lang w:val="en-US"/>
              </w:rPr>
            </w:pPr>
          </w:p>
        </w:tc>
      </w:tr>
      <w:tr w:rsidR="007B23E9" w:rsidRPr="00C03756" w14:paraId="7CB40E1A" w14:textId="77777777" w:rsidTr="003C7B00">
        <w:trPr>
          <w:trHeight w:val="3087"/>
        </w:trPr>
        <w:tc>
          <w:tcPr>
            <w:tcW w:w="5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95087D" w14:textId="69FE01CF" w:rsidR="007B23E9" w:rsidRPr="00386279" w:rsidRDefault="00DC5451" w:rsidP="007B23E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05A9342F" wp14:editId="4F4912B7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848995</wp:posOffset>
                  </wp:positionV>
                  <wp:extent cx="495300" cy="467995"/>
                  <wp:effectExtent l="0" t="0" r="0" b="825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266A7F76" wp14:editId="50984434">
                  <wp:simplePos x="0" y="0"/>
                  <wp:positionH relativeFrom="column">
                    <wp:posOffset>2635250</wp:posOffset>
                  </wp:positionH>
                  <wp:positionV relativeFrom="paragraph">
                    <wp:posOffset>300355</wp:posOffset>
                  </wp:positionV>
                  <wp:extent cx="495300" cy="467995"/>
                  <wp:effectExtent l="0" t="0" r="0" b="825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23E9">
              <w:rPr>
                <w:b/>
              </w:rPr>
              <w:t>FILE SIZES</w:t>
            </w: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701"/>
            </w:tblGrid>
            <w:tr w:rsidR="007B23E9" w:rsidRPr="00386279" w14:paraId="321E083E" w14:textId="77777777" w:rsidTr="008653F8">
              <w:trPr>
                <w:trHeight w:val="57"/>
              </w:trPr>
              <w:tc>
                <w:tcPr>
                  <w:tcW w:w="2268" w:type="dxa"/>
                </w:tcPr>
                <w:p w14:paraId="5E736F76" w14:textId="71E2E48B" w:rsidR="007B23E9" w:rsidRPr="00386279" w:rsidRDefault="007B23E9" w:rsidP="007B23E9">
                  <w:pPr>
                    <w:framePr w:hSpace="180" w:wrap="around" w:hAnchor="margin" w:y="452"/>
                    <w:jc w:val="center"/>
                    <w:rPr>
                      <w:b/>
                    </w:rPr>
                  </w:pPr>
                  <w:r w:rsidRPr="00386279">
                    <w:rPr>
                      <w:b/>
                    </w:rPr>
                    <w:t>Size</w:t>
                  </w:r>
                </w:p>
              </w:tc>
              <w:tc>
                <w:tcPr>
                  <w:tcW w:w="1701" w:type="dxa"/>
                </w:tcPr>
                <w:p w14:paraId="0D87E9B9" w14:textId="77777777" w:rsidR="007B23E9" w:rsidRPr="00386279" w:rsidRDefault="007B23E9" w:rsidP="007B23E9">
                  <w:pPr>
                    <w:framePr w:hSpace="180" w:wrap="around" w:hAnchor="margin" w:y="452"/>
                    <w:jc w:val="center"/>
                    <w:rPr>
                      <w:b/>
                    </w:rPr>
                  </w:pPr>
                  <w:r w:rsidRPr="00386279">
                    <w:rPr>
                      <w:b/>
                    </w:rPr>
                    <w:t>Equal to</w:t>
                  </w:r>
                </w:p>
              </w:tc>
            </w:tr>
            <w:tr w:rsidR="007B23E9" w14:paraId="7641D277" w14:textId="77777777" w:rsidTr="008653F8">
              <w:tc>
                <w:tcPr>
                  <w:tcW w:w="2268" w:type="dxa"/>
                </w:tcPr>
                <w:p w14:paraId="452F088B" w14:textId="703E4889" w:rsidR="007B23E9" w:rsidRPr="00386279" w:rsidRDefault="007B23E9" w:rsidP="007B23E9">
                  <w:pPr>
                    <w:framePr w:hSpace="180" w:wrap="around" w:hAnchor="margin" w:y="452"/>
                    <w:jc w:val="center"/>
                  </w:pPr>
                  <w:r w:rsidRPr="00386279">
                    <w:t>8 bits</w:t>
                  </w:r>
                </w:p>
              </w:tc>
              <w:tc>
                <w:tcPr>
                  <w:tcW w:w="1701" w:type="dxa"/>
                </w:tcPr>
                <w:p w14:paraId="3867840E" w14:textId="4C524798" w:rsidR="007B23E9" w:rsidRPr="00386279" w:rsidRDefault="007B23E9" w:rsidP="007B23E9">
                  <w:pPr>
                    <w:framePr w:hSpace="180" w:wrap="around" w:hAnchor="margin" w:y="452"/>
                    <w:jc w:val="center"/>
                  </w:pPr>
                  <w:r w:rsidRPr="00386279">
                    <w:t>1 byte</w:t>
                  </w:r>
                </w:p>
              </w:tc>
            </w:tr>
            <w:tr w:rsidR="00BD7A93" w14:paraId="5F5047CA" w14:textId="77777777" w:rsidTr="008653F8">
              <w:tc>
                <w:tcPr>
                  <w:tcW w:w="2268" w:type="dxa"/>
                </w:tcPr>
                <w:p w14:paraId="22D47C67" w14:textId="502144EE" w:rsidR="00BD7A93" w:rsidRPr="00386279" w:rsidRDefault="00BD7A93" w:rsidP="007B23E9">
                  <w:pPr>
                    <w:framePr w:hSpace="180" w:wrap="around" w:hAnchor="margin" w:y="452"/>
                    <w:jc w:val="center"/>
                  </w:pPr>
                  <w:r>
                    <w:t>4 bits</w:t>
                  </w:r>
                </w:p>
              </w:tc>
              <w:tc>
                <w:tcPr>
                  <w:tcW w:w="1701" w:type="dxa"/>
                </w:tcPr>
                <w:p w14:paraId="4CB538C9" w14:textId="24E8AC66" w:rsidR="00BD7A93" w:rsidRPr="00386279" w:rsidRDefault="00BD7A93" w:rsidP="007B23E9">
                  <w:pPr>
                    <w:framePr w:hSpace="180" w:wrap="around" w:hAnchor="margin" w:y="452"/>
                    <w:jc w:val="center"/>
                  </w:pPr>
                  <w:r>
                    <w:t>1 nibble</w:t>
                  </w:r>
                </w:p>
              </w:tc>
            </w:tr>
            <w:tr w:rsidR="007B23E9" w14:paraId="0ED83EBF" w14:textId="77777777" w:rsidTr="008653F8">
              <w:tc>
                <w:tcPr>
                  <w:tcW w:w="2268" w:type="dxa"/>
                </w:tcPr>
                <w:p w14:paraId="56342713" w14:textId="77777777" w:rsidR="007B23E9" w:rsidRPr="00386279" w:rsidRDefault="007B23E9" w:rsidP="007B23E9">
                  <w:pPr>
                    <w:framePr w:hSpace="180" w:wrap="around" w:hAnchor="margin" w:y="452"/>
                    <w:jc w:val="center"/>
                  </w:pPr>
                  <w:r w:rsidRPr="00386279">
                    <w:t>1024 bytes</w:t>
                  </w:r>
                </w:p>
              </w:tc>
              <w:tc>
                <w:tcPr>
                  <w:tcW w:w="1701" w:type="dxa"/>
                </w:tcPr>
                <w:p w14:paraId="29CBE9E2" w14:textId="6B459B2C" w:rsidR="007B23E9" w:rsidRPr="00386279" w:rsidRDefault="007B23E9" w:rsidP="007B23E9">
                  <w:pPr>
                    <w:framePr w:hSpace="180" w:wrap="around" w:hAnchor="margin" w:y="452"/>
                    <w:jc w:val="center"/>
                  </w:pPr>
                  <w:r w:rsidRPr="00386279">
                    <w:t>1 kilobyte</w:t>
                  </w:r>
                </w:p>
              </w:tc>
            </w:tr>
            <w:tr w:rsidR="007B23E9" w14:paraId="5E841297" w14:textId="77777777" w:rsidTr="008653F8">
              <w:tc>
                <w:tcPr>
                  <w:tcW w:w="2268" w:type="dxa"/>
                </w:tcPr>
                <w:p w14:paraId="18EBEF58" w14:textId="77777777" w:rsidR="007B23E9" w:rsidRPr="00386279" w:rsidRDefault="007B23E9" w:rsidP="007B23E9">
                  <w:pPr>
                    <w:framePr w:hSpace="180" w:wrap="around" w:hAnchor="margin" w:y="452"/>
                    <w:jc w:val="center"/>
                  </w:pPr>
                  <w:r w:rsidRPr="00386279">
                    <w:t>1024 kilobytes</w:t>
                  </w:r>
                </w:p>
              </w:tc>
              <w:tc>
                <w:tcPr>
                  <w:tcW w:w="1701" w:type="dxa"/>
                </w:tcPr>
                <w:p w14:paraId="2E49C129" w14:textId="77777777" w:rsidR="007B23E9" w:rsidRPr="00386279" w:rsidRDefault="007B23E9" w:rsidP="007B23E9">
                  <w:pPr>
                    <w:framePr w:hSpace="180" w:wrap="around" w:hAnchor="margin" w:y="452"/>
                    <w:jc w:val="center"/>
                  </w:pPr>
                  <w:r w:rsidRPr="00386279">
                    <w:t>1 megabyte</w:t>
                  </w:r>
                </w:p>
              </w:tc>
            </w:tr>
            <w:tr w:rsidR="007B23E9" w14:paraId="7E026D88" w14:textId="77777777" w:rsidTr="008653F8">
              <w:tc>
                <w:tcPr>
                  <w:tcW w:w="2268" w:type="dxa"/>
                </w:tcPr>
                <w:p w14:paraId="0BCA1CC0" w14:textId="77777777" w:rsidR="007B23E9" w:rsidRPr="00386279" w:rsidRDefault="007B23E9" w:rsidP="007B23E9">
                  <w:pPr>
                    <w:framePr w:hSpace="180" w:wrap="around" w:hAnchor="margin" w:y="452"/>
                    <w:jc w:val="center"/>
                  </w:pPr>
                  <w:r w:rsidRPr="00386279">
                    <w:t>1024 megabytes</w:t>
                  </w:r>
                </w:p>
              </w:tc>
              <w:tc>
                <w:tcPr>
                  <w:tcW w:w="1701" w:type="dxa"/>
                </w:tcPr>
                <w:p w14:paraId="63BDA8D2" w14:textId="575FEE89" w:rsidR="007B23E9" w:rsidRPr="00386279" w:rsidRDefault="007B23E9" w:rsidP="007B23E9">
                  <w:pPr>
                    <w:framePr w:hSpace="180" w:wrap="around" w:hAnchor="margin" w:y="452"/>
                    <w:jc w:val="center"/>
                  </w:pPr>
                  <w:r w:rsidRPr="00386279">
                    <w:t>1 gigabyte</w:t>
                  </w:r>
                </w:p>
              </w:tc>
            </w:tr>
            <w:tr w:rsidR="007B23E9" w14:paraId="4E0DCAA2" w14:textId="77777777" w:rsidTr="008653F8">
              <w:tc>
                <w:tcPr>
                  <w:tcW w:w="2268" w:type="dxa"/>
                </w:tcPr>
                <w:p w14:paraId="3E30F42A" w14:textId="77777777" w:rsidR="007B23E9" w:rsidRPr="00386279" w:rsidRDefault="007B23E9" w:rsidP="007B23E9">
                  <w:pPr>
                    <w:framePr w:hSpace="180" w:wrap="around" w:hAnchor="margin" w:y="452"/>
                    <w:jc w:val="center"/>
                  </w:pPr>
                  <w:r w:rsidRPr="00386279">
                    <w:t>1024 gigabytes</w:t>
                  </w:r>
                </w:p>
              </w:tc>
              <w:tc>
                <w:tcPr>
                  <w:tcW w:w="1701" w:type="dxa"/>
                </w:tcPr>
                <w:p w14:paraId="7713CF8A" w14:textId="1E639B99" w:rsidR="007B23E9" w:rsidRPr="00386279" w:rsidRDefault="007B23E9" w:rsidP="007B23E9">
                  <w:pPr>
                    <w:framePr w:hSpace="180" w:wrap="around" w:hAnchor="margin" w:y="452"/>
                    <w:jc w:val="center"/>
                  </w:pPr>
                  <w:r w:rsidRPr="00386279">
                    <w:t>1 terabyte</w:t>
                  </w:r>
                </w:p>
              </w:tc>
            </w:tr>
          </w:tbl>
          <w:p w14:paraId="0223791B" w14:textId="7C2CCE6C" w:rsidR="007B23E9" w:rsidRPr="00BD7A93" w:rsidRDefault="00712F4C" w:rsidP="00BD7A9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color w:val="000000" w:themeColor="text1"/>
                <w:kern w:val="24"/>
                <w:sz w:val="22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kern w:val="24"/>
                <w:sz w:val="22"/>
                <w:lang w:val="en-US"/>
              </w:rPr>
              <w:br/>
            </w:r>
            <w:r>
              <w:rPr>
                <w:noProof/>
              </w:rPr>
              <w:drawing>
                <wp:inline distT="0" distB="0" distL="0" distR="0" wp14:anchorId="4EF1004E" wp14:editId="0EA598F0">
                  <wp:extent cx="3124200" cy="184785"/>
                  <wp:effectExtent l="0" t="0" r="0" b="571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tbl>
            <w:tblPr>
              <w:tblStyle w:val="TableGrid"/>
              <w:tblW w:w="603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49"/>
              <w:gridCol w:w="4585"/>
            </w:tblGrid>
            <w:tr w:rsidR="007B23E9" w:rsidRPr="00865990" w14:paraId="722BC311" w14:textId="77777777" w:rsidTr="00B071BA">
              <w:trPr>
                <w:trHeight w:val="181"/>
                <w:jc w:val="center"/>
              </w:trPr>
              <w:tc>
                <w:tcPr>
                  <w:tcW w:w="1449" w:type="dxa"/>
                  <w:vAlign w:val="center"/>
                </w:tcPr>
                <w:p w14:paraId="62977D89" w14:textId="497C3259" w:rsidR="007B23E9" w:rsidRPr="00FD029B" w:rsidRDefault="007B23E9" w:rsidP="007B23E9">
                  <w:pPr>
                    <w:pStyle w:val="NormalWeb"/>
                    <w:framePr w:hSpace="180" w:wrap="around" w:hAnchor="margin" w:y="452"/>
                    <w:spacing w:before="0" w:beforeAutospacing="0" w:after="0" w:afterAutospacing="0"/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</w:pPr>
                  <w:r w:rsidRPr="00FD029B"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Clock speed</w:t>
                  </w:r>
                </w:p>
              </w:tc>
              <w:tc>
                <w:tcPr>
                  <w:tcW w:w="4585" w:type="dxa"/>
                </w:tcPr>
                <w:p w14:paraId="68B7E727" w14:textId="2203B23E" w:rsidR="007B23E9" w:rsidRPr="00FD029B" w:rsidRDefault="006C0EC7" w:rsidP="007B23E9">
                  <w:pPr>
                    <w:pStyle w:val="NormalWeb"/>
                    <w:framePr w:hSpace="180" w:wrap="around" w:hAnchor="margin" w:y="452"/>
                    <w:spacing w:before="0" w:beforeAutospacing="0" w:after="0" w:afterAutospacing="0"/>
                    <w:rPr>
                      <w:rFonts w:asciiTheme="minorHAnsi" w:hAnsiTheme="minorHAnsi" w:cstheme="minorBidi"/>
                      <w:color w:val="000000" w:themeColor="text1"/>
                      <w:kern w:val="24"/>
                      <w:sz w:val="22"/>
                      <w:szCs w:val="22"/>
                    </w:rPr>
                  </w:pPr>
                  <w:r w:rsidRPr="00FD029B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The </w:t>
                  </w:r>
                  <w:r w:rsidR="00FD029B" w:rsidRPr="00FD029B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operating</w:t>
                  </w:r>
                  <w:r w:rsidRPr="00FD029B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speed of a computer (microprocessor</w:t>
                  </w:r>
                  <w:r w:rsidR="00FD029B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)</w:t>
                  </w:r>
                  <w:r w:rsidRPr="00FD029B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, in cycles per second</w:t>
                  </w:r>
                  <w:r w:rsidR="00FD029B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(Hz)</w:t>
                  </w:r>
                </w:p>
              </w:tc>
            </w:tr>
            <w:tr w:rsidR="007B23E9" w:rsidRPr="00865990" w14:paraId="2FCBC363" w14:textId="77777777" w:rsidTr="00B071BA">
              <w:trPr>
                <w:trHeight w:val="181"/>
                <w:jc w:val="center"/>
              </w:trPr>
              <w:tc>
                <w:tcPr>
                  <w:tcW w:w="1449" w:type="dxa"/>
                  <w:vAlign w:val="center"/>
                </w:tcPr>
                <w:p w14:paraId="13E765B4" w14:textId="43DE7031" w:rsidR="007B23E9" w:rsidRPr="00FD029B" w:rsidRDefault="007B23E9" w:rsidP="007B23E9">
                  <w:pPr>
                    <w:pStyle w:val="NormalWeb"/>
                    <w:framePr w:hSpace="180" w:wrap="around" w:hAnchor="margin" w:y="452"/>
                    <w:spacing w:before="0" w:beforeAutospacing="0" w:after="0" w:afterAutospacing="0"/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</w:pPr>
                  <w:r w:rsidRPr="00FD029B"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Byte</w:t>
                  </w:r>
                </w:p>
              </w:tc>
              <w:tc>
                <w:tcPr>
                  <w:tcW w:w="4585" w:type="dxa"/>
                </w:tcPr>
                <w:p w14:paraId="2F356E0D" w14:textId="3AC5E271" w:rsidR="007B23E9" w:rsidRPr="00FD029B" w:rsidRDefault="00AE0DD9" w:rsidP="007B23E9">
                  <w:pPr>
                    <w:pStyle w:val="NormalWeb"/>
                    <w:framePr w:hSpace="180" w:wrap="around" w:hAnchor="margin" w:y="452"/>
                    <w:spacing w:before="0" w:beforeAutospacing="0" w:after="0" w:afterAutospacing="0"/>
                    <w:rPr>
                      <w:rFonts w:asciiTheme="minorHAnsi" w:hAnsiTheme="minorHAnsi" w:cstheme="minorBidi"/>
                      <w:color w:val="000000" w:themeColor="text1"/>
                      <w:kern w:val="24"/>
                      <w:sz w:val="22"/>
                      <w:szCs w:val="22"/>
                    </w:rPr>
                  </w:pPr>
                  <w:r w:rsidRPr="00FD029B">
                    <w:rPr>
                      <w:rFonts w:asciiTheme="minorHAnsi" w:hAnsiTheme="minorHAnsi" w:cstheme="minorBidi"/>
                      <w:color w:val="000000" w:themeColor="text1"/>
                      <w:kern w:val="24"/>
                      <w:sz w:val="22"/>
                      <w:szCs w:val="22"/>
                    </w:rPr>
                    <w:t>A unit of data that is 8 binary digits lon</w:t>
                  </w:r>
                  <w:r w:rsidR="00D27C10" w:rsidRPr="00FD029B">
                    <w:rPr>
                      <w:rFonts w:asciiTheme="minorHAnsi" w:hAnsiTheme="minorHAnsi" w:cstheme="minorBidi"/>
                      <w:color w:val="000000" w:themeColor="text1"/>
                      <w:kern w:val="24"/>
                      <w:sz w:val="22"/>
                      <w:szCs w:val="22"/>
                    </w:rPr>
                    <w:t>g</w:t>
                  </w:r>
                </w:p>
              </w:tc>
            </w:tr>
            <w:tr w:rsidR="007B23E9" w:rsidRPr="00865990" w14:paraId="361FFAA5" w14:textId="77777777" w:rsidTr="00B071BA">
              <w:trPr>
                <w:trHeight w:val="174"/>
                <w:jc w:val="center"/>
              </w:trPr>
              <w:tc>
                <w:tcPr>
                  <w:tcW w:w="1449" w:type="dxa"/>
                  <w:vAlign w:val="center"/>
                </w:tcPr>
                <w:p w14:paraId="37137E90" w14:textId="4B937EFC" w:rsidR="007B23E9" w:rsidRPr="00FD029B" w:rsidRDefault="007B23E9" w:rsidP="007B23E9">
                  <w:pPr>
                    <w:pStyle w:val="NormalWeb"/>
                    <w:framePr w:hSpace="180" w:wrap="around" w:hAnchor="margin" w:y="452"/>
                    <w:spacing w:before="0" w:beforeAutospacing="0" w:after="0" w:afterAutospacing="0"/>
                    <w:rPr>
                      <w:rFonts w:asciiTheme="minorHAnsi" w:hAnsiTheme="minorHAns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</w:pPr>
                  <w:r w:rsidRPr="00FD029B"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Bits</w:t>
                  </w:r>
                </w:p>
              </w:tc>
              <w:tc>
                <w:tcPr>
                  <w:tcW w:w="4585" w:type="dxa"/>
                </w:tcPr>
                <w:p w14:paraId="01EB2CBD" w14:textId="4ABA14B9" w:rsidR="007B23E9" w:rsidRPr="00FD029B" w:rsidRDefault="00D27C10" w:rsidP="007B23E9">
                  <w:pPr>
                    <w:pStyle w:val="NormalWeb"/>
                    <w:framePr w:hSpace="180" w:wrap="around" w:hAnchor="margin" w:y="452"/>
                    <w:spacing w:before="0" w:beforeAutospacing="0" w:after="0" w:afterAutospacing="0"/>
                    <w:rPr>
                      <w:rFonts w:asciiTheme="minorHAnsi" w:hAnsiTheme="minorHAnsi" w:cstheme="minorBidi"/>
                      <w:color w:val="000000" w:themeColor="text1"/>
                      <w:kern w:val="24"/>
                      <w:sz w:val="22"/>
                      <w:szCs w:val="22"/>
                    </w:rPr>
                  </w:pPr>
                  <w:r w:rsidRPr="00FD029B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T</w:t>
                  </w:r>
                  <w:r w:rsidRPr="00FD029B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he smallest unit of data in a computer. </w:t>
                  </w:r>
                  <w:r w:rsidRPr="00FD029B">
                    <w:rPr>
                      <w:rStyle w:val="Emphasis"/>
                      <w:rFonts w:asciiTheme="minorHAnsi" w:hAnsiTheme="minorHAnsi" w:cs="Arial"/>
                      <w:i w:val="0"/>
                      <w:iCs w:val="0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A bit</w:t>
                  </w:r>
                  <w:r w:rsidRPr="00FD029B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 has a single </w:t>
                  </w:r>
                  <w:r w:rsidRPr="00FD029B">
                    <w:rPr>
                      <w:rStyle w:val="Emphasis"/>
                      <w:rFonts w:asciiTheme="minorHAnsi" w:hAnsiTheme="minorHAnsi" w:cs="Arial"/>
                      <w:i w:val="0"/>
                      <w:iCs w:val="0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binary</w:t>
                  </w:r>
                  <w:r w:rsidRPr="00FD029B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 value, either 0 or 1</w:t>
                  </w:r>
                </w:p>
              </w:tc>
            </w:tr>
            <w:tr w:rsidR="007B23E9" w:rsidRPr="00865990" w14:paraId="326FE30F" w14:textId="77777777" w:rsidTr="00B071BA">
              <w:trPr>
                <w:trHeight w:val="181"/>
                <w:jc w:val="center"/>
              </w:trPr>
              <w:tc>
                <w:tcPr>
                  <w:tcW w:w="1449" w:type="dxa"/>
                  <w:vAlign w:val="center"/>
                </w:tcPr>
                <w:p w14:paraId="62964AA8" w14:textId="238377D6" w:rsidR="007B23E9" w:rsidRPr="00FD029B" w:rsidRDefault="007B23E9" w:rsidP="007B23E9">
                  <w:pPr>
                    <w:pStyle w:val="NormalWeb"/>
                    <w:framePr w:hSpace="180" w:wrap="around" w:hAnchor="margin" w:y="452"/>
                    <w:spacing w:before="0" w:beforeAutospacing="0" w:after="0" w:afterAutospacing="0"/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D029B"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Cipher</w:t>
                  </w:r>
                </w:p>
              </w:tc>
              <w:tc>
                <w:tcPr>
                  <w:tcW w:w="4585" w:type="dxa"/>
                </w:tcPr>
                <w:p w14:paraId="3ABAFC5A" w14:textId="1F9181CE" w:rsidR="007B23E9" w:rsidRPr="00FD029B" w:rsidRDefault="003939B0" w:rsidP="007B23E9">
                  <w:pPr>
                    <w:pStyle w:val="NormalWeb"/>
                    <w:framePr w:hSpace="180" w:wrap="around" w:hAnchor="margin" w:y="452"/>
                    <w:spacing w:before="0" w:beforeAutospacing="0" w:after="0" w:afterAutospacing="0"/>
                    <w:rPr>
                      <w:rFonts w:asciiTheme="minorHAnsi" w:hAnsiTheme="minorHAnsi" w:cstheme="minorBidi"/>
                      <w:color w:val="000000" w:themeColor="text1"/>
                      <w:kern w:val="24"/>
                      <w:sz w:val="22"/>
                      <w:szCs w:val="22"/>
                    </w:rPr>
                  </w:pPr>
                  <w:r w:rsidRPr="00FD029B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A </w:t>
                  </w:r>
                  <w:r w:rsidRPr="00FD029B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secret or disguised way of writing; a code</w:t>
                  </w:r>
                </w:p>
              </w:tc>
            </w:tr>
            <w:tr w:rsidR="007B23E9" w:rsidRPr="00865990" w14:paraId="71BCF363" w14:textId="77777777" w:rsidTr="00B071BA">
              <w:trPr>
                <w:trHeight w:val="181"/>
                <w:jc w:val="center"/>
              </w:trPr>
              <w:tc>
                <w:tcPr>
                  <w:tcW w:w="1449" w:type="dxa"/>
                  <w:vAlign w:val="center"/>
                </w:tcPr>
                <w:p w14:paraId="1A03F079" w14:textId="7CB37053" w:rsidR="007B23E9" w:rsidRPr="00FD029B" w:rsidRDefault="007B23E9" w:rsidP="007B23E9">
                  <w:pPr>
                    <w:pStyle w:val="NormalWeb"/>
                    <w:framePr w:hSpace="180" w:wrap="around" w:hAnchor="margin" w:y="452"/>
                    <w:spacing w:before="0" w:beforeAutospacing="0" w:after="0" w:afterAutospacing="0"/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D029B"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Morse code</w:t>
                  </w:r>
                </w:p>
              </w:tc>
              <w:tc>
                <w:tcPr>
                  <w:tcW w:w="4585" w:type="dxa"/>
                </w:tcPr>
                <w:p w14:paraId="242D1CF7" w14:textId="663C5FEC" w:rsidR="007B23E9" w:rsidRPr="00FD029B" w:rsidRDefault="00FD029B" w:rsidP="007B23E9">
                  <w:pPr>
                    <w:pStyle w:val="NormalWeb"/>
                    <w:framePr w:hSpace="180" w:wrap="around" w:hAnchor="margin" w:y="452"/>
                    <w:spacing w:before="0" w:beforeAutospacing="0" w:after="0" w:afterAutospacing="0"/>
                    <w:rPr>
                      <w:rFonts w:asciiTheme="minorHAnsi" w:hAnsiTheme="minorHAnsi" w:cstheme="minorBidi"/>
                      <w:color w:val="000000" w:themeColor="text1"/>
                      <w:kern w:val="24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A</w:t>
                  </w:r>
                  <w:r w:rsidR="009844AF" w:rsidRPr="00FD029B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communications language</w:t>
                  </w:r>
                  <w:r w:rsidR="009844AF" w:rsidRPr="00FD029B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that </w:t>
                  </w:r>
                  <w:r w:rsidR="009844AF" w:rsidRPr="00FD029B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encodes text characters as sequences of two different signal durations called dots and dashes</w:t>
                  </w:r>
                </w:p>
              </w:tc>
            </w:tr>
            <w:tr w:rsidR="007B23E9" w:rsidRPr="00865990" w14:paraId="148B24F8" w14:textId="77777777" w:rsidTr="00B071BA">
              <w:trPr>
                <w:trHeight w:val="181"/>
                <w:jc w:val="center"/>
              </w:trPr>
              <w:tc>
                <w:tcPr>
                  <w:tcW w:w="1449" w:type="dxa"/>
                  <w:vAlign w:val="center"/>
                </w:tcPr>
                <w:p w14:paraId="1E6611EE" w14:textId="455ABF34" w:rsidR="007B23E9" w:rsidRPr="00FD029B" w:rsidRDefault="007B23E9" w:rsidP="007B23E9">
                  <w:pPr>
                    <w:pStyle w:val="NormalWeb"/>
                    <w:framePr w:hSpace="180" w:wrap="around" w:hAnchor="margin" w:y="452"/>
                    <w:spacing w:before="0" w:beforeAutospacing="0" w:after="0" w:afterAutospacing="0"/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FD029B"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sz w:val="22"/>
                      <w:szCs w:val="22"/>
                    </w:rPr>
                    <w:t>Embedded</w:t>
                  </w:r>
                  <w:r w:rsidR="00FD029B" w:rsidRPr="00FD029B">
                    <w:rPr>
                      <w:rFonts w:asciiTheme="minorHAnsi" w:hAnsiTheme="minorHAnsi" w:cs="Calibr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computer</w:t>
                  </w:r>
                </w:p>
              </w:tc>
              <w:tc>
                <w:tcPr>
                  <w:tcW w:w="4585" w:type="dxa"/>
                </w:tcPr>
                <w:p w14:paraId="4CCAA0E4" w14:textId="2DA763FF" w:rsidR="007B23E9" w:rsidRPr="00FD029B" w:rsidRDefault="00FD029B" w:rsidP="007B23E9">
                  <w:pPr>
                    <w:pStyle w:val="NormalWeb"/>
                    <w:framePr w:hSpace="180" w:wrap="around" w:hAnchor="margin" w:y="452"/>
                    <w:spacing w:before="0" w:beforeAutospacing="0" w:after="0" w:afterAutospacing="0"/>
                    <w:rPr>
                      <w:rFonts w:asciiTheme="minorHAnsi" w:hAnsiTheme="minorHAnsi" w:cstheme="minorBidi"/>
                      <w:color w:val="000000" w:themeColor="text1"/>
                      <w:kern w:val="24"/>
                      <w:sz w:val="22"/>
                      <w:szCs w:val="22"/>
                    </w:rPr>
                  </w:pPr>
                  <w:r w:rsidRPr="00FD029B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A </w:t>
                  </w:r>
                  <w:r w:rsidRPr="00FD029B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computer that uses computer hardware and software to perform a specific function</w:t>
                  </w:r>
                </w:p>
              </w:tc>
            </w:tr>
          </w:tbl>
          <w:p w14:paraId="25E9A287" w14:textId="7A08E156" w:rsidR="007B23E9" w:rsidRPr="00865990" w:rsidRDefault="007B23E9" w:rsidP="007B23E9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2"/>
                <w:szCs w:val="22"/>
              </w:rPr>
            </w:pPr>
          </w:p>
        </w:tc>
        <w:tc>
          <w:tcPr>
            <w:tcW w:w="405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6D7E7BC" w14:textId="2C81A2C9" w:rsidR="00FD029B" w:rsidRDefault="007B23E9" w:rsidP="007B23E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4359F7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The Central Processing Uni</w:t>
            </w:r>
            <w:r w:rsidR="00FD029B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t</w:t>
            </w:r>
          </w:p>
          <w:p w14:paraId="3FB8EB49" w14:textId="044EC586" w:rsidR="007B23E9" w:rsidRDefault="006A436F" w:rsidP="007B23E9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 w:cstheme="minorBidi"/>
                <w:b w:val="0"/>
                <w:color w:val="000000" w:themeColor="text1"/>
                <w:kern w:val="24"/>
                <w:sz w:val="22"/>
                <w:szCs w:val="22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948B1C6" wp14:editId="4CC49315">
                      <wp:simplePos x="0" y="0"/>
                      <wp:positionH relativeFrom="page">
                        <wp:posOffset>929640</wp:posOffset>
                      </wp:positionH>
                      <wp:positionV relativeFrom="paragraph">
                        <wp:posOffset>1303655</wp:posOffset>
                      </wp:positionV>
                      <wp:extent cx="3528060" cy="323850"/>
                      <wp:effectExtent l="1905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352806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0704AC" w14:textId="0A4C95B8" w:rsidR="004D15C2" w:rsidRPr="004D15C2" w:rsidRDefault="004D15C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15C2">
                                    <w:rPr>
                                      <w:sz w:val="12"/>
                                      <w:szCs w:val="12"/>
                                    </w:rPr>
                                    <w:t>https://icon-library.net/icon/icon-running-3.html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8B1C6" id="Text Box 17" o:spid="_x0000_s1027" type="#_x0000_t202" style="position:absolute;margin-left:73.2pt;margin-top:102.65pt;width:277.8pt;height:25.5pt;rotation:-90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" filled="f" stroked="f" strokeweight=".5pt">
                      <v:textbox>
                        <w:txbxContent>
                          <w:p w14:paraId="5A0704AC" w14:textId="0A4C95B8" w:rsidR="004D15C2" w:rsidRPr="004D15C2" w:rsidRDefault="004D15C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D15C2">
                              <w:rPr>
                                <w:sz w:val="12"/>
                                <w:szCs w:val="12"/>
                              </w:rPr>
                              <w:t>https://icon-library.net/icon/icon-running-3.html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D029B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  <w:lang w:val="en-US"/>
              </w:rPr>
              <w:t>T</w:t>
            </w:r>
            <w:r w:rsidR="007B23E9" w:rsidRPr="007B23E9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  <w:lang w:val="en-US"/>
              </w:rPr>
              <w:t>he</w:t>
            </w:r>
            <w:r w:rsidR="007B23E9" w:rsidRPr="004359F7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 xml:space="preserve"> </w:t>
            </w:r>
            <w:r w:rsidR="00FD029B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 xml:space="preserve">CPU </w:t>
            </w:r>
            <w:r w:rsidR="00FD029B" w:rsidRPr="00FD029B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  <w:lang w:val="en-US"/>
              </w:rPr>
              <w:t>or</w:t>
            </w:r>
            <w:r w:rsidR="00FD029B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 xml:space="preserve"> </w:t>
            </w:r>
            <w:r w:rsidR="007B23E9" w:rsidRPr="004359F7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microprocessor</w:t>
            </w:r>
            <w:r w:rsidR="00FD029B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  <w:lang w:val="en-US"/>
              </w:rPr>
              <w:t xml:space="preserve"> </w:t>
            </w:r>
            <w:r w:rsidR="007B23E9" w:rsidRPr="007B23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is </w:t>
            </w:r>
            <w:r w:rsidR="007B23E9" w:rsidRPr="007B23E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considered to the brain of a computer!</w:t>
            </w:r>
            <w:r w:rsidR="007B23E9" w:rsidRPr="004359F7"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  <w:kern w:val="24"/>
                <w:sz w:val="22"/>
                <w:szCs w:val="22"/>
                <w:lang w:val="en-US"/>
              </w:rPr>
              <w:t xml:space="preserve"> The CPU carries out processes such as calculating, sorting and searching. The CPU will execute sequences of instructions (called a program) – needed to process data on our digital devices. CPUs are found in a </w:t>
            </w:r>
            <w:r w:rsidR="007B23E9" w:rsidRPr="007B23E9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kern w:val="24"/>
                <w:sz w:val="22"/>
                <w:szCs w:val="22"/>
                <w:lang w:val="en-US"/>
              </w:rPr>
              <w:t>range of devices</w:t>
            </w:r>
            <w:r w:rsidR="007B23E9" w:rsidRPr="004359F7"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  <w:kern w:val="24"/>
                <w:sz w:val="22"/>
                <w:szCs w:val="22"/>
                <w:lang w:val="en-US"/>
              </w:rPr>
              <w:t xml:space="preserve"> from computers, to washing machines and mobile phones.</w:t>
            </w:r>
            <w:r w:rsidR="007B23E9" w:rsidRPr="004359F7">
              <w:rPr>
                <w:rStyle w:val="Strong"/>
                <w:rFonts w:asciiTheme="minorHAnsi" w:hAnsiTheme="minorHAnsi" w:cstheme="minorBidi"/>
                <w:b w:val="0"/>
                <w:color w:val="000000" w:themeColor="text1"/>
                <w:kern w:val="24"/>
                <w:sz w:val="22"/>
                <w:szCs w:val="22"/>
                <w:lang w:val="en-US"/>
              </w:rPr>
              <w:t xml:space="preserve"> </w:t>
            </w:r>
          </w:p>
          <w:p w14:paraId="5EF16E81" w14:textId="77777777" w:rsidR="007B23E9" w:rsidRDefault="007B23E9" w:rsidP="007B23E9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 w:cstheme="minorBidi"/>
                <w:b w:val="0"/>
                <w:color w:val="000000" w:themeColor="text1"/>
                <w:kern w:val="24"/>
                <w:sz w:val="22"/>
                <w:szCs w:val="22"/>
                <w:lang w:val="en-US"/>
              </w:rPr>
            </w:pPr>
          </w:p>
          <w:p w14:paraId="5E03C0D6" w14:textId="5381E039" w:rsidR="004D15C2" w:rsidRPr="004D15C2" w:rsidRDefault="004D15C2" w:rsidP="004D15C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69D338A4" wp14:editId="7BBA5C1A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235254</wp:posOffset>
                  </wp:positionV>
                  <wp:extent cx="977265" cy="838835"/>
                  <wp:effectExtent l="0" t="0" r="0" b="0"/>
                  <wp:wrapTight wrapText="bothSides">
                    <wp:wrapPolygon edited="0">
                      <wp:start x="0" y="0"/>
                      <wp:lineTo x="0" y="21093"/>
                      <wp:lineTo x="21053" y="21093"/>
                      <wp:lineTo x="2105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23E9" w:rsidRPr="004D15C2">
              <w:rPr>
                <w:rFonts w:asciiTheme="minorHAnsi" w:hAnsiTheme="minorHAnsi" w:cstheme="minorHAnsi"/>
                <w:b/>
                <w:bCs/>
              </w:rPr>
              <w:t>Computer clock speed is measured in hertz (Hz</w:t>
            </w:r>
            <w:r w:rsidRPr="004D15C2">
              <w:rPr>
                <w:rFonts w:asciiTheme="minorHAnsi" w:hAnsiTheme="minorHAnsi" w:cstheme="minorHAnsi"/>
                <w:b/>
                <w:bCs/>
              </w:rPr>
              <w:t>)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4D15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4D15C2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4D15C2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shd w:val="clear" w:color="auto" w:fill="FFFFFF"/>
              </w:rPr>
              <w:t>CPU</w:t>
            </w:r>
            <w:r w:rsidRPr="004D15C2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 with a </w:t>
            </w:r>
            <w:r w:rsidRPr="004D15C2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shd w:val="clear" w:color="auto" w:fill="FFFFFF"/>
              </w:rPr>
              <w:t>clock rate of</w:t>
            </w:r>
            <w:r w:rsidRPr="004D15C2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 1.8 </w:t>
            </w:r>
            <w:r w:rsidRPr="004D15C2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shd w:val="clear" w:color="auto" w:fill="FFFFFF"/>
              </w:rPr>
              <w:t>GHz</w:t>
            </w:r>
            <w:r w:rsidRPr="004D15C2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  <w:p w14:paraId="0F0CE4D9" w14:textId="0ED67EB5" w:rsidR="004D15C2" w:rsidRPr="004D15C2" w:rsidRDefault="004D15C2" w:rsidP="004D15C2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</w:rPr>
            </w:pPr>
            <w:r w:rsidRPr="004D15C2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can perform 1,800,000,000 </w:t>
            </w:r>
            <w:r w:rsidRPr="004D15C2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shd w:val="clear" w:color="auto" w:fill="FFFFFF"/>
              </w:rPr>
              <w:t>clock</w:t>
            </w:r>
            <w:r w:rsidRPr="004D15C2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 cycles </w:t>
            </w:r>
            <w:r w:rsidRPr="004D15C2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br/>
            </w:r>
            <w:r w:rsidRPr="004D15C2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per second</w:t>
            </w:r>
            <w:r w:rsidRPr="004D15C2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!</w:t>
            </w:r>
          </w:p>
        </w:tc>
      </w:tr>
      <w:tr w:rsidR="007B23E9" w:rsidRPr="00C03756" w14:paraId="2B295CD8" w14:textId="77777777" w:rsidTr="00335671">
        <w:trPr>
          <w:trHeight w:val="352"/>
        </w:trPr>
        <w:tc>
          <w:tcPr>
            <w:tcW w:w="1159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8E0145" w14:textId="10E2A912" w:rsidR="007B23E9" w:rsidRPr="00082924" w:rsidRDefault="007B23E9" w:rsidP="00DC545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color w:val="000000" w:themeColor="text1"/>
                <w:kern w:val="24"/>
                <w:sz w:val="20"/>
                <w:lang w:val="en-US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9235"/>
            </w:tblGrid>
            <w:tr w:rsidR="007B23E9" w:rsidRPr="00351E1D" w14:paraId="754728D4" w14:textId="77777777" w:rsidTr="00B071BA">
              <w:trPr>
                <w:trHeight w:val="231"/>
                <w:jc w:val="center"/>
              </w:trPr>
              <w:tc>
                <w:tcPr>
                  <w:tcW w:w="1936" w:type="dxa"/>
                  <w:vAlign w:val="center"/>
                </w:tcPr>
                <w:p w14:paraId="3CD3776D" w14:textId="77777777" w:rsidR="007B23E9" w:rsidRPr="007B23E9" w:rsidRDefault="007B23E9" w:rsidP="007B23E9">
                  <w:pPr>
                    <w:pStyle w:val="NormalWeb"/>
                    <w:framePr w:hSpace="180" w:wrap="around" w:hAnchor="margin" w:y="452"/>
                    <w:spacing w:before="0" w:beforeAutospacing="0" w:after="0" w:afterAutospacing="0"/>
                    <w:rPr>
                      <w:rFonts w:asciiTheme="minorHAnsi" w:hAnsiTheme="minorHAnsi" w:cstheme="minorBidi"/>
                      <w:b/>
                      <w:bCs/>
                      <w:iCs/>
                      <w:color w:val="000000" w:themeColor="text1"/>
                      <w:kern w:val="24"/>
                      <w:sz w:val="22"/>
                      <w:szCs w:val="20"/>
                      <w:lang w:val="en-US"/>
                    </w:rPr>
                  </w:pPr>
                  <w:r w:rsidRPr="007B23E9">
                    <w:rPr>
                      <w:rFonts w:asciiTheme="minorHAnsi" w:hAnsiTheme="minorHAnsi" w:cstheme="minorBidi"/>
                      <w:b/>
                      <w:bCs/>
                      <w:iCs/>
                      <w:color w:val="000000" w:themeColor="text1"/>
                      <w:kern w:val="24"/>
                      <w:sz w:val="22"/>
                      <w:szCs w:val="20"/>
                      <w:lang w:val="en-US"/>
                    </w:rPr>
                    <w:t>Decomposition</w:t>
                  </w:r>
                </w:p>
              </w:tc>
              <w:tc>
                <w:tcPr>
                  <w:tcW w:w="9235" w:type="dxa"/>
                  <w:vAlign w:val="center"/>
                </w:tcPr>
                <w:p w14:paraId="179975C1" w14:textId="7EF27069" w:rsidR="007B23E9" w:rsidRPr="007B23E9" w:rsidRDefault="007B23E9" w:rsidP="007B23E9">
                  <w:pPr>
                    <w:pStyle w:val="NormalWeb"/>
                    <w:framePr w:hSpace="180" w:wrap="around" w:hAnchor="margin" w:y="452"/>
                    <w:spacing w:before="0" w:beforeAutospacing="0" w:after="0" w:afterAutospacing="0"/>
                    <w:rPr>
                      <w:rFonts w:asciiTheme="minorHAnsi" w:hAnsiTheme="minorHAnsi" w:cstheme="minorBidi"/>
                      <w:color w:val="000000" w:themeColor="text1"/>
                      <w:kern w:val="24"/>
                      <w:sz w:val="22"/>
                      <w:szCs w:val="20"/>
                      <w:lang w:val="en-US"/>
                    </w:rPr>
                  </w:pPr>
                  <w:r w:rsidRPr="007B23E9">
                    <w:rPr>
                      <w:rFonts w:asciiTheme="minorHAnsi" w:hAnsiTheme="minorHAnsi"/>
                      <w:color w:val="000000" w:themeColor="text1"/>
                      <w:sz w:val="22"/>
                      <w:szCs w:val="20"/>
                    </w:rPr>
                    <w:t>Breaking</w:t>
                  </w:r>
                  <w:r w:rsidRPr="007B23E9">
                    <w:rPr>
                      <w:rStyle w:val="Strong"/>
                      <w:rFonts w:asciiTheme="minorHAnsi" w:hAnsiTheme="minorHAnsi" w:cs="Helvetica"/>
                      <w:b w:val="0"/>
                      <w:color w:val="000000" w:themeColor="text1"/>
                      <w:sz w:val="22"/>
                      <w:szCs w:val="20"/>
                    </w:rPr>
                    <w:t xml:space="preserve"> down a complex problem into smaller parts that are easier to </w:t>
                  </w:r>
                  <w:r w:rsidR="00DF42D8">
                    <w:rPr>
                      <w:rStyle w:val="Strong"/>
                      <w:rFonts w:asciiTheme="minorHAnsi" w:hAnsiTheme="minorHAnsi" w:cs="Helvetica"/>
                      <w:b w:val="0"/>
                      <w:color w:val="000000" w:themeColor="text1"/>
                      <w:sz w:val="22"/>
                      <w:szCs w:val="20"/>
                    </w:rPr>
                    <w:t xml:space="preserve">manage and </w:t>
                  </w:r>
                  <w:r w:rsidRPr="007B23E9">
                    <w:rPr>
                      <w:rStyle w:val="Strong"/>
                      <w:rFonts w:asciiTheme="minorHAnsi" w:hAnsiTheme="minorHAnsi" w:cs="Helvetica"/>
                      <w:b w:val="0"/>
                      <w:color w:val="000000" w:themeColor="text1"/>
                      <w:sz w:val="22"/>
                      <w:szCs w:val="20"/>
                    </w:rPr>
                    <w:t>understand</w:t>
                  </w:r>
                </w:p>
              </w:tc>
            </w:tr>
            <w:tr w:rsidR="007B23E9" w:rsidRPr="00351E1D" w14:paraId="0D464CDB" w14:textId="77777777" w:rsidTr="00B071BA">
              <w:trPr>
                <w:trHeight w:val="227"/>
                <w:jc w:val="center"/>
              </w:trPr>
              <w:tc>
                <w:tcPr>
                  <w:tcW w:w="1936" w:type="dxa"/>
                  <w:vAlign w:val="center"/>
                </w:tcPr>
                <w:p w14:paraId="45F6444D" w14:textId="77777777" w:rsidR="007B23E9" w:rsidRPr="007B23E9" w:rsidRDefault="007B23E9" w:rsidP="007B23E9">
                  <w:pPr>
                    <w:pStyle w:val="NormalWeb"/>
                    <w:framePr w:hSpace="180" w:wrap="around" w:hAnchor="margin" w:y="452"/>
                    <w:spacing w:before="0" w:beforeAutospacing="0" w:after="0" w:afterAutospacing="0"/>
                    <w:rPr>
                      <w:rFonts w:asciiTheme="minorHAnsi" w:hAnsiTheme="minorHAnsi" w:cstheme="minorBidi"/>
                      <w:b/>
                      <w:bCs/>
                      <w:iCs/>
                      <w:color w:val="000000" w:themeColor="text1"/>
                      <w:kern w:val="24"/>
                      <w:sz w:val="22"/>
                      <w:szCs w:val="20"/>
                      <w:lang w:val="en-US"/>
                    </w:rPr>
                  </w:pPr>
                  <w:r w:rsidRPr="007B23E9">
                    <w:rPr>
                      <w:rFonts w:asciiTheme="minorHAnsi" w:hAnsiTheme="minorHAnsi" w:cstheme="minorBidi"/>
                      <w:b/>
                      <w:bCs/>
                      <w:iCs/>
                      <w:color w:val="000000" w:themeColor="text1"/>
                      <w:kern w:val="24"/>
                      <w:sz w:val="22"/>
                      <w:szCs w:val="20"/>
                      <w:lang w:val="en-US"/>
                    </w:rPr>
                    <w:t>Pattern Identification</w:t>
                  </w:r>
                </w:p>
              </w:tc>
              <w:tc>
                <w:tcPr>
                  <w:tcW w:w="9235" w:type="dxa"/>
                  <w:vAlign w:val="center"/>
                </w:tcPr>
                <w:p w14:paraId="13A71E69" w14:textId="3F8AD52D" w:rsidR="007B23E9" w:rsidRPr="007B23E9" w:rsidRDefault="007B23E9" w:rsidP="007B23E9">
                  <w:pPr>
                    <w:pStyle w:val="NormalWeb"/>
                    <w:framePr w:hSpace="180" w:wrap="around" w:hAnchor="margin" w:y="452"/>
                    <w:spacing w:before="0" w:beforeAutospacing="0" w:after="0" w:afterAutospacing="0"/>
                    <w:rPr>
                      <w:rFonts w:asciiTheme="minorHAnsi" w:hAnsiTheme="minorHAnsi" w:cstheme="minorBidi"/>
                      <w:color w:val="000000" w:themeColor="text1"/>
                      <w:kern w:val="24"/>
                      <w:sz w:val="22"/>
                      <w:szCs w:val="20"/>
                      <w:lang w:val="en-US"/>
                    </w:rPr>
                  </w:pPr>
                  <w:r w:rsidRPr="007B23E9">
                    <w:rPr>
                      <w:rStyle w:val="Strong"/>
                      <w:rFonts w:asciiTheme="minorHAnsi" w:hAnsiTheme="minorHAnsi" w:cs="Helvetica"/>
                      <w:b w:val="0"/>
                      <w:color w:val="000000" w:themeColor="text1"/>
                      <w:sz w:val="22"/>
                      <w:szCs w:val="20"/>
                    </w:rPr>
                    <w:t>Finding similarities or patterns among decomposed problems that can help us solve more complex problems more efficiently</w:t>
                  </w:r>
                </w:p>
              </w:tc>
            </w:tr>
            <w:tr w:rsidR="007B23E9" w:rsidRPr="00351E1D" w14:paraId="0F9D77FC" w14:textId="77777777" w:rsidTr="00B071BA">
              <w:trPr>
                <w:trHeight w:val="231"/>
                <w:jc w:val="center"/>
              </w:trPr>
              <w:tc>
                <w:tcPr>
                  <w:tcW w:w="1936" w:type="dxa"/>
                  <w:vAlign w:val="center"/>
                </w:tcPr>
                <w:p w14:paraId="5CFF3590" w14:textId="77777777" w:rsidR="007B23E9" w:rsidRPr="007B23E9" w:rsidRDefault="007B23E9" w:rsidP="007B23E9">
                  <w:pPr>
                    <w:pStyle w:val="NormalWeb"/>
                    <w:framePr w:hSpace="180" w:wrap="around" w:hAnchor="margin" w:y="452"/>
                    <w:spacing w:before="0" w:beforeAutospacing="0" w:after="0" w:afterAutospacing="0"/>
                    <w:rPr>
                      <w:rFonts w:asciiTheme="minorHAnsi" w:hAnsiTheme="minorHAnsi" w:cstheme="minorBidi"/>
                      <w:b/>
                      <w:bCs/>
                      <w:iCs/>
                      <w:color w:val="000000" w:themeColor="text1"/>
                      <w:kern w:val="24"/>
                      <w:sz w:val="22"/>
                      <w:szCs w:val="20"/>
                      <w:lang w:val="en-US"/>
                    </w:rPr>
                  </w:pPr>
                  <w:r w:rsidRPr="007B23E9">
                    <w:rPr>
                      <w:rFonts w:asciiTheme="minorHAnsi" w:hAnsiTheme="minorHAnsi" w:cstheme="minorBidi"/>
                      <w:b/>
                      <w:bCs/>
                      <w:iCs/>
                      <w:color w:val="000000" w:themeColor="text1"/>
                      <w:kern w:val="24"/>
                      <w:sz w:val="22"/>
                      <w:szCs w:val="20"/>
                      <w:lang w:val="en-US"/>
                    </w:rPr>
                    <w:t>Abstraction</w:t>
                  </w:r>
                </w:p>
              </w:tc>
              <w:tc>
                <w:tcPr>
                  <w:tcW w:w="9235" w:type="dxa"/>
                  <w:vAlign w:val="center"/>
                </w:tcPr>
                <w:p w14:paraId="45B6C482" w14:textId="14F8796C" w:rsidR="007B23E9" w:rsidRPr="007B23E9" w:rsidRDefault="007B23E9" w:rsidP="007B23E9">
                  <w:pPr>
                    <w:pStyle w:val="NormalWeb"/>
                    <w:framePr w:hSpace="180" w:wrap="around" w:hAnchor="margin" w:y="452"/>
                    <w:spacing w:before="0" w:beforeAutospacing="0" w:after="0" w:afterAutospacing="0"/>
                    <w:rPr>
                      <w:rFonts w:asciiTheme="minorHAnsi" w:hAnsiTheme="minorHAnsi" w:cstheme="minorBidi"/>
                      <w:color w:val="000000" w:themeColor="text1"/>
                      <w:kern w:val="24"/>
                      <w:sz w:val="22"/>
                      <w:szCs w:val="20"/>
                      <w:lang w:val="en-US"/>
                    </w:rPr>
                  </w:pPr>
                  <w:r w:rsidRPr="007B23E9">
                    <w:rPr>
                      <w:rFonts w:asciiTheme="minorHAnsi" w:hAnsiTheme="minorHAnsi" w:cs="Helvetica"/>
                      <w:color w:val="000000" w:themeColor="text1"/>
                      <w:sz w:val="22"/>
                      <w:szCs w:val="20"/>
                    </w:rPr>
                    <w:t>Filtering out the characteristics that we don't need in order to concentrate on those that we do.</w:t>
                  </w:r>
                </w:p>
              </w:tc>
            </w:tr>
            <w:tr w:rsidR="007B23E9" w:rsidRPr="00351E1D" w14:paraId="0C61C2B4" w14:textId="77777777" w:rsidTr="00B071BA">
              <w:trPr>
                <w:trHeight w:val="115"/>
                <w:jc w:val="center"/>
              </w:trPr>
              <w:tc>
                <w:tcPr>
                  <w:tcW w:w="1936" w:type="dxa"/>
                  <w:vAlign w:val="center"/>
                </w:tcPr>
                <w:p w14:paraId="2710C056" w14:textId="77777777" w:rsidR="007B23E9" w:rsidRPr="007B23E9" w:rsidRDefault="007B23E9" w:rsidP="007B23E9">
                  <w:pPr>
                    <w:pStyle w:val="NormalWeb"/>
                    <w:framePr w:hSpace="180" w:wrap="around" w:hAnchor="margin" w:y="452"/>
                    <w:spacing w:before="0" w:beforeAutospacing="0" w:after="0" w:afterAutospacing="0"/>
                    <w:rPr>
                      <w:rFonts w:asciiTheme="minorHAnsi" w:hAnsiTheme="minorHAnsi" w:cstheme="minorBidi"/>
                      <w:b/>
                      <w:bCs/>
                      <w:iCs/>
                      <w:color w:val="000000" w:themeColor="text1"/>
                      <w:kern w:val="24"/>
                      <w:sz w:val="22"/>
                      <w:szCs w:val="20"/>
                      <w:lang w:val="en-US"/>
                    </w:rPr>
                  </w:pPr>
                  <w:r w:rsidRPr="007B23E9">
                    <w:rPr>
                      <w:rFonts w:asciiTheme="minorHAnsi" w:hAnsiTheme="minorHAnsi" w:cstheme="minorBidi"/>
                      <w:b/>
                      <w:bCs/>
                      <w:iCs/>
                      <w:color w:val="000000" w:themeColor="text1"/>
                      <w:kern w:val="24"/>
                      <w:sz w:val="22"/>
                      <w:szCs w:val="20"/>
                      <w:lang w:val="en-US"/>
                    </w:rPr>
                    <w:t>Algorithm</w:t>
                  </w:r>
                </w:p>
              </w:tc>
              <w:tc>
                <w:tcPr>
                  <w:tcW w:w="9235" w:type="dxa"/>
                  <w:vAlign w:val="center"/>
                </w:tcPr>
                <w:p w14:paraId="48AF6926" w14:textId="77777777" w:rsidR="007B23E9" w:rsidRPr="007B23E9" w:rsidRDefault="007B23E9" w:rsidP="007B23E9">
                  <w:pPr>
                    <w:pStyle w:val="NormalWeb"/>
                    <w:framePr w:hSpace="180" w:wrap="around" w:hAnchor="margin" w:y="452"/>
                    <w:spacing w:before="0" w:beforeAutospacing="0" w:after="0" w:afterAutospacing="0"/>
                    <w:rPr>
                      <w:rFonts w:asciiTheme="minorHAnsi" w:hAnsiTheme="minorHAnsi" w:cstheme="minorBidi"/>
                      <w:color w:val="000000" w:themeColor="text1"/>
                      <w:kern w:val="24"/>
                      <w:sz w:val="22"/>
                      <w:szCs w:val="20"/>
                      <w:lang w:val="en-US"/>
                    </w:rPr>
                  </w:pPr>
                  <w:r w:rsidRPr="007B23E9">
                    <w:rPr>
                      <w:rFonts w:asciiTheme="minorHAnsi" w:hAnsiTheme="minorHAnsi" w:cs="Helvetica"/>
                      <w:color w:val="000000" w:themeColor="text1"/>
                      <w:sz w:val="22"/>
                      <w:szCs w:val="20"/>
                    </w:rPr>
                    <w:t>A plan, a logical step-by-step process for solving a problem</w:t>
                  </w:r>
                </w:p>
              </w:tc>
            </w:tr>
          </w:tbl>
          <w:p w14:paraId="1D773C73" w14:textId="77777777" w:rsidR="007B23E9" w:rsidRPr="00386279" w:rsidRDefault="007B23E9" w:rsidP="007B23E9">
            <w:pPr>
              <w:jc w:val="center"/>
            </w:pPr>
          </w:p>
        </w:tc>
        <w:tc>
          <w:tcPr>
            <w:tcW w:w="405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97B5E1" w14:textId="05026317" w:rsidR="007B23E9" w:rsidRPr="004359F7" w:rsidRDefault="007B23E9" w:rsidP="007B23E9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 w:cstheme="minorBidi"/>
                <w:b w:val="0"/>
                <w:color w:val="000000" w:themeColor="text1"/>
                <w:kern w:val="24"/>
                <w:sz w:val="22"/>
                <w:szCs w:val="22"/>
                <w:lang w:val="en-US"/>
              </w:rPr>
            </w:pPr>
          </w:p>
        </w:tc>
      </w:tr>
    </w:tbl>
    <w:p w14:paraId="6CDB97B8" w14:textId="2D9141A0" w:rsidR="00912BE6" w:rsidRDefault="00915CD8"/>
    <w:sectPr w:rsidR="00912BE6" w:rsidSect="004359F7">
      <w:pgSz w:w="16838" w:h="11906" w:orient="landscape" w:code="9"/>
      <w:pgMar w:top="680" w:right="567" w:bottom="397" w:left="56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A339A" w14:textId="77777777" w:rsidR="004359F7" w:rsidRDefault="004359F7" w:rsidP="004359F7">
      <w:pPr>
        <w:spacing w:after="0" w:line="240" w:lineRule="auto"/>
      </w:pPr>
      <w:r>
        <w:separator/>
      </w:r>
    </w:p>
  </w:endnote>
  <w:endnote w:type="continuationSeparator" w:id="0">
    <w:p w14:paraId="0B32D7A9" w14:textId="77777777" w:rsidR="004359F7" w:rsidRDefault="004359F7" w:rsidP="0043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D8A40" w14:textId="77777777" w:rsidR="004359F7" w:rsidRDefault="004359F7" w:rsidP="004359F7">
      <w:pPr>
        <w:spacing w:after="0" w:line="240" w:lineRule="auto"/>
      </w:pPr>
      <w:r>
        <w:separator/>
      </w:r>
    </w:p>
  </w:footnote>
  <w:footnote w:type="continuationSeparator" w:id="0">
    <w:p w14:paraId="3FDEF783" w14:textId="77777777" w:rsidR="004359F7" w:rsidRDefault="004359F7" w:rsidP="00435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7470"/>
    <w:multiLevelType w:val="hybridMultilevel"/>
    <w:tmpl w:val="5C580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7321"/>
    <w:multiLevelType w:val="hybridMultilevel"/>
    <w:tmpl w:val="015CA7F2"/>
    <w:lvl w:ilvl="0" w:tplc="7AAEE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E3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6E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8F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6E2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0D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45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E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60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971D54"/>
    <w:multiLevelType w:val="multilevel"/>
    <w:tmpl w:val="CDD2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61100"/>
    <w:multiLevelType w:val="hybridMultilevel"/>
    <w:tmpl w:val="03D8B786"/>
    <w:lvl w:ilvl="0" w:tplc="DDB88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8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E1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4D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E3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8D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EF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E5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AF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341EE3"/>
    <w:multiLevelType w:val="hybridMultilevel"/>
    <w:tmpl w:val="4198C4D8"/>
    <w:lvl w:ilvl="0" w:tplc="0652E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AEF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07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82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AA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81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C6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41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40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421A14"/>
    <w:multiLevelType w:val="hybridMultilevel"/>
    <w:tmpl w:val="4A668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B754F1"/>
    <w:multiLevelType w:val="hybridMultilevel"/>
    <w:tmpl w:val="A1DE6C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287253"/>
    <w:multiLevelType w:val="hybridMultilevel"/>
    <w:tmpl w:val="68028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333742"/>
    <w:multiLevelType w:val="multilevel"/>
    <w:tmpl w:val="175A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D5908"/>
    <w:multiLevelType w:val="hybridMultilevel"/>
    <w:tmpl w:val="63E60832"/>
    <w:lvl w:ilvl="0" w:tplc="DDB88A24">
      <w:start w:val="1"/>
      <w:numFmt w:val="bullet"/>
      <w:lvlText w:val="•"/>
      <w:lvlJc w:val="left"/>
      <w:pPr>
        <w:tabs>
          <w:tab w:val="num" w:pos="514"/>
        </w:tabs>
        <w:ind w:left="51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0" w15:restartNumberingAfterBreak="0">
    <w:nsid w:val="7D8E777A"/>
    <w:multiLevelType w:val="hybridMultilevel"/>
    <w:tmpl w:val="9BF44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56"/>
    <w:rsid w:val="00082924"/>
    <w:rsid w:val="00087423"/>
    <w:rsid w:val="000D33B6"/>
    <w:rsid w:val="001A7E7B"/>
    <w:rsid w:val="001C12D7"/>
    <w:rsid w:val="001D141D"/>
    <w:rsid w:val="001F318B"/>
    <w:rsid w:val="002479D2"/>
    <w:rsid w:val="0027271A"/>
    <w:rsid w:val="00351E1D"/>
    <w:rsid w:val="00386279"/>
    <w:rsid w:val="003939B0"/>
    <w:rsid w:val="003C7B00"/>
    <w:rsid w:val="004359F7"/>
    <w:rsid w:val="004D0DDC"/>
    <w:rsid w:val="004D15C2"/>
    <w:rsid w:val="006A436F"/>
    <w:rsid w:val="006C0EC7"/>
    <w:rsid w:val="006C6CB9"/>
    <w:rsid w:val="006E3165"/>
    <w:rsid w:val="00712F4C"/>
    <w:rsid w:val="007214DB"/>
    <w:rsid w:val="00737D0B"/>
    <w:rsid w:val="007477C6"/>
    <w:rsid w:val="007B23E9"/>
    <w:rsid w:val="007B744D"/>
    <w:rsid w:val="00800148"/>
    <w:rsid w:val="00815123"/>
    <w:rsid w:val="008653F8"/>
    <w:rsid w:val="00865990"/>
    <w:rsid w:val="008A5C21"/>
    <w:rsid w:val="00915CD8"/>
    <w:rsid w:val="00924C45"/>
    <w:rsid w:val="00965467"/>
    <w:rsid w:val="009844AF"/>
    <w:rsid w:val="0099634E"/>
    <w:rsid w:val="009B5AF4"/>
    <w:rsid w:val="00A049CA"/>
    <w:rsid w:val="00A107D3"/>
    <w:rsid w:val="00A20F51"/>
    <w:rsid w:val="00A65B25"/>
    <w:rsid w:val="00A94A60"/>
    <w:rsid w:val="00AD202A"/>
    <w:rsid w:val="00AE0DD9"/>
    <w:rsid w:val="00B02C00"/>
    <w:rsid w:val="00B071BA"/>
    <w:rsid w:val="00B8020D"/>
    <w:rsid w:val="00B95D8F"/>
    <w:rsid w:val="00BD1AAE"/>
    <w:rsid w:val="00BD663D"/>
    <w:rsid w:val="00BD7A93"/>
    <w:rsid w:val="00C03756"/>
    <w:rsid w:val="00C13F40"/>
    <w:rsid w:val="00C91D19"/>
    <w:rsid w:val="00C950F2"/>
    <w:rsid w:val="00CC1D7B"/>
    <w:rsid w:val="00CD3D65"/>
    <w:rsid w:val="00CD4463"/>
    <w:rsid w:val="00D031BA"/>
    <w:rsid w:val="00D14025"/>
    <w:rsid w:val="00D27C10"/>
    <w:rsid w:val="00DC5451"/>
    <w:rsid w:val="00DF42D8"/>
    <w:rsid w:val="00E0175B"/>
    <w:rsid w:val="00F05B44"/>
    <w:rsid w:val="00F0774D"/>
    <w:rsid w:val="00FA0228"/>
    <w:rsid w:val="00FD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5A510"/>
  <w15:chartTrackingRefBased/>
  <w15:docId w15:val="{14B01179-64C9-40C7-8657-229D3919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7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37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0375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0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31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E1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A7E7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5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9F7"/>
  </w:style>
  <w:style w:type="paragraph" w:styleId="Footer">
    <w:name w:val="footer"/>
    <w:basedOn w:val="Normal"/>
    <w:link w:val="FooterChar"/>
    <w:uiPriority w:val="99"/>
    <w:unhideWhenUsed/>
    <w:rsid w:val="00435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9F7"/>
  </w:style>
  <w:style w:type="character" w:styleId="Emphasis">
    <w:name w:val="Emphasis"/>
    <w:basedOn w:val="DefaultParagraphFont"/>
    <w:uiPriority w:val="20"/>
    <w:qFormat/>
    <w:rsid w:val="00BD7A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Buckenham Hikgh School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Hilton</dc:creator>
  <cp:keywords/>
  <dc:description/>
  <cp:lastModifiedBy>Claire Hilton</cp:lastModifiedBy>
  <cp:revision>41</cp:revision>
  <cp:lastPrinted>2018-07-02T16:03:00Z</cp:lastPrinted>
  <dcterms:created xsi:type="dcterms:W3CDTF">2019-10-16T23:17:00Z</dcterms:created>
  <dcterms:modified xsi:type="dcterms:W3CDTF">2019-10-17T00:03:00Z</dcterms:modified>
</cp:coreProperties>
</file>