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2A7CC9" w14:textId="04017066" w:rsidR="00B30D1D" w:rsidRPr="00B30D1D" w:rsidRDefault="00B30D1D" w:rsidP="00B30D1D">
      <w:r w:rsidRPr="00B30D1D">
        <w:rPr>
          <w:b/>
          <w:bCs/>
        </w:rPr>
        <w:t>OBHS Core Questions:</w:t>
      </w:r>
      <w:r w:rsidRPr="00B30D1D">
        <w:rPr>
          <w:noProof/>
        </w:rPr>
        <w:drawing>
          <wp:anchor distT="0" distB="0" distL="114300" distR="114300" simplePos="0" relativeHeight="251658240" behindDoc="0" locked="0" layoutInCell="1" allowOverlap="1" wp14:anchorId="5C5C6F66" wp14:editId="32AF23E9">
            <wp:simplePos x="0" y="0"/>
            <wp:positionH relativeFrom="column">
              <wp:align>right</wp:align>
            </wp:positionH>
            <wp:positionV relativeFrom="paragraph">
              <wp:posOffset>0</wp:posOffset>
            </wp:positionV>
            <wp:extent cx="698500" cy="582295"/>
            <wp:effectExtent l="0" t="0" r="6350" b="8255"/>
            <wp:wrapSquare wrapText="bothSides"/>
            <wp:docPr id="1798323886" name="Picture 2" descr="Home - Old Buckenham High Schoo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ome - Old Buckenham High School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500" cy="5822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60217F7" w14:textId="77777777" w:rsidR="00B30D1D" w:rsidRPr="00B30D1D" w:rsidRDefault="00B30D1D" w:rsidP="00B30D1D">
      <w:r w:rsidRPr="00B30D1D">
        <w:t>Subject: Science</w:t>
      </w:r>
    </w:p>
    <w:p w14:paraId="095E3C9F" w14:textId="7EF77BBA" w:rsidR="00B30D1D" w:rsidRPr="00B30D1D" w:rsidRDefault="00B30D1D" w:rsidP="00B30D1D">
      <w:r w:rsidRPr="00B30D1D">
        <w:t xml:space="preserve">Year and Term: Year 7 </w:t>
      </w:r>
      <w:r w:rsidR="00932A3E">
        <w:t>Cycle 4</w:t>
      </w:r>
    </w:p>
    <w:p w14:paraId="7F4843B9" w14:textId="7E860D28" w:rsidR="00B30D1D" w:rsidRPr="00B30D1D" w:rsidRDefault="00B30D1D" w:rsidP="00B30D1D">
      <w:r w:rsidRPr="00B30D1D">
        <w:t>Topic: 7</w:t>
      </w:r>
      <w:r w:rsidR="00B81CD8">
        <w:t>C</w:t>
      </w:r>
      <w:r w:rsidR="002E6064">
        <w:t>3</w:t>
      </w:r>
      <w:r>
        <w:t xml:space="preserve"> </w:t>
      </w:r>
      <w:r w:rsidR="00B81CD8">
        <w:t xml:space="preserve">Chemical Reactions – Acids and Alkalis </w:t>
      </w:r>
    </w:p>
    <w:p w14:paraId="125B179B" w14:textId="77777777" w:rsidR="00B30D1D" w:rsidRPr="00B30D1D" w:rsidRDefault="00B30D1D" w:rsidP="00B30D1D"/>
    <w:p w14:paraId="4241E930" w14:textId="27C0999E" w:rsidR="0068611F" w:rsidRDefault="00B30D1D" w:rsidP="00B30D1D">
      <w:r w:rsidRPr="00B30D1D">
        <w:t>Learn these questions to build a strong foundation of knowledge for this half-term. Ask family or friends to test you regularly, or practise on your own using the ‘Look, Say,</w:t>
      </w:r>
      <w:r w:rsidR="0068611F" w:rsidRPr="0068611F">
        <w:t xml:space="preserve"> Cover, Write’ method.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68611F" w:rsidRPr="00B23ED6" w14:paraId="49B72C8C" w14:textId="77777777" w:rsidTr="003723AC">
        <w:tc>
          <w:tcPr>
            <w:tcW w:w="4508" w:type="dxa"/>
          </w:tcPr>
          <w:p w14:paraId="296451C7" w14:textId="77777777" w:rsidR="0068611F" w:rsidRPr="00B23ED6" w:rsidRDefault="0068611F" w:rsidP="003723AC">
            <w:pPr>
              <w:rPr>
                <w:rFonts w:ascii="Franklin Gothic Book" w:hAnsi="Franklin Gothic Book"/>
                <w:b/>
                <w:bCs/>
              </w:rPr>
            </w:pPr>
            <w:r w:rsidRPr="00B23ED6">
              <w:rPr>
                <w:rFonts w:ascii="Franklin Gothic Book" w:hAnsi="Franklin Gothic Book"/>
                <w:b/>
                <w:bCs/>
              </w:rPr>
              <w:t xml:space="preserve">Question </w:t>
            </w:r>
          </w:p>
        </w:tc>
        <w:tc>
          <w:tcPr>
            <w:tcW w:w="4508" w:type="dxa"/>
          </w:tcPr>
          <w:p w14:paraId="08A1FEC3" w14:textId="77777777" w:rsidR="0068611F" w:rsidRPr="00B23ED6" w:rsidRDefault="0068611F" w:rsidP="003723AC">
            <w:pPr>
              <w:rPr>
                <w:rFonts w:ascii="Franklin Gothic Book" w:hAnsi="Franklin Gothic Book"/>
                <w:b/>
                <w:bCs/>
              </w:rPr>
            </w:pPr>
            <w:r w:rsidRPr="00B23ED6">
              <w:rPr>
                <w:rFonts w:ascii="Franklin Gothic Book" w:hAnsi="Franklin Gothic Book"/>
                <w:b/>
                <w:bCs/>
              </w:rPr>
              <w:t xml:space="preserve">Answer </w:t>
            </w:r>
          </w:p>
        </w:tc>
      </w:tr>
      <w:tr w:rsidR="003C7A19" w:rsidRPr="00B23ED6" w14:paraId="2CDF5F92" w14:textId="77777777" w:rsidTr="00A27461">
        <w:tc>
          <w:tcPr>
            <w:tcW w:w="4508" w:type="dxa"/>
            <w:vAlign w:val="center"/>
          </w:tcPr>
          <w:p w14:paraId="1334C90F" w14:textId="33EC4D71" w:rsidR="003C7A19" w:rsidRPr="00B23ED6" w:rsidRDefault="003C7A19" w:rsidP="003C7A19">
            <w:pPr>
              <w:pStyle w:val="ListParagraph"/>
              <w:numPr>
                <w:ilvl w:val="0"/>
                <w:numId w:val="3"/>
              </w:numPr>
              <w:rPr>
                <w:rFonts w:ascii="Franklin Gothic Book" w:hAnsi="Franklin Gothic Book"/>
              </w:rPr>
            </w:pPr>
            <w:r w:rsidRPr="00C326AA">
              <w:rPr>
                <w:rFonts w:ascii="Franklin Gothic Book" w:hAnsi="Franklin Gothic Book"/>
              </w:rPr>
              <w:t>What is made of only one type of atom?</w:t>
            </w:r>
            <w:r w:rsidR="00DD3FFB">
              <w:rPr>
                <w:rFonts w:ascii="Franklin Gothic Book" w:hAnsi="Franklin Gothic Book"/>
              </w:rPr>
              <w:t xml:space="preserve"> </w:t>
            </w:r>
          </w:p>
        </w:tc>
        <w:tc>
          <w:tcPr>
            <w:tcW w:w="4508" w:type="dxa"/>
          </w:tcPr>
          <w:p w14:paraId="6B1201E3" w14:textId="38FD3107" w:rsidR="003C7A19" w:rsidRPr="00B23ED6" w:rsidRDefault="00B63B09" w:rsidP="003C7A19">
            <w:pPr>
              <w:rPr>
                <w:rFonts w:ascii="Franklin Gothic Book" w:hAnsi="Franklin Gothic Book"/>
              </w:rPr>
            </w:pPr>
            <w:r w:rsidRPr="00B23ED6">
              <w:rPr>
                <w:rFonts w:ascii="Franklin Gothic Book" w:hAnsi="Franklin Gothic Book"/>
              </w:rPr>
              <w:t xml:space="preserve">Element </w:t>
            </w:r>
          </w:p>
        </w:tc>
      </w:tr>
      <w:tr w:rsidR="003C7A19" w:rsidRPr="00B23ED6" w14:paraId="38445A48" w14:textId="77777777" w:rsidTr="00A27461">
        <w:tc>
          <w:tcPr>
            <w:tcW w:w="4508" w:type="dxa"/>
            <w:vAlign w:val="center"/>
          </w:tcPr>
          <w:p w14:paraId="0299AD94" w14:textId="0D705DE0" w:rsidR="003C7A19" w:rsidRPr="00B23ED6" w:rsidRDefault="003C7A19" w:rsidP="003C7A19">
            <w:pPr>
              <w:pStyle w:val="ListParagraph"/>
              <w:numPr>
                <w:ilvl w:val="0"/>
                <w:numId w:val="3"/>
              </w:numPr>
              <w:rPr>
                <w:rFonts w:ascii="Franklin Gothic Book" w:hAnsi="Franklin Gothic Book"/>
              </w:rPr>
            </w:pPr>
            <w:r w:rsidRPr="00C326AA">
              <w:rPr>
                <w:rFonts w:ascii="Franklin Gothic Book" w:hAnsi="Franklin Gothic Book"/>
              </w:rPr>
              <w:t>What is the smallest part of an element?</w:t>
            </w:r>
          </w:p>
        </w:tc>
        <w:tc>
          <w:tcPr>
            <w:tcW w:w="4508" w:type="dxa"/>
          </w:tcPr>
          <w:p w14:paraId="5CA4C5C7" w14:textId="7DB4EEF4" w:rsidR="003C7A19" w:rsidRPr="00B23ED6" w:rsidRDefault="00B63B09" w:rsidP="003C7A19">
            <w:pPr>
              <w:rPr>
                <w:rFonts w:ascii="Franklin Gothic Book" w:hAnsi="Franklin Gothic Book"/>
              </w:rPr>
            </w:pPr>
            <w:r w:rsidRPr="00B23ED6">
              <w:rPr>
                <w:rFonts w:ascii="Franklin Gothic Book" w:hAnsi="Franklin Gothic Book"/>
              </w:rPr>
              <w:t xml:space="preserve">Atom </w:t>
            </w:r>
          </w:p>
        </w:tc>
      </w:tr>
      <w:tr w:rsidR="003C7A19" w:rsidRPr="00B23ED6" w14:paraId="36CF7672" w14:textId="77777777" w:rsidTr="00A27461">
        <w:tc>
          <w:tcPr>
            <w:tcW w:w="4508" w:type="dxa"/>
            <w:vAlign w:val="center"/>
          </w:tcPr>
          <w:p w14:paraId="7BB1D892" w14:textId="01DD10C3" w:rsidR="003C7A19" w:rsidRPr="00B23ED6" w:rsidRDefault="00020935" w:rsidP="003C7A19">
            <w:pPr>
              <w:pStyle w:val="ListParagraph"/>
              <w:numPr>
                <w:ilvl w:val="0"/>
                <w:numId w:val="3"/>
              </w:num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What are the two types of reactions?</w:t>
            </w:r>
          </w:p>
        </w:tc>
        <w:tc>
          <w:tcPr>
            <w:tcW w:w="4508" w:type="dxa"/>
          </w:tcPr>
          <w:p w14:paraId="70CE563E" w14:textId="6F7B7ADD" w:rsidR="003C7A19" w:rsidRPr="00B23ED6" w:rsidRDefault="00020935" w:rsidP="003C7A19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Physical and chemical</w:t>
            </w:r>
            <w:r w:rsidR="003D28A8">
              <w:rPr>
                <w:rFonts w:ascii="Franklin Gothic Book" w:hAnsi="Franklin Gothic Book"/>
              </w:rPr>
              <w:t xml:space="preserve"> reactions </w:t>
            </w:r>
          </w:p>
        </w:tc>
      </w:tr>
      <w:tr w:rsidR="003C7A19" w:rsidRPr="00B23ED6" w14:paraId="4B363EAD" w14:textId="77777777" w:rsidTr="00A27461">
        <w:tc>
          <w:tcPr>
            <w:tcW w:w="4508" w:type="dxa"/>
            <w:vAlign w:val="center"/>
          </w:tcPr>
          <w:p w14:paraId="162E15EF" w14:textId="7545EDCE" w:rsidR="003C7A19" w:rsidRPr="00B23ED6" w:rsidRDefault="003D28A8" w:rsidP="003C7A19">
            <w:pPr>
              <w:pStyle w:val="ListParagraph"/>
              <w:numPr>
                <w:ilvl w:val="0"/>
                <w:numId w:val="3"/>
              </w:numPr>
              <w:rPr>
                <w:rFonts w:ascii="Franklin Gothic Book" w:hAnsi="Franklin Gothic Book"/>
                <w:bCs/>
              </w:rPr>
            </w:pPr>
            <w:r>
              <w:rPr>
                <w:rFonts w:ascii="Franklin Gothic Book" w:hAnsi="Franklin Gothic Book"/>
                <w:bCs/>
              </w:rPr>
              <w:t>Which type of reaction is easily reversible?</w:t>
            </w:r>
          </w:p>
        </w:tc>
        <w:tc>
          <w:tcPr>
            <w:tcW w:w="4508" w:type="dxa"/>
          </w:tcPr>
          <w:p w14:paraId="010C2D65" w14:textId="1F2E1130" w:rsidR="003C7A19" w:rsidRPr="00B23ED6" w:rsidRDefault="003D28A8" w:rsidP="003C7A19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 xml:space="preserve">Physical </w:t>
            </w:r>
          </w:p>
        </w:tc>
      </w:tr>
      <w:tr w:rsidR="003D28A8" w:rsidRPr="00B23ED6" w14:paraId="5E62D4CE" w14:textId="77777777" w:rsidTr="00A27461">
        <w:tc>
          <w:tcPr>
            <w:tcW w:w="4508" w:type="dxa"/>
            <w:vAlign w:val="center"/>
          </w:tcPr>
          <w:p w14:paraId="03DD2533" w14:textId="02E3A7DE" w:rsidR="003D28A8" w:rsidRDefault="003D28A8" w:rsidP="003C7A19">
            <w:pPr>
              <w:pStyle w:val="ListParagraph"/>
              <w:numPr>
                <w:ilvl w:val="0"/>
                <w:numId w:val="3"/>
              </w:numPr>
              <w:rPr>
                <w:rFonts w:ascii="Franklin Gothic Book" w:hAnsi="Franklin Gothic Book"/>
                <w:bCs/>
              </w:rPr>
            </w:pPr>
            <w:r>
              <w:rPr>
                <w:rFonts w:ascii="Franklin Gothic Book" w:hAnsi="Franklin Gothic Book"/>
                <w:bCs/>
              </w:rPr>
              <w:t xml:space="preserve">Which type of reaction is </w:t>
            </w:r>
            <w:r w:rsidR="007B42D4">
              <w:rPr>
                <w:rFonts w:ascii="Franklin Gothic Book" w:hAnsi="Franklin Gothic Book"/>
                <w:bCs/>
              </w:rPr>
              <w:t>a permanent change?</w:t>
            </w:r>
          </w:p>
        </w:tc>
        <w:tc>
          <w:tcPr>
            <w:tcW w:w="4508" w:type="dxa"/>
          </w:tcPr>
          <w:p w14:paraId="55E8C88E" w14:textId="176C53C3" w:rsidR="003D28A8" w:rsidRDefault="007B42D4" w:rsidP="003C7A19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Chemical</w:t>
            </w:r>
          </w:p>
        </w:tc>
      </w:tr>
      <w:tr w:rsidR="003C7A19" w:rsidRPr="00B23ED6" w14:paraId="50B66027" w14:textId="77777777" w:rsidTr="00A27461">
        <w:tc>
          <w:tcPr>
            <w:tcW w:w="4508" w:type="dxa"/>
            <w:vAlign w:val="center"/>
          </w:tcPr>
          <w:p w14:paraId="1062327E" w14:textId="52EB20BD" w:rsidR="003C7A19" w:rsidRPr="00B23ED6" w:rsidRDefault="009F20B6" w:rsidP="003C7A19">
            <w:pPr>
              <w:pStyle w:val="ListParagraph"/>
              <w:numPr>
                <w:ilvl w:val="0"/>
                <w:numId w:val="3"/>
              </w:num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What is the pH of a strong acid?</w:t>
            </w:r>
          </w:p>
        </w:tc>
        <w:tc>
          <w:tcPr>
            <w:tcW w:w="4508" w:type="dxa"/>
          </w:tcPr>
          <w:p w14:paraId="2237C612" w14:textId="5E1CCBE1" w:rsidR="003C7A19" w:rsidRPr="00B23ED6" w:rsidRDefault="009F20B6" w:rsidP="003C7A19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1-3</w:t>
            </w:r>
          </w:p>
        </w:tc>
      </w:tr>
      <w:tr w:rsidR="003C7A19" w:rsidRPr="00B23ED6" w14:paraId="60F6C09A" w14:textId="77777777" w:rsidTr="00A27461">
        <w:tc>
          <w:tcPr>
            <w:tcW w:w="4508" w:type="dxa"/>
            <w:vAlign w:val="center"/>
          </w:tcPr>
          <w:p w14:paraId="7F939A2C" w14:textId="28A09049" w:rsidR="003C7A19" w:rsidRPr="00B23ED6" w:rsidRDefault="009F20B6" w:rsidP="003C7A19">
            <w:pPr>
              <w:pStyle w:val="ListParagraph"/>
              <w:numPr>
                <w:ilvl w:val="0"/>
                <w:numId w:val="3"/>
              </w:num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What is the pH of the strongest alkali?</w:t>
            </w:r>
          </w:p>
        </w:tc>
        <w:tc>
          <w:tcPr>
            <w:tcW w:w="4508" w:type="dxa"/>
          </w:tcPr>
          <w:p w14:paraId="5C8E7A4D" w14:textId="27B71641" w:rsidR="003C7A19" w:rsidRPr="00B23ED6" w:rsidRDefault="009F20B6" w:rsidP="003C7A19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 xml:space="preserve">14 </w:t>
            </w:r>
          </w:p>
        </w:tc>
      </w:tr>
      <w:tr w:rsidR="003C7A19" w:rsidRPr="00B23ED6" w14:paraId="0BAC3002" w14:textId="77777777" w:rsidTr="00A27461">
        <w:tc>
          <w:tcPr>
            <w:tcW w:w="4508" w:type="dxa"/>
            <w:vAlign w:val="center"/>
          </w:tcPr>
          <w:p w14:paraId="69617284" w14:textId="33242650" w:rsidR="003C7A19" w:rsidRPr="00B23ED6" w:rsidRDefault="009F20B6" w:rsidP="003C7A19">
            <w:pPr>
              <w:pStyle w:val="ListParagraph"/>
              <w:numPr>
                <w:ilvl w:val="0"/>
                <w:numId w:val="3"/>
              </w:num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 xml:space="preserve">What colour will universal indicator turn in </w:t>
            </w:r>
            <w:r w:rsidR="00E07646">
              <w:rPr>
                <w:rFonts w:ascii="Franklin Gothic Book" w:hAnsi="Franklin Gothic Book"/>
              </w:rPr>
              <w:t>a</w:t>
            </w:r>
            <w:r>
              <w:rPr>
                <w:rFonts w:ascii="Franklin Gothic Book" w:hAnsi="Franklin Gothic Book"/>
              </w:rPr>
              <w:t xml:space="preserve"> strong acid?</w:t>
            </w:r>
          </w:p>
        </w:tc>
        <w:tc>
          <w:tcPr>
            <w:tcW w:w="4508" w:type="dxa"/>
          </w:tcPr>
          <w:p w14:paraId="5A7312FC" w14:textId="437B8E10" w:rsidR="003C7A19" w:rsidRPr="00B23ED6" w:rsidRDefault="009F20B6" w:rsidP="003C7A19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 xml:space="preserve">Red/ orange </w:t>
            </w:r>
          </w:p>
        </w:tc>
      </w:tr>
      <w:tr w:rsidR="00621594" w:rsidRPr="00B23ED6" w14:paraId="43347598" w14:textId="77777777" w:rsidTr="00A27461">
        <w:tc>
          <w:tcPr>
            <w:tcW w:w="4508" w:type="dxa"/>
            <w:vAlign w:val="center"/>
          </w:tcPr>
          <w:p w14:paraId="370DF3E3" w14:textId="3A0F485B" w:rsidR="00621594" w:rsidRPr="00B23ED6" w:rsidRDefault="00621594" w:rsidP="00621594">
            <w:pPr>
              <w:pStyle w:val="ListParagraph"/>
              <w:numPr>
                <w:ilvl w:val="0"/>
                <w:numId w:val="3"/>
              </w:numPr>
              <w:rPr>
                <w:rFonts w:ascii="Franklin Gothic Book" w:hAnsi="Franklin Gothic Book"/>
              </w:rPr>
            </w:pPr>
            <w:r w:rsidRPr="00C326AA">
              <w:rPr>
                <w:rFonts w:ascii="Franklin Gothic Book" w:eastAsia="Times New Roman" w:hAnsi="Franklin Gothic Book" w:cs="Times New Roman"/>
                <w:kern w:val="0"/>
                <w:lang w:eastAsia="en-GB"/>
                <w14:ligatures w14:val="none"/>
              </w:rPr>
              <w:t>What is the pH of a neutral solution?</w:t>
            </w:r>
          </w:p>
        </w:tc>
        <w:tc>
          <w:tcPr>
            <w:tcW w:w="4508" w:type="dxa"/>
          </w:tcPr>
          <w:p w14:paraId="2D5223CF" w14:textId="11DCBE47" w:rsidR="00621594" w:rsidRPr="00B23ED6" w:rsidRDefault="0060184E" w:rsidP="00621594">
            <w:pPr>
              <w:rPr>
                <w:rFonts w:ascii="Franklin Gothic Book" w:hAnsi="Franklin Gothic Book"/>
              </w:rPr>
            </w:pPr>
            <w:r w:rsidRPr="00B23ED6">
              <w:rPr>
                <w:rFonts w:ascii="Franklin Gothic Book" w:hAnsi="Franklin Gothic Book"/>
              </w:rPr>
              <w:t>7</w:t>
            </w:r>
          </w:p>
        </w:tc>
      </w:tr>
      <w:tr w:rsidR="00621594" w:rsidRPr="00B23ED6" w14:paraId="499651FF" w14:textId="77777777" w:rsidTr="00A27461">
        <w:tc>
          <w:tcPr>
            <w:tcW w:w="4508" w:type="dxa"/>
            <w:vAlign w:val="center"/>
          </w:tcPr>
          <w:p w14:paraId="4E90274D" w14:textId="7757A5CB" w:rsidR="00621594" w:rsidRPr="00B23ED6" w:rsidRDefault="00621594" w:rsidP="00621594">
            <w:pPr>
              <w:pStyle w:val="ListParagraph"/>
              <w:numPr>
                <w:ilvl w:val="0"/>
                <w:numId w:val="3"/>
              </w:numPr>
              <w:rPr>
                <w:rFonts w:ascii="Franklin Gothic Book" w:hAnsi="Franklin Gothic Book"/>
              </w:rPr>
            </w:pPr>
            <w:r w:rsidRPr="00C326AA">
              <w:rPr>
                <w:rFonts w:ascii="Franklin Gothic Book" w:eastAsia="Times New Roman" w:hAnsi="Franklin Gothic Book" w:cs="Times New Roman"/>
                <w:kern w:val="0"/>
                <w:lang w:eastAsia="en-GB"/>
                <w14:ligatures w14:val="none"/>
              </w:rPr>
              <w:t xml:space="preserve">What pH </w:t>
            </w:r>
            <w:proofErr w:type="gramStart"/>
            <w:r w:rsidRPr="00C326AA">
              <w:rPr>
                <w:rFonts w:ascii="Franklin Gothic Book" w:eastAsia="Times New Roman" w:hAnsi="Franklin Gothic Book" w:cs="Times New Roman"/>
                <w:kern w:val="0"/>
                <w:lang w:eastAsia="en-GB"/>
                <w14:ligatures w14:val="none"/>
              </w:rPr>
              <w:t>do</w:t>
            </w:r>
            <w:proofErr w:type="gramEnd"/>
            <w:r w:rsidRPr="00C326AA">
              <w:rPr>
                <w:rFonts w:ascii="Franklin Gothic Book" w:eastAsia="Times New Roman" w:hAnsi="Franklin Gothic Book" w:cs="Times New Roman"/>
                <w:kern w:val="0"/>
                <w:lang w:eastAsia="en-GB"/>
                <w14:ligatures w14:val="none"/>
              </w:rPr>
              <w:t xml:space="preserve"> acids have?</w:t>
            </w:r>
          </w:p>
        </w:tc>
        <w:tc>
          <w:tcPr>
            <w:tcW w:w="4508" w:type="dxa"/>
          </w:tcPr>
          <w:p w14:paraId="0B40A212" w14:textId="0E386E8E" w:rsidR="00621594" w:rsidRPr="00B23ED6" w:rsidRDefault="0060184E" w:rsidP="00621594">
            <w:pPr>
              <w:rPr>
                <w:rFonts w:ascii="Franklin Gothic Book" w:hAnsi="Franklin Gothic Book"/>
              </w:rPr>
            </w:pPr>
            <w:r w:rsidRPr="00B23ED6">
              <w:rPr>
                <w:rFonts w:ascii="Franklin Gothic Book" w:hAnsi="Franklin Gothic Book"/>
              </w:rPr>
              <w:t>0-6</w:t>
            </w:r>
          </w:p>
        </w:tc>
      </w:tr>
      <w:tr w:rsidR="00621594" w:rsidRPr="00B23ED6" w14:paraId="17B9A8BB" w14:textId="77777777" w:rsidTr="00A27461">
        <w:tc>
          <w:tcPr>
            <w:tcW w:w="4508" w:type="dxa"/>
            <w:vAlign w:val="center"/>
          </w:tcPr>
          <w:p w14:paraId="45B6C747" w14:textId="78805BAC" w:rsidR="00621594" w:rsidRPr="00B23ED6" w:rsidRDefault="00621594" w:rsidP="00621594">
            <w:pPr>
              <w:pStyle w:val="ListParagraph"/>
              <w:numPr>
                <w:ilvl w:val="0"/>
                <w:numId w:val="3"/>
              </w:numPr>
              <w:rPr>
                <w:rFonts w:ascii="Franklin Gothic Book" w:hAnsi="Franklin Gothic Book"/>
              </w:rPr>
            </w:pPr>
            <w:r w:rsidRPr="00C326AA">
              <w:rPr>
                <w:rFonts w:ascii="Franklin Gothic Book" w:eastAsia="Times New Roman" w:hAnsi="Franklin Gothic Book" w:cs="Times New Roman"/>
                <w:kern w:val="0"/>
                <w:lang w:eastAsia="en-GB"/>
                <w14:ligatures w14:val="none"/>
              </w:rPr>
              <w:t xml:space="preserve">What pH </w:t>
            </w:r>
            <w:proofErr w:type="gramStart"/>
            <w:r w:rsidRPr="00C326AA">
              <w:rPr>
                <w:rFonts w:ascii="Franklin Gothic Book" w:eastAsia="Times New Roman" w:hAnsi="Franklin Gothic Book" w:cs="Times New Roman"/>
                <w:kern w:val="0"/>
                <w:lang w:eastAsia="en-GB"/>
                <w14:ligatures w14:val="none"/>
              </w:rPr>
              <w:t>do</w:t>
            </w:r>
            <w:proofErr w:type="gramEnd"/>
            <w:r w:rsidRPr="00C326AA">
              <w:rPr>
                <w:rFonts w:ascii="Franklin Gothic Book" w:eastAsia="Times New Roman" w:hAnsi="Franklin Gothic Book" w:cs="Times New Roman"/>
                <w:kern w:val="0"/>
                <w:lang w:eastAsia="en-GB"/>
                <w14:ligatures w14:val="none"/>
              </w:rPr>
              <w:t xml:space="preserve"> alkalis have?</w:t>
            </w:r>
          </w:p>
        </w:tc>
        <w:tc>
          <w:tcPr>
            <w:tcW w:w="4508" w:type="dxa"/>
          </w:tcPr>
          <w:p w14:paraId="1007D66C" w14:textId="586142F6" w:rsidR="00621594" w:rsidRPr="00B23ED6" w:rsidRDefault="0060184E" w:rsidP="00621594">
            <w:pPr>
              <w:rPr>
                <w:rFonts w:ascii="Franklin Gothic Book" w:hAnsi="Franklin Gothic Book"/>
              </w:rPr>
            </w:pPr>
            <w:r w:rsidRPr="00B23ED6">
              <w:rPr>
                <w:rFonts w:ascii="Franklin Gothic Book" w:hAnsi="Franklin Gothic Book"/>
              </w:rPr>
              <w:t>8-14</w:t>
            </w:r>
          </w:p>
        </w:tc>
      </w:tr>
      <w:tr w:rsidR="00621594" w:rsidRPr="00B23ED6" w14:paraId="314314DA" w14:textId="77777777" w:rsidTr="00A27461">
        <w:tc>
          <w:tcPr>
            <w:tcW w:w="4508" w:type="dxa"/>
            <w:vAlign w:val="center"/>
          </w:tcPr>
          <w:p w14:paraId="488AC9F3" w14:textId="2A28E254" w:rsidR="00621594" w:rsidRPr="00B23ED6" w:rsidRDefault="00621594" w:rsidP="00621594">
            <w:pPr>
              <w:pStyle w:val="ListParagraph"/>
              <w:numPr>
                <w:ilvl w:val="0"/>
                <w:numId w:val="3"/>
              </w:numPr>
              <w:rPr>
                <w:rFonts w:ascii="Franklin Gothic Book" w:hAnsi="Franklin Gothic Book"/>
              </w:rPr>
            </w:pPr>
            <w:r w:rsidRPr="00C326AA">
              <w:rPr>
                <w:rFonts w:ascii="Franklin Gothic Book" w:eastAsia="Times New Roman" w:hAnsi="Franklin Gothic Book" w:cs="Times New Roman"/>
                <w:kern w:val="0"/>
                <w:lang w:eastAsia="en-GB"/>
                <w14:ligatures w14:val="none"/>
              </w:rPr>
              <w:t xml:space="preserve">What do acids and alkalis </w:t>
            </w:r>
            <w:r w:rsidR="00A268F5" w:rsidRPr="00B23ED6">
              <w:rPr>
                <w:rFonts w:ascii="Franklin Gothic Book" w:eastAsia="Times New Roman" w:hAnsi="Franklin Gothic Book" w:cs="Times New Roman"/>
                <w:kern w:val="0"/>
                <w:lang w:eastAsia="en-GB"/>
                <w14:ligatures w14:val="none"/>
              </w:rPr>
              <w:t>mixed</w:t>
            </w:r>
            <w:r w:rsidR="00A80E69" w:rsidRPr="00B23ED6">
              <w:rPr>
                <w:rFonts w:ascii="Franklin Gothic Book" w:eastAsia="Times New Roman" w:hAnsi="Franklin Gothic Book" w:cs="Times New Roman"/>
                <w:kern w:val="0"/>
                <w:lang w:eastAsia="en-GB"/>
                <w14:ligatures w14:val="none"/>
              </w:rPr>
              <w:t xml:space="preserve"> </w:t>
            </w:r>
            <w:r w:rsidR="00A268F5" w:rsidRPr="00B23ED6">
              <w:rPr>
                <w:rFonts w:ascii="Franklin Gothic Book" w:eastAsia="Times New Roman" w:hAnsi="Franklin Gothic Book" w:cs="Times New Roman"/>
                <w:kern w:val="0"/>
                <w:lang w:eastAsia="en-GB"/>
                <w14:ligatures w14:val="none"/>
              </w:rPr>
              <w:t xml:space="preserve">together </w:t>
            </w:r>
            <w:r w:rsidRPr="00C326AA">
              <w:rPr>
                <w:rFonts w:ascii="Franklin Gothic Book" w:eastAsia="Times New Roman" w:hAnsi="Franklin Gothic Book" w:cs="Times New Roman"/>
                <w:kern w:val="0"/>
                <w:lang w:eastAsia="en-GB"/>
                <w14:ligatures w14:val="none"/>
              </w:rPr>
              <w:t>make?</w:t>
            </w:r>
          </w:p>
        </w:tc>
        <w:tc>
          <w:tcPr>
            <w:tcW w:w="4508" w:type="dxa"/>
          </w:tcPr>
          <w:p w14:paraId="0F725C14" w14:textId="601A5EEC" w:rsidR="00621594" w:rsidRPr="00B23ED6" w:rsidRDefault="00A80E69" w:rsidP="00621594">
            <w:pPr>
              <w:rPr>
                <w:rFonts w:ascii="Franklin Gothic Book" w:hAnsi="Franklin Gothic Book"/>
              </w:rPr>
            </w:pPr>
            <w:r w:rsidRPr="00B23ED6">
              <w:rPr>
                <w:rFonts w:ascii="Franklin Gothic Book" w:hAnsi="Franklin Gothic Book"/>
              </w:rPr>
              <w:t xml:space="preserve">Neutral </w:t>
            </w:r>
            <w:r w:rsidR="009F20B6">
              <w:rPr>
                <w:rFonts w:ascii="Franklin Gothic Book" w:hAnsi="Franklin Gothic Book"/>
              </w:rPr>
              <w:t>solution</w:t>
            </w:r>
          </w:p>
        </w:tc>
      </w:tr>
      <w:tr w:rsidR="00621594" w:rsidRPr="00B23ED6" w14:paraId="47C1EA9F" w14:textId="77777777" w:rsidTr="00A27461">
        <w:tc>
          <w:tcPr>
            <w:tcW w:w="4508" w:type="dxa"/>
            <w:vAlign w:val="center"/>
          </w:tcPr>
          <w:p w14:paraId="7583C1C3" w14:textId="545519F9" w:rsidR="00621594" w:rsidRPr="00B23ED6" w:rsidRDefault="00621594" w:rsidP="00621594">
            <w:pPr>
              <w:pStyle w:val="ListParagraph"/>
              <w:numPr>
                <w:ilvl w:val="0"/>
                <w:numId w:val="3"/>
              </w:numPr>
              <w:rPr>
                <w:rFonts w:ascii="Franklin Gothic Book" w:hAnsi="Franklin Gothic Book"/>
              </w:rPr>
            </w:pPr>
            <w:r w:rsidRPr="00C326AA">
              <w:rPr>
                <w:rFonts w:ascii="Franklin Gothic Book" w:eastAsia="Times New Roman" w:hAnsi="Franklin Gothic Book" w:cs="Times New Roman"/>
                <w:kern w:val="0"/>
                <w:lang w:eastAsia="en-GB"/>
                <w14:ligatures w14:val="none"/>
              </w:rPr>
              <w:t xml:space="preserve">What </w:t>
            </w:r>
            <w:r w:rsidR="00A268F5" w:rsidRPr="00B23ED6">
              <w:rPr>
                <w:rFonts w:ascii="Franklin Gothic Book" w:eastAsia="Times New Roman" w:hAnsi="Franklin Gothic Book" w:cs="Times New Roman"/>
                <w:kern w:val="0"/>
                <w:lang w:eastAsia="en-GB"/>
                <w14:ligatures w14:val="none"/>
              </w:rPr>
              <w:t>are the products of a</w:t>
            </w:r>
            <w:r w:rsidRPr="00C326AA">
              <w:rPr>
                <w:rFonts w:ascii="Franklin Gothic Book" w:eastAsia="Times New Roman" w:hAnsi="Franklin Gothic Book" w:cs="Times New Roman"/>
                <w:kern w:val="0"/>
                <w:lang w:eastAsia="en-GB"/>
                <w14:ligatures w14:val="none"/>
              </w:rPr>
              <w:t xml:space="preserve"> neutralisation</w:t>
            </w:r>
            <w:r w:rsidR="00A268F5" w:rsidRPr="00B23ED6">
              <w:rPr>
                <w:rFonts w:ascii="Franklin Gothic Book" w:eastAsia="Times New Roman" w:hAnsi="Franklin Gothic Book" w:cs="Times New Roman"/>
                <w:kern w:val="0"/>
                <w:lang w:eastAsia="en-GB"/>
                <w14:ligatures w14:val="none"/>
              </w:rPr>
              <w:t xml:space="preserve"> reaction</w:t>
            </w:r>
            <w:r w:rsidRPr="00C326AA">
              <w:rPr>
                <w:rFonts w:ascii="Franklin Gothic Book" w:eastAsia="Times New Roman" w:hAnsi="Franklin Gothic Book" w:cs="Times New Roman"/>
                <w:kern w:val="0"/>
                <w:lang w:eastAsia="en-GB"/>
                <w14:ligatures w14:val="none"/>
              </w:rPr>
              <w:t>?</w:t>
            </w:r>
          </w:p>
        </w:tc>
        <w:tc>
          <w:tcPr>
            <w:tcW w:w="4508" w:type="dxa"/>
          </w:tcPr>
          <w:p w14:paraId="5AAD5C7C" w14:textId="5742DCB0" w:rsidR="00621594" w:rsidRPr="00B23ED6" w:rsidRDefault="00BD3AB6" w:rsidP="00621594">
            <w:pPr>
              <w:rPr>
                <w:rFonts w:ascii="Franklin Gothic Book" w:hAnsi="Franklin Gothic Book"/>
              </w:rPr>
            </w:pPr>
            <w:r w:rsidRPr="00B23ED6">
              <w:rPr>
                <w:rFonts w:ascii="Franklin Gothic Book" w:hAnsi="Franklin Gothic Book"/>
              </w:rPr>
              <w:t xml:space="preserve">Salt and water </w:t>
            </w:r>
          </w:p>
        </w:tc>
      </w:tr>
      <w:tr w:rsidR="00621594" w:rsidRPr="00B23ED6" w14:paraId="342412D1" w14:textId="77777777" w:rsidTr="00A27461">
        <w:tc>
          <w:tcPr>
            <w:tcW w:w="4508" w:type="dxa"/>
            <w:vAlign w:val="center"/>
          </w:tcPr>
          <w:p w14:paraId="3A7CE275" w14:textId="1E1444A1" w:rsidR="00621594" w:rsidRPr="00B23ED6" w:rsidRDefault="00621594" w:rsidP="00621594">
            <w:pPr>
              <w:pStyle w:val="ListParagraph"/>
              <w:numPr>
                <w:ilvl w:val="0"/>
                <w:numId w:val="3"/>
              </w:numPr>
              <w:rPr>
                <w:rFonts w:ascii="Franklin Gothic Book" w:hAnsi="Franklin Gothic Book"/>
              </w:rPr>
            </w:pPr>
            <w:r w:rsidRPr="00C326AA">
              <w:rPr>
                <w:rFonts w:ascii="Franklin Gothic Book" w:eastAsia="Times New Roman" w:hAnsi="Franklin Gothic Book" w:cs="Times New Roman"/>
                <w:kern w:val="0"/>
                <w:lang w:eastAsia="en-GB"/>
                <w14:ligatures w14:val="none"/>
              </w:rPr>
              <w:t>What kind of reaction is acid + alkali?</w:t>
            </w:r>
          </w:p>
        </w:tc>
        <w:tc>
          <w:tcPr>
            <w:tcW w:w="4508" w:type="dxa"/>
          </w:tcPr>
          <w:p w14:paraId="64087958" w14:textId="6BB8E1FC" w:rsidR="00621594" w:rsidRPr="00B23ED6" w:rsidRDefault="00BD3AB6" w:rsidP="00621594">
            <w:pPr>
              <w:rPr>
                <w:rFonts w:ascii="Franklin Gothic Book" w:hAnsi="Franklin Gothic Book"/>
              </w:rPr>
            </w:pPr>
            <w:r w:rsidRPr="00B23ED6">
              <w:rPr>
                <w:rFonts w:ascii="Franklin Gothic Book" w:hAnsi="Franklin Gothic Book"/>
              </w:rPr>
              <w:t>Neutralisation reaction</w:t>
            </w:r>
          </w:p>
        </w:tc>
      </w:tr>
      <w:tr w:rsidR="00621594" w:rsidRPr="00B23ED6" w14:paraId="368E83B4" w14:textId="77777777" w:rsidTr="00A27461">
        <w:tc>
          <w:tcPr>
            <w:tcW w:w="4508" w:type="dxa"/>
            <w:vAlign w:val="center"/>
          </w:tcPr>
          <w:p w14:paraId="405D3E37" w14:textId="40AB4D43" w:rsidR="00621594" w:rsidRPr="00B23ED6" w:rsidRDefault="00621594" w:rsidP="00621594">
            <w:pPr>
              <w:pStyle w:val="ListParagraph"/>
              <w:numPr>
                <w:ilvl w:val="0"/>
                <w:numId w:val="3"/>
              </w:numPr>
              <w:rPr>
                <w:rFonts w:ascii="Franklin Gothic Book" w:hAnsi="Franklin Gothic Book"/>
              </w:rPr>
            </w:pPr>
            <w:r w:rsidRPr="00C326AA">
              <w:rPr>
                <w:rFonts w:ascii="Franklin Gothic Book" w:eastAsia="Times New Roman" w:hAnsi="Franklin Gothic Book" w:cs="Times New Roman"/>
                <w:kern w:val="0"/>
                <w:lang w:eastAsia="en-GB"/>
                <w14:ligatures w14:val="none"/>
              </w:rPr>
              <w:t>What do we use to test pH?</w:t>
            </w:r>
          </w:p>
        </w:tc>
        <w:tc>
          <w:tcPr>
            <w:tcW w:w="4508" w:type="dxa"/>
          </w:tcPr>
          <w:p w14:paraId="5428A6A9" w14:textId="1088693B" w:rsidR="00621594" w:rsidRPr="00B23ED6" w:rsidRDefault="00BD3AB6" w:rsidP="00621594">
            <w:pPr>
              <w:rPr>
                <w:rFonts w:ascii="Franklin Gothic Book" w:hAnsi="Franklin Gothic Book"/>
              </w:rPr>
            </w:pPr>
            <w:r w:rsidRPr="00B23ED6">
              <w:rPr>
                <w:rFonts w:ascii="Franklin Gothic Book" w:hAnsi="Franklin Gothic Book"/>
              </w:rPr>
              <w:t>Indicators, such as universal indicator</w:t>
            </w:r>
            <w:r w:rsidR="00536055">
              <w:rPr>
                <w:rFonts w:ascii="Franklin Gothic Book" w:hAnsi="Franklin Gothic Book"/>
              </w:rPr>
              <w:t xml:space="preserve"> solution</w:t>
            </w:r>
            <w:r w:rsidR="009F20B6">
              <w:rPr>
                <w:rFonts w:ascii="Franklin Gothic Book" w:hAnsi="Franklin Gothic Book"/>
              </w:rPr>
              <w:t>, litmus paper</w:t>
            </w:r>
            <w:r w:rsidR="000647FF">
              <w:rPr>
                <w:rFonts w:ascii="Franklin Gothic Book" w:hAnsi="Franklin Gothic Book"/>
              </w:rPr>
              <w:t xml:space="preserve">, universal indicator paper </w:t>
            </w:r>
          </w:p>
        </w:tc>
      </w:tr>
      <w:tr w:rsidR="00621594" w:rsidRPr="00B23ED6" w14:paraId="3299A7AF" w14:textId="77777777" w:rsidTr="00E974BE">
        <w:tc>
          <w:tcPr>
            <w:tcW w:w="4508" w:type="dxa"/>
            <w:vAlign w:val="center"/>
          </w:tcPr>
          <w:p w14:paraId="0B3BDE4D" w14:textId="2D393DDA" w:rsidR="00621594" w:rsidRPr="00B23ED6" w:rsidRDefault="00621594" w:rsidP="00621594">
            <w:pPr>
              <w:pStyle w:val="ListParagraph"/>
              <w:numPr>
                <w:ilvl w:val="0"/>
                <w:numId w:val="3"/>
              </w:numPr>
              <w:rPr>
                <w:rFonts w:ascii="Franklin Gothic Book" w:hAnsi="Franklin Gothic Book"/>
              </w:rPr>
            </w:pPr>
            <w:r w:rsidRPr="00C326AA">
              <w:rPr>
                <w:rFonts w:ascii="Franklin Gothic Book" w:eastAsia="Times New Roman" w:hAnsi="Franklin Gothic Book" w:cs="Times New Roman"/>
                <w:kern w:val="0"/>
                <w:lang w:eastAsia="en-GB"/>
                <w14:ligatures w14:val="none"/>
              </w:rPr>
              <w:t>Is citric acid</w:t>
            </w:r>
            <w:r w:rsidR="001D6210" w:rsidRPr="00B23ED6">
              <w:rPr>
                <w:rFonts w:ascii="Franklin Gothic Book" w:eastAsia="Times New Roman" w:hAnsi="Franklin Gothic Book" w:cs="Times New Roman"/>
                <w:kern w:val="0"/>
                <w:lang w:eastAsia="en-GB"/>
                <w14:ligatures w14:val="none"/>
              </w:rPr>
              <w:t xml:space="preserve"> a</w:t>
            </w:r>
            <w:r w:rsidRPr="00C326AA">
              <w:rPr>
                <w:rFonts w:ascii="Franklin Gothic Book" w:eastAsia="Times New Roman" w:hAnsi="Franklin Gothic Book" w:cs="Times New Roman"/>
                <w:kern w:val="0"/>
                <w:lang w:eastAsia="en-GB"/>
                <w14:ligatures w14:val="none"/>
              </w:rPr>
              <w:t xml:space="preserve"> strong or weak</w:t>
            </w:r>
            <w:r w:rsidR="001D6210" w:rsidRPr="00B23ED6">
              <w:rPr>
                <w:rFonts w:ascii="Franklin Gothic Book" w:eastAsia="Times New Roman" w:hAnsi="Franklin Gothic Book" w:cs="Times New Roman"/>
                <w:kern w:val="0"/>
                <w:lang w:eastAsia="en-GB"/>
                <w14:ligatures w14:val="none"/>
              </w:rPr>
              <w:t xml:space="preserve"> acid</w:t>
            </w:r>
            <w:r w:rsidRPr="00C326AA">
              <w:rPr>
                <w:rFonts w:ascii="Franklin Gothic Book" w:eastAsia="Times New Roman" w:hAnsi="Franklin Gothic Book" w:cs="Times New Roman"/>
                <w:kern w:val="0"/>
                <w:lang w:eastAsia="en-GB"/>
                <w14:ligatures w14:val="none"/>
              </w:rPr>
              <w:t>?</w:t>
            </w:r>
          </w:p>
        </w:tc>
        <w:tc>
          <w:tcPr>
            <w:tcW w:w="4508" w:type="dxa"/>
            <w:vAlign w:val="center"/>
          </w:tcPr>
          <w:p w14:paraId="12CBE194" w14:textId="5053AC76" w:rsidR="00621594" w:rsidRPr="00B23ED6" w:rsidRDefault="001D6210" w:rsidP="00621594">
            <w:pPr>
              <w:rPr>
                <w:rFonts w:ascii="Franklin Gothic Book" w:hAnsi="Franklin Gothic Book"/>
              </w:rPr>
            </w:pPr>
            <w:r w:rsidRPr="00B23ED6">
              <w:rPr>
                <w:rFonts w:ascii="Franklin Gothic Book" w:hAnsi="Franklin Gothic Book"/>
              </w:rPr>
              <w:t xml:space="preserve">Weak </w:t>
            </w:r>
          </w:p>
        </w:tc>
      </w:tr>
      <w:tr w:rsidR="00621594" w:rsidRPr="00B23ED6" w14:paraId="1A31951F" w14:textId="77777777" w:rsidTr="00E974BE">
        <w:tc>
          <w:tcPr>
            <w:tcW w:w="4508" w:type="dxa"/>
            <w:vAlign w:val="center"/>
          </w:tcPr>
          <w:p w14:paraId="3C79B28C" w14:textId="6958E6D3" w:rsidR="00621594" w:rsidRPr="00B23ED6" w:rsidRDefault="00621594" w:rsidP="00621594">
            <w:pPr>
              <w:pStyle w:val="ListParagraph"/>
              <w:numPr>
                <w:ilvl w:val="0"/>
                <w:numId w:val="3"/>
              </w:numPr>
              <w:rPr>
                <w:rFonts w:ascii="Franklin Gothic Book" w:hAnsi="Franklin Gothic Book"/>
              </w:rPr>
            </w:pPr>
            <w:r w:rsidRPr="00C326AA">
              <w:rPr>
                <w:rFonts w:ascii="Franklin Gothic Book" w:eastAsia="Times New Roman" w:hAnsi="Franklin Gothic Book" w:cs="Times New Roman"/>
                <w:kern w:val="0"/>
                <w:lang w:eastAsia="en-GB"/>
                <w14:ligatures w14:val="none"/>
              </w:rPr>
              <w:t>Is sulfuric acid strong or weak?</w:t>
            </w:r>
          </w:p>
        </w:tc>
        <w:tc>
          <w:tcPr>
            <w:tcW w:w="4508" w:type="dxa"/>
            <w:vAlign w:val="center"/>
          </w:tcPr>
          <w:p w14:paraId="23C36620" w14:textId="47133ABD" w:rsidR="00621594" w:rsidRPr="00B23ED6" w:rsidRDefault="001D6210" w:rsidP="00621594">
            <w:pPr>
              <w:rPr>
                <w:rFonts w:ascii="Franklin Gothic Book" w:hAnsi="Franklin Gothic Book"/>
              </w:rPr>
            </w:pPr>
            <w:r w:rsidRPr="00B23ED6">
              <w:rPr>
                <w:rFonts w:ascii="Franklin Gothic Book" w:hAnsi="Franklin Gothic Book"/>
              </w:rPr>
              <w:t xml:space="preserve">Strong </w:t>
            </w:r>
          </w:p>
        </w:tc>
      </w:tr>
      <w:tr w:rsidR="00621594" w:rsidRPr="00B23ED6" w14:paraId="4544A537" w14:textId="77777777" w:rsidTr="00E974BE">
        <w:tc>
          <w:tcPr>
            <w:tcW w:w="4508" w:type="dxa"/>
            <w:vAlign w:val="center"/>
          </w:tcPr>
          <w:p w14:paraId="74B4D2CD" w14:textId="61F1E72D" w:rsidR="00621594" w:rsidRPr="00B23ED6" w:rsidRDefault="00E07646" w:rsidP="00621594">
            <w:pPr>
              <w:pStyle w:val="ListParagraph"/>
              <w:numPr>
                <w:ilvl w:val="0"/>
                <w:numId w:val="3"/>
              </w:num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 xml:space="preserve">What does a skull and crossbones symbol on an acid or alkali represent </w:t>
            </w:r>
          </w:p>
        </w:tc>
        <w:tc>
          <w:tcPr>
            <w:tcW w:w="4508" w:type="dxa"/>
            <w:vAlign w:val="center"/>
          </w:tcPr>
          <w:p w14:paraId="5807FB68" w14:textId="2BC8FF97" w:rsidR="00621594" w:rsidRPr="00B23ED6" w:rsidRDefault="00E07646" w:rsidP="00621594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 xml:space="preserve">Toxic/ poisonous </w:t>
            </w:r>
          </w:p>
        </w:tc>
      </w:tr>
      <w:tr w:rsidR="00621594" w:rsidRPr="00B23ED6" w14:paraId="62DEFBDC" w14:textId="77777777" w:rsidTr="00E974BE">
        <w:tc>
          <w:tcPr>
            <w:tcW w:w="4508" w:type="dxa"/>
            <w:vAlign w:val="center"/>
          </w:tcPr>
          <w:p w14:paraId="1FB91EA0" w14:textId="6A7F2D4B" w:rsidR="00621594" w:rsidRPr="00B23ED6" w:rsidRDefault="00AD77B5" w:rsidP="00621594">
            <w:pPr>
              <w:pStyle w:val="ListParagraph"/>
              <w:numPr>
                <w:ilvl w:val="0"/>
                <w:numId w:val="3"/>
              </w:num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What does corrosive mean?</w:t>
            </w:r>
          </w:p>
        </w:tc>
        <w:tc>
          <w:tcPr>
            <w:tcW w:w="4508" w:type="dxa"/>
            <w:vAlign w:val="center"/>
          </w:tcPr>
          <w:p w14:paraId="1BD8AFDA" w14:textId="246586C9" w:rsidR="00621594" w:rsidRPr="00B23ED6" w:rsidRDefault="00AD77B5" w:rsidP="00621594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The substance can burn through materials, and can damage skin and eyes</w:t>
            </w:r>
          </w:p>
        </w:tc>
      </w:tr>
      <w:tr w:rsidR="00AD77B5" w:rsidRPr="00B23ED6" w14:paraId="04778C98" w14:textId="77777777" w:rsidTr="00E974BE">
        <w:tc>
          <w:tcPr>
            <w:tcW w:w="4508" w:type="dxa"/>
            <w:vAlign w:val="center"/>
          </w:tcPr>
          <w:p w14:paraId="72A4EF88" w14:textId="21DA7F89" w:rsidR="00AD77B5" w:rsidRPr="00B23ED6" w:rsidRDefault="00AD77B5" w:rsidP="00AD77B5">
            <w:pPr>
              <w:pStyle w:val="ListParagraph"/>
              <w:numPr>
                <w:ilvl w:val="0"/>
                <w:numId w:val="3"/>
              </w:numPr>
              <w:rPr>
                <w:rFonts w:ascii="Franklin Gothic Book" w:hAnsi="Franklin Gothic Book"/>
              </w:rPr>
            </w:pPr>
            <w:r w:rsidRPr="00B23ED6">
              <w:rPr>
                <w:rFonts w:ascii="Franklin Gothic Book" w:hAnsi="Franklin Gothic Book"/>
              </w:rPr>
              <w:t>What can we wear to protect ourselves from acids and alkalis</w:t>
            </w:r>
          </w:p>
        </w:tc>
        <w:tc>
          <w:tcPr>
            <w:tcW w:w="4508" w:type="dxa"/>
            <w:vAlign w:val="center"/>
          </w:tcPr>
          <w:p w14:paraId="3C863A4E" w14:textId="565B7074" w:rsidR="00AD77B5" w:rsidRPr="00B23ED6" w:rsidRDefault="00AD77B5" w:rsidP="00AD77B5">
            <w:pPr>
              <w:rPr>
                <w:rFonts w:ascii="Franklin Gothic Book" w:hAnsi="Franklin Gothic Book"/>
              </w:rPr>
            </w:pPr>
            <w:r w:rsidRPr="00B23ED6">
              <w:rPr>
                <w:rFonts w:ascii="Franklin Gothic Book" w:hAnsi="Franklin Gothic Book"/>
              </w:rPr>
              <w:t xml:space="preserve">Goggles, gloves, lab coats </w:t>
            </w:r>
          </w:p>
        </w:tc>
      </w:tr>
      <w:tr w:rsidR="00AD77B5" w:rsidRPr="00B23ED6" w14:paraId="059183E4" w14:textId="77777777" w:rsidTr="00E974BE">
        <w:tc>
          <w:tcPr>
            <w:tcW w:w="4508" w:type="dxa"/>
            <w:vAlign w:val="center"/>
          </w:tcPr>
          <w:p w14:paraId="059C4662" w14:textId="4FFC8D9A" w:rsidR="00AD77B5" w:rsidRPr="00B23ED6" w:rsidRDefault="007B42D4" w:rsidP="00AD77B5">
            <w:pPr>
              <w:pStyle w:val="ListParagraph"/>
              <w:numPr>
                <w:ilvl w:val="0"/>
                <w:numId w:val="3"/>
              </w:num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Which elements are found in a carbonate group?</w:t>
            </w:r>
          </w:p>
        </w:tc>
        <w:tc>
          <w:tcPr>
            <w:tcW w:w="4508" w:type="dxa"/>
            <w:vAlign w:val="center"/>
          </w:tcPr>
          <w:p w14:paraId="5744CDA1" w14:textId="606014A2" w:rsidR="00AD77B5" w:rsidRPr="00B23ED6" w:rsidRDefault="007B42D4" w:rsidP="00AD77B5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Carbon and oxygen</w:t>
            </w:r>
          </w:p>
        </w:tc>
      </w:tr>
      <w:tr w:rsidR="00AD77B5" w:rsidRPr="00B23ED6" w14:paraId="0D180C0B" w14:textId="77777777" w:rsidTr="00E974BE">
        <w:tc>
          <w:tcPr>
            <w:tcW w:w="4508" w:type="dxa"/>
            <w:vAlign w:val="center"/>
          </w:tcPr>
          <w:p w14:paraId="6B3B590D" w14:textId="0B7E90E5" w:rsidR="00AD77B5" w:rsidRPr="00B23ED6" w:rsidRDefault="004E0065" w:rsidP="00AD77B5">
            <w:pPr>
              <w:pStyle w:val="ListParagraph"/>
              <w:numPr>
                <w:ilvl w:val="0"/>
                <w:numId w:val="3"/>
              </w:num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Which gas is produced when a metal carbonate is reacted with acid?</w:t>
            </w:r>
          </w:p>
        </w:tc>
        <w:tc>
          <w:tcPr>
            <w:tcW w:w="4508" w:type="dxa"/>
            <w:vAlign w:val="center"/>
          </w:tcPr>
          <w:p w14:paraId="5ED42EE6" w14:textId="5C485BEF" w:rsidR="00AD77B5" w:rsidRPr="00B23ED6" w:rsidRDefault="004E0065" w:rsidP="00AD77B5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 xml:space="preserve">Carbon dioxide </w:t>
            </w:r>
          </w:p>
        </w:tc>
      </w:tr>
      <w:tr w:rsidR="00AD77B5" w:rsidRPr="00B23ED6" w14:paraId="44B997C0" w14:textId="77777777" w:rsidTr="00E974BE">
        <w:tc>
          <w:tcPr>
            <w:tcW w:w="4508" w:type="dxa"/>
            <w:vAlign w:val="center"/>
          </w:tcPr>
          <w:p w14:paraId="7E26B537" w14:textId="0ED35808" w:rsidR="00AD77B5" w:rsidRPr="00B23ED6" w:rsidRDefault="004E0065" w:rsidP="00AD77B5">
            <w:pPr>
              <w:pStyle w:val="ListParagraph"/>
              <w:numPr>
                <w:ilvl w:val="0"/>
                <w:numId w:val="3"/>
              </w:num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Which solution is used to test for the presence of carbon dioxide?</w:t>
            </w:r>
          </w:p>
        </w:tc>
        <w:tc>
          <w:tcPr>
            <w:tcW w:w="4508" w:type="dxa"/>
            <w:vAlign w:val="center"/>
          </w:tcPr>
          <w:p w14:paraId="2E0303E8" w14:textId="3C1075BB" w:rsidR="00AD77B5" w:rsidRPr="00B23ED6" w:rsidRDefault="004E0065" w:rsidP="00AD77B5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 xml:space="preserve">Limewater – it goes cloudy if carbon dioxide is present </w:t>
            </w:r>
          </w:p>
        </w:tc>
      </w:tr>
      <w:tr w:rsidR="00AD77B5" w:rsidRPr="00B23ED6" w14:paraId="7BC6F373" w14:textId="77777777" w:rsidTr="00E974BE">
        <w:tc>
          <w:tcPr>
            <w:tcW w:w="4508" w:type="dxa"/>
            <w:vAlign w:val="center"/>
          </w:tcPr>
          <w:p w14:paraId="73002DB8" w14:textId="69C34765" w:rsidR="00AD77B5" w:rsidRPr="00B23ED6" w:rsidRDefault="000571C2" w:rsidP="00AD77B5">
            <w:pPr>
              <w:pStyle w:val="ListParagraph"/>
              <w:numPr>
                <w:ilvl w:val="0"/>
                <w:numId w:val="3"/>
              </w:num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When iron carbonate reacts with hydrochloric acid, what is produced?</w:t>
            </w:r>
          </w:p>
        </w:tc>
        <w:tc>
          <w:tcPr>
            <w:tcW w:w="4508" w:type="dxa"/>
            <w:vAlign w:val="center"/>
          </w:tcPr>
          <w:p w14:paraId="68E6DD5C" w14:textId="55BE1625" w:rsidR="00AD77B5" w:rsidRPr="00B23ED6" w:rsidRDefault="000571C2" w:rsidP="00AD77B5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 xml:space="preserve">Iron chloride + water + carbon dioxide </w:t>
            </w:r>
          </w:p>
        </w:tc>
      </w:tr>
      <w:tr w:rsidR="00AD77B5" w:rsidRPr="00B23ED6" w14:paraId="6EDA8490" w14:textId="77777777" w:rsidTr="00E974BE">
        <w:tc>
          <w:tcPr>
            <w:tcW w:w="4508" w:type="dxa"/>
            <w:vAlign w:val="center"/>
          </w:tcPr>
          <w:p w14:paraId="26A2CA53" w14:textId="31A6FC50" w:rsidR="00AD77B5" w:rsidRPr="00B23ED6" w:rsidRDefault="000571C2" w:rsidP="00AD77B5">
            <w:pPr>
              <w:pStyle w:val="ListParagraph"/>
              <w:numPr>
                <w:ilvl w:val="0"/>
                <w:numId w:val="3"/>
              </w:numPr>
              <w:rPr>
                <w:rFonts w:ascii="Franklin Gothic Book" w:eastAsia="Times New Roman" w:hAnsi="Franklin Gothic Book" w:cs="Times New Roman"/>
                <w:kern w:val="0"/>
                <w:lang w:eastAsia="en-GB"/>
                <w14:ligatures w14:val="none"/>
              </w:rPr>
            </w:pPr>
            <w:r>
              <w:rPr>
                <w:rFonts w:ascii="Franklin Gothic Book" w:eastAsia="Times New Roman" w:hAnsi="Franklin Gothic Book" w:cs="Times New Roman"/>
                <w:kern w:val="0"/>
                <w:lang w:eastAsia="en-GB"/>
                <w14:ligatures w14:val="none"/>
              </w:rPr>
              <w:lastRenderedPageBreak/>
              <w:t>When calcium carbonate reacts with hydrochloric acid, what is produced?</w:t>
            </w:r>
          </w:p>
        </w:tc>
        <w:tc>
          <w:tcPr>
            <w:tcW w:w="4508" w:type="dxa"/>
            <w:vAlign w:val="center"/>
          </w:tcPr>
          <w:p w14:paraId="4E38A9E5" w14:textId="2FEAE573" w:rsidR="00AD77B5" w:rsidRPr="00B23ED6" w:rsidRDefault="000571C2" w:rsidP="00AD77B5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 xml:space="preserve">Calcium chloride + water + carbon dioxide </w:t>
            </w:r>
          </w:p>
        </w:tc>
      </w:tr>
    </w:tbl>
    <w:p w14:paraId="723654E9" w14:textId="77777777" w:rsidR="0068611F" w:rsidRDefault="0068611F" w:rsidP="00B30D1D"/>
    <w:sectPr w:rsidR="0068611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FC048A" w14:textId="77777777" w:rsidR="00273892" w:rsidRDefault="00273892" w:rsidP="00693777">
      <w:pPr>
        <w:spacing w:after="0" w:line="240" w:lineRule="auto"/>
      </w:pPr>
      <w:r>
        <w:separator/>
      </w:r>
    </w:p>
  </w:endnote>
  <w:endnote w:type="continuationSeparator" w:id="0">
    <w:p w14:paraId="04ADC31C" w14:textId="77777777" w:rsidR="00273892" w:rsidRDefault="00273892" w:rsidP="00693777">
      <w:pPr>
        <w:spacing w:after="0" w:line="240" w:lineRule="auto"/>
      </w:pPr>
      <w:r>
        <w:continuationSeparator/>
      </w:r>
    </w:p>
  </w:endnote>
  <w:endnote w:type="continuationNotice" w:id="1">
    <w:p w14:paraId="4EB0DC72" w14:textId="77777777" w:rsidR="001F5371" w:rsidRDefault="001F537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3F2173" w14:textId="77777777" w:rsidR="00273892" w:rsidRDefault="00273892" w:rsidP="00693777">
      <w:pPr>
        <w:spacing w:after="0" w:line="240" w:lineRule="auto"/>
      </w:pPr>
      <w:r>
        <w:separator/>
      </w:r>
    </w:p>
  </w:footnote>
  <w:footnote w:type="continuationSeparator" w:id="0">
    <w:p w14:paraId="50751EBD" w14:textId="77777777" w:rsidR="00273892" w:rsidRDefault="00273892" w:rsidP="00693777">
      <w:pPr>
        <w:spacing w:after="0" w:line="240" w:lineRule="auto"/>
      </w:pPr>
      <w:r>
        <w:continuationSeparator/>
      </w:r>
    </w:p>
  </w:footnote>
  <w:footnote w:type="continuationNotice" w:id="1">
    <w:p w14:paraId="17CF522F" w14:textId="77777777" w:rsidR="001F5371" w:rsidRDefault="001F5371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543A63"/>
    <w:multiLevelType w:val="hybridMultilevel"/>
    <w:tmpl w:val="F50C907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C22C7"/>
    <w:multiLevelType w:val="hybridMultilevel"/>
    <w:tmpl w:val="F50C907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A587DAF"/>
    <w:multiLevelType w:val="hybridMultilevel"/>
    <w:tmpl w:val="3BCA3BD2"/>
    <w:lvl w:ilvl="0" w:tplc="628C2614">
      <w:start w:val="25"/>
      <w:numFmt w:val="bullet"/>
      <w:lvlText w:val="-"/>
      <w:lvlJc w:val="left"/>
      <w:pPr>
        <w:ind w:left="720" w:hanging="360"/>
      </w:pPr>
      <w:rPr>
        <w:rFonts w:ascii="Franklin Gothic Book" w:eastAsiaTheme="minorHAnsi" w:hAnsi="Franklin Gothic Book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C91534E"/>
    <w:multiLevelType w:val="hybridMultilevel"/>
    <w:tmpl w:val="F50C907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42824623">
    <w:abstractNumId w:val="0"/>
  </w:num>
  <w:num w:numId="2" w16cid:durableId="2055814970">
    <w:abstractNumId w:val="2"/>
  </w:num>
  <w:num w:numId="3" w16cid:durableId="2138185519">
    <w:abstractNumId w:val="1"/>
  </w:num>
  <w:num w:numId="4" w16cid:durableId="167977353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4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3777"/>
    <w:rsid w:val="00020935"/>
    <w:rsid w:val="00025364"/>
    <w:rsid w:val="00042C91"/>
    <w:rsid w:val="000571C2"/>
    <w:rsid w:val="000647FF"/>
    <w:rsid w:val="0007435D"/>
    <w:rsid w:val="00075D25"/>
    <w:rsid w:val="0008120E"/>
    <w:rsid w:val="000B0216"/>
    <w:rsid w:val="000F4313"/>
    <w:rsid w:val="00101A66"/>
    <w:rsid w:val="00104D76"/>
    <w:rsid w:val="0012227E"/>
    <w:rsid w:val="0014606E"/>
    <w:rsid w:val="00153CFD"/>
    <w:rsid w:val="00183DF1"/>
    <w:rsid w:val="00197BB6"/>
    <w:rsid w:val="001B4815"/>
    <w:rsid w:val="001C24A0"/>
    <w:rsid w:val="001D0B31"/>
    <w:rsid w:val="001D6210"/>
    <w:rsid w:val="001E18A6"/>
    <w:rsid w:val="001F5371"/>
    <w:rsid w:val="0020163C"/>
    <w:rsid w:val="002121C7"/>
    <w:rsid w:val="002133E7"/>
    <w:rsid w:val="00234BD9"/>
    <w:rsid w:val="002361B9"/>
    <w:rsid w:val="00240DFE"/>
    <w:rsid w:val="0026500B"/>
    <w:rsid w:val="00273892"/>
    <w:rsid w:val="00292F70"/>
    <w:rsid w:val="00292FD0"/>
    <w:rsid w:val="0029487D"/>
    <w:rsid w:val="002955E9"/>
    <w:rsid w:val="002A76B4"/>
    <w:rsid w:val="002E6064"/>
    <w:rsid w:val="002F6422"/>
    <w:rsid w:val="003053A8"/>
    <w:rsid w:val="00340182"/>
    <w:rsid w:val="00361A90"/>
    <w:rsid w:val="0039478B"/>
    <w:rsid w:val="003A17CF"/>
    <w:rsid w:val="003C7A19"/>
    <w:rsid w:val="003D28A8"/>
    <w:rsid w:val="003D7E44"/>
    <w:rsid w:val="003E05A4"/>
    <w:rsid w:val="00435F60"/>
    <w:rsid w:val="00444E0D"/>
    <w:rsid w:val="00447D19"/>
    <w:rsid w:val="004A06EA"/>
    <w:rsid w:val="004A3F16"/>
    <w:rsid w:val="004A6D14"/>
    <w:rsid w:val="004C5144"/>
    <w:rsid w:val="004D3607"/>
    <w:rsid w:val="004E0065"/>
    <w:rsid w:val="004F05D7"/>
    <w:rsid w:val="00513E7C"/>
    <w:rsid w:val="00521287"/>
    <w:rsid w:val="00536055"/>
    <w:rsid w:val="005472FC"/>
    <w:rsid w:val="00566166"/>
    <w:rsid w:val="00597070"/>
    <w:rsid w:val="005C1B74"/>
    <w:rsid w:val="005C341F"/>
    <w:rsid w:val="005F1084"/>
    <w:rsid w:val="005F109F"/>
    <w:rsid w:val="005F6FE4"/>
    <w:rsid w:val="0060184E"/>
    <w:rsid w:val="006124A5"/>
    <w:rsid w:val="00621594"/>
    <w:rsid w:val="00633DE6"/>
    <w:rsid w:val="00651315"/>
    <w:rsid w:val="006661DC"/>
    <w:rsid w:val="006802F6"/>
    <w:rsid w:val="006824CA"/>
    <w:rsid w:val="00685830"/>
    <w:rsid w:val="0068611F"/>
    <w:rsid w:val="00693777"/>
    <w:rsid w:val="006A7A30"/>
    <w:rsid w:val="006B1E10"/>
    <w:rsid w:val="006B3144"/>
    <w:rsid w:val="006C2850"/>
    <w:rsid w:val="006D4A08"/>
    <w:rsid w:val="006F3F0B"/>
    <w:rsid w:val="0070092A"/>
    <w:rsid w:val="00712C9D"/>
    <w:rsid w:val="00715F51"/>
    <w:rsid w:val="0072553A"/>
    <w:rsid w:val="00774892"/>
    <w:rsid w:val="00787DC0"/>
    <w:rsid w:val="007A37FF"/>
    <w:rsid w:val="007B42D4"/>
    <w:rsid w:val="007C4D8F"/>
    <w:rsid w:val="007E3861"/>
    <w:rsid w:val="008775E0"/>
    <w:rsid w:val="008B4880"/>
    <w:rsid w:val="008C4424"/>
    <w:rsid w:val="008D0FB7"/>
    <w:rsid w:val="008E07A3"/>
    <w:rsid w:val="008E1FEF"/>
    <w:rsid w:val="008E467A"/>
    <w:rsid w:val="008E4D96"/>
    <w:rsid w:val="00905EFD"/>
    <w:rsid w:val="00932A3E"/>
    <w:rsid w:val="00957D8B"/>
    <w:rsid w:val="0097526A"/>
    <w:rsid w:val="0098562B"/>
    <w:rsid w:val="009954B5"/>
    <w:rsid w:val="009979EA"/>
    <w:rsid w:val="009A7626"/>
    <w:rsid w:val="009A7F88"/>
    <w:rsid w:val="009C2A8D"/>
    <w:rsid w:val="009E217F"/>
    <w:rsid w:val="009F20B6"/>
    <w:rsid w:val="00A10861"/>
    <w:rsid w:val="00A12F21"/>
    <w:rsid w:val="00A2409A"/>
    <w:rsid w:val="00A268F5"/>
    <w:rsid w:val="00A474AC"/>
    <w:rsid w:val="00A50995"/>
    <w:rsid w:val="00A6298E"/>
    <w:rsid w:val="00A80E69"/>
    <w:rsid w:val="00A95CEE"/>
    <w:rsid w:val="00AA6454"/>
    <w:rsid w:val="00AA6A96"/>
    <w:rsid w:val="00AC185C"/>
    <w:rsid w:val="00AC5565"/>
    <w:rsid w:val="00AD77B5"/>
    <w:rsid w:val="00AF45CC"/>
    <w:rsid w:val="00AF4EF8"/>
    <w:rsid w:val="00B016A9"/>
    <w:rsid w:val="00B2111D"/>
    <w:rsid w:val="00B21736"/>
    <w:rsid w:val="00B23ED6"/>
    <w:rsid w:val="00B30D1D"/>
    <w:rsid w:val="00B45255"/>
    <w:rsid w:val="00B57B8D"/>
    <w:rsid w:val="00B63B09"/>
    <w:rsid w:val="00B7125B"/>
    <w:rsid w:val="00B762B4"/>
    <w:rsid w:val="00B81CD8"/>
    <w:rsid w:val="00B875EA"/>
    <w:rsid w:val="00BB2573"/>
    <w:rsid w:val="00BB4C23"/>
    <w:rsid w:val="00BD2603"/>
    <w:rsid w:val="00BD3AB6"/>
    <w:rsid w:val="00C15473"/>
    <w:rsid w:val="00C1588C"/>
    <w:rsid w:val="00C53005"/>
    <w:rsid w:val="00C607C8"/>
    <w:rsid w:val="00C80C00"/>
    <w:rsid w:val="00C90ADC"/>
    <w:rsid w:val="00CC1778"/>
    <w:rsid w:val="00CE41FA"/>
    <w:rsid w:val="00CE6DF7"/>
    <w:rsid w:val="00CF0F6A"/>
    <w:rsid w:val="00D16159"/>
    <w:rsid w:val="00D4197C"/>
    <w:rsid w:val="00D4799D"/>
    <w:rsid w:val="00DA21C3"/>
    <w:rsid w:val="00DA52F5"/>
    <w:rsid w:val="00DD3FFB"/>
    <w:rsid w:val="00DF66AF"/>
    <w:rsid w:val="00E07646"/>
    <w:rsid w:val="00E37923"/>
    <w:rsid w:val="00E51178"/>
    <w:rsid w:val="00E728A2"/>
    <w:rsid w:val="00EA7ED5"/>
    <w:rsid w:val="00EB2E72"/>
    <w:rsid w:val="00EB3C50"/>
    <w:rsid w:val="00EE3871"/>
    <w:rsid w:val="00EE6EF3"/>
    <w:rsid w:val="00F05421"/>
    <w:rsid w:val="00F42E95"/>
    <w:rsid w:val="00F47B05"/>
    <w:rsid w:val="00F56893"/>
    <w:rsid w:val="00F573E7"/>
    <w:rsid w:val="00F73A36"/>
    <w:rsid w:val="00F9712B"/>
    <w:rsid w:val="00FE47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0D3233"/>
  <w15:chartTrackingRefBased/>
  <w15:docId w15:val="{1563D11C-9A69-4A1E-85F2-467CFABE00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9377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9377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9377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9377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9377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9377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9377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9377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9377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9377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9377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9377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9377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9377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9377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9377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9377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9377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9377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9377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9377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9377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9377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9377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9377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9377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9377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9377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93777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69377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3777"/>
  </w:style>
  <w:style w:type="paragraph" w:styleId="Footer">
    <w:name w:val="footer"/>
    <w:basedOn w:val="Normal"/>
    <w:link w:val="FooterChar"/>
    <w:uiPriority w:val="99"/>
    <w:unhideWhenUsed/>
    <w:rsid w:val="0069377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3777"/>
  </w:style>
  <w:style w:type="table" w:styleId="TableGrid">
    <w:name w:val="Table Grid"/>
    <w:basedOn w:val="TableNormal"/>
    <w:uiPriority w:val="39"/>
    <w:rsid w:val="006937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98562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21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70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12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81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3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51E9CE77458F94BA4CC11B03E53BDD6" ma:contentTypeVersion="18" ma:contentTypeDescription="Create a new document." ma:contentTypeScope="" ma:versionID="be5db54e2a1193a67409014e922f763e">
  <xsd:schema xmlns:xsd="http://www.w3.org/2001/XMLSchema" xmlns:xs="http://www.w3.org/2001/XMLSchema" xmlns:p="http://schemas.microsoft.com/office/2006/metadata/properties" xmlns:ns2="fb9ac88b-5def-4f6d-a059-a9d6f01661cf" xmlns:ns3="71a7b3a6-a40f-45b0-a687-70a6c8b00391" targetNamespace="http://schemas.microsoft.com/office/2006/metadata/properties" ma:root="true" ma:fieldsID="1653bce3049ebe7be1f028b7a77d2b4d" ns2:_="" ns3:_="">
    <xsd:import namespace="fb9ac88b-5def-4f6d-a059-a9d6f01661cf"/>
    <xsd:import namespace="71a7b3a6-a40f-45b0-a687-70a6c8b0039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DateTaken" minOccurs="0"/>
                <xsd:element ref="ns3:MediaServiceObjectDetectorVersion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CR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9ac88b-5def-4f6d-a059-a9d6f01661c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SearchPeopleOnly="false" ma:SharePointGroup="0" ma:internalName="SharedWithUsers" ma:readOnly="tru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a311d59c-f403-470f-bd69-5ee0ac112f3a}" ma:internalName="TaxCatchAll" ma:showField="CatchAllData" ma:web="fb9ac88b-5def-4f6d-a059-a9d6f01661c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7b3a6-a40f-45b0-a687-70a6c8b0039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11b44b0f-3cc1-4479-a0d9-573b4196a6a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b9ac88b-5def-4f6d-a059-a9d6f01661cf" xsi:nil="true"/>
    <lcf76f155ced4ddcb4097134ff3c332f xmlns="71a7b3a6-a40f-45b0-a687-70a6c8b0039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A8BD60B-24FC-48B8-8530-27AC3ED9E62A}"/>
</file>

<file path=customXml/itemProps2.xml><?xml version="1.0" encoding="utf-8"?>
<ds:datastoreItem xmlns:ds="http://schemas.openxmlformats.org/officeDocument/2006/customXml" ds:itemID="{1A7C916F-C64F-40B3-AF24-AFF438BF7BC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92D99B0-BCA4-4C0A-9F13-186D007C003A}">
  <ds:schemaRefs>
    <ds:schemaRef ds:uri="http://schemas.microsoft.com/office/2006/metadata/properties"/>
    <ds:schemaRef ds:uri="http://schemas.microsoft.com/office/infopath/2007/PartnerControls"/>
    <ds:schemaRef ds:uri="8537ff0e-e00b-4636-8ed2-b52c74cff665"/>
    <ds:schemaRef ds:uri="fb9ac88b-5def-4f6d-a059-a9d6f01661c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2</Pages>
  <Words>307</Words>
  <Characters>1754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Sapientia Education Trust</Company>
  <LinksUpToDate>false</LinksUpToDate>
  <CharactersWithSpaces>2057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Roseandrea Lee</dc:creator>
  <cp:keywords/>
  <dc:description/>
  <cp:lastModifiedBy>R Lee</cp:lastModifiedBy>
  <cp:revision>83</cp:revision>
  <dcterms:created xsi:type="dcterms:W3CDTF">2025-05-12T14:18:00Z</dcterms:created>
  <dcterms:modified xsi:type="dcterms:W3CDTF">2026-06-08T17:56:00Z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0x010100751E9CE77458F94BA4CC11B03E53BDD6</vt:lpwstr>
  </property>
  <property fmtid="{D5CDD505-2E9C-101B-9397-08002B2CF9AE}" pid="3" name="MediaServiceImageTags">
    <vt:lpwstr/>
  </property>
</Properties>
</file>