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704"/>
        <w:gridCol w:w="5306"/>
        <w:gridCol w:w="4475"/>
      </w:tblGrid>
      <w:tr w:rsidR="006560C4" w14:paraId="3F3A5771" w14:textId="77777777" w:rsidTr="00B4673B">
        <w:tc>
          <w:tcPr>
            <w:tcW w:w="704" w:type="dxa"/>
          </w:tcPr>
          <w:p w14:paraId="4E77D257" w14:textId="77777777" w:rsidR="00445D45" w:rsidRDefault="00000000">
            <w:r>
              <w:t>1.</w:t>
            </w:r>
          </w:p>
        </w:tc>
        <w:tc>
          <w:tcPr>
            <w:tcW w:w="5306" w:type="dxa"/>
          </w:tcPr>
          <w:p w14:paraId="65CD268D" w14:textId="77777777" w:rsidR="00445D45" w:rsidRDefault="00000000">
            <w:r>
              <w:t>When did World War One start?</w:t>
            </w:r>
          </w:p>
        </w:tc>
        <w:tc>
          <w:tcPr>
            <w:tcW w:w="4475" w:type="dxa"/>
          </w:tcPr>
          <w:p w14:paraId="0A4CCBFD" w14:textId="122DCEF9" w:rsidR="00445D45" w:rsidRDefault="008633EE">
            <w:r w:rsidRPr="008633EE">
              <w:t>28</w:t>
            </w:r>
            <w:r w:rsidRPr="008633EE">
              <w:rPr>
                <w:vertAlign w:val="superscript"/>
              </w:rPr>
              <w:t>th</w:t>
            </w:r>
            <w:r w:rsidRPr="008633EE">
              <w:t xml:space="preserve"> July 1914</w:t>
            </w:r>
            <w:r>
              <w:t>.</w:t>
            </w:r>
          </w:p>
        </w:tc>
      </w:tr>
      <w:tr w:rsidR="006560C4" w14:paraId="0A8E0A52" w14:textId="77777777" w:rsidTr="00B4673B">
        <w:tc>
          <w:tcPr>
            <w:tcW w:w="704" w:type="dxa"/>
          </w:tcPr>
          <w:p w14:paraId="3C395C2C" w14:textId="77777777" w:rsidR="00445D45" w:rsidRDefault="00000000">
            <w:r>
              <w:t>2.</w:t>
            </w:r>
          </w:p>
        </w:tc>
        <w:tc>
          <w:tcPr>
            <w:tcW w:w="5306" w:type="dxa"/>
          </w:tcPr>
          <w:p w14:paraId="7F91E0D1" w14:textId="77777777" w:rsidR="00445D45" w:rsidRDefault="00000000">
            <w:r>
              <w:t>When did World War One end?</w:t>
            </w:r>
          </w:p>
        </w:tc>
        <w:tc>
          <w:tcPr>
            <w:tcW w:w="4475" w:type="dxa"/>
          </w:tcPr>
          <w:p w14:paraId="1A6AB427" w14:textId="0BFC0DCE" w:rsidR="00445D45" w:rsidRDefault="008633EE">
            <w:r w:rsidRPr="008633EE">
              <w:t>11</w:t>
            </w:r>
            <w:r w:rsidRPr="008633EE">
              <w:rPr>
                <w:vertAlign w:val="superscript"/>
              </w:rPr>
              <w:t>th</w:t>
            </w:r>
            <w:r w:rsidRPr="008633EE">
              <w:t xml:space="preserve"> November 1918.</w:t>
            </w:r>
          </w:p>
        </w:tc>
      </w:tr>
      <w:tr w:rsidR="006560C4" w14:paraId="506BD6C4" w14:textId="77777777" w:rsidTr="00B4673B">
        <w:tc>
          <w:tcPr>
            <w:tcW w:w="704" w:type="dxa"/>
          </w:tcPr>
          <w:p w14:paraId="062EB094" w14:textId="77777777" w:rsidR="00445D45" w:rsidRDefault="00000000">
            <w:r>
              <w:t>3.</w:t>
            </w:r>
          </w:p>
        </w:tc>
        <w:tc>
          <w:tcPr>
            <w:tcW w:w="5306" w:type="dxa"/>
          </w:tcPr>
          <w:p w14:paraId="4838C780" w14:textId="69EE3B22" w:rsidR="00445D45" w:rsidRDefault="00691069">
            <w:r>
              <w:t>Name 4 key causes of World War One.</w:t>
            </w:r>
          </w:p>
        </w:tc>
        <w:tc>
          <w:tcPr>
            <w:tcW w:w="4475" w:type="dxa"/>
          </w:tcPr>
          <w:p w14:paraId="454A5A02" w14:textId="5B5E3290" w:rsidR="00445D45" w:rsidRDefault="00691069">
            <w:r>
              <w:t>The Alliance System, Rivalry over Empires, the Arms Race and the Assassination of Archduke Franz Ferdinand.</w:t>
            </w:r>
          </w:p>
        </w:tc>
      </w:tr>
      <w:tr w:rsidR="006560C4" w14:paraId="000E433A" w14:textId="77777777" w:rsidTr="00B4673B">
        <w:tc>
          <w:tcPr>
            <w:tcW w:w="704" w:type="dxa"/>
          </w:tcPr>
          <w:p w14:paraId="541B0773" w14:textId="77777777" w:rsidR="00445D45" w:rsidRDefault="00000000">
            <w:r>
              <w:t>4.</w:t>
            </w:r>
          </w:p>
        </w:tc>
        <w:tc>
          <w:tcPr>
            <w:tcW w:w="5306" w:type="dxa"/>
          </w:tcPr>
          <w:p w14:paraId="2BF9B659" w14:textId="77777777" w:rsidR="00445D45" w:rsidRDefault="00000000">
            <w:r>
              <w:t>Who was Archduke Franz Ferdinand?</w:t>
            </w:r>
          </w:p>
        </w:tc>
        <w:tc>
          <w:tcPr>
            <w:tcW w:w="4475" w:type="dxa"/>
          </w:tcPr>
          <w:p w14:paraId="25D53991" w14:textId="77777777" w:rsidR="00445D45" w:rsidRDefault="00000000">
            <w:r>
              <w:t>The heir to the throne of Austria-Hungary.</w:t>
            </w:r>
          </w:p>
        </w:tc>
      </w:tr>
      <w:tr w:rsidR="006560C4" w14:paraId="1356ECEF" w14:textId="77777777" w:rsidTr="00B4673B">
        <w:tc>
          <w:tcPr>
            <w:tcW w:w="704" w:type="dxa"/>
          </w:tcPr>
          <w:p w14:paraId="3E35A97D" w14:textId="77777777" w:rsidR="00445D45" w:rsidRDefault="00000000">
            <w:r>
              <w:t>5.</w:t>
            </w:r>
          </w:p>
        </w:tc>
        <w:tc>
          <w:tcPr>
            <w:tcW w:w="5306" w:type="dxa"/>
          </w:tcPr>
          <w:p w14:paraId="2BB3FAB4" w14:textId="6BEE8FFB" w:rsidR="00445D45" w:rsidRDefault="00000000">
            <w:r>
              <w:t>Wh</w:t>
            </w:r>
            <w:r w:rsidR="00691069">
              <w:t>ere was he assassinated?</w:t>
            </w:r>
          </w:p>
        </w:tc>
        <w:tc>
          <w:tcPr>
            <w:tcW w:w="4475" w:type="dxa"/>
          </w:tcPr>
          <w:p w14:paraId="32A587C9" w14:textId="6940B94E" w:rsidR="00445D45" w:rsidRDefault="00691069">
            <w:r>
              <w:t>In Sarajevo, Bosnia.</w:t>
            </w:r>
          </w:p>
        </w:tc>
      </w:tr>
      <w:tr w:rsidR="006560C4" w14:paraId="0A2A8A66" w14:textId="77777777" w:rsidTr="00B4673B">
        <w:tc>
          <w:tcPr>
            <w:tcW w:w="704" w:type="dxa"/>
          </w:tcPr>
          <w:p w14:paraId="08CC482C" w14:textId="77777777" w:rsidR="00445D45" w:rsidRDefault="00000000">
            <w:r>
              <w:t>6.</w:t>
            </w:r>
          </w:p>
        </w:tc>
        <w:tc>
          <w:tcPr>
            <w:tcW w:w="5306" w:type="dxa"/>
          </w:tcPr>
          <w:p w14:paraId="1FF96E11" w14:textId="04006EA7" w:rsidR="00445D45" w:rsidRDefault="00691069">
            <w:r>
              <w:t>Who assassinated him?</w:t>
            </w:r>
          </w:p>
        </w:tc>
        <w:tc>
          <w:tcPr>
            <w:tcW w:w="4475" w:type="dxa"/>
          </w:tcPr>
          <w:p w14:paraId="3F0050DA" w14:textId="14259B75" w:rsidR="00445D45" w:rsidRDefault="00691069">
            <w:r>
              <w:t>Gavrilo Princip, a member of the Black Hand group who didn’t want Bosnia to be ruled by Austria-Hungary</w:t>
            </w:r>
            <w:r w:rsidR="00E607C7">
              <w:t xml:space="preserve"> but wanted freedom to join Serbia</w:t>
            </w:r>
            <w:r>
              <w:t>.</w:t>
            </w:r>
          </w:p>
        </w:tc>
      </w:tr>
      <w:tr w:rsidR="006560C4" w14:paraId="5F7723CC" w14:textId="77777777" w:rsidTr="00B4673B">
        <w:tc>
          <w:tcPr>
            <w:tcW w:w="704" w:type="dxa"/>
          </w:tcPr>
          <w:p w14:paraId="1D0C1E4F" w14:textId="77777777" w:rsidR="00445D45" w:rsidRDefault="00000000">
            <w:r>
              <w:t>7.</w:t>
            </w:r>
          </w:p>
        </w:tc>
        <w:tc>
          <w:tcPr>
            <w:tcW w:w="5306" w:type="dxa"/>
          </w:tcPr>
          <w:p w14:paraId="74F37977" w14:textId="3635B281" w:rsidR="00445D45" w:rsidRDefault="00E607C7">
            <w:r>
              <w:t>How did the assassination trigger war</w:t>
            </w:r>
            <w:r w:rsidR="00000000">
              <w:t>?</w:t>
            </w:r>
          </w:p>
        </w:tc>
        <w:tc>
          <w:tcPr>
            <w:tcW w:w="4475" w:type="dxa"/>
          </w:tcPr>
          <w:p w14:paraId="3B87AFFC" w14:textId="2A104137" w:rsidR="00445D45" w:rsidRPr="00E607C7" w:rsidRDefault="00E607C7" w:rsidP="00E607C7">
            <w:r w:rsidRPr="00E607C7">
              <w:t>Austria-Hungary blamed Serbia for the assassination and declared war.  Russia (an ally of Serbia) got its army ready to attack Austria.  Germany (in an alliance with Austria) declared war on Russia and France and invaded France through Belgium.  Britain declared war on Germany on 4 August</w:t>
            </w:r>
            <w:r w:rsidR="00000000" w:rsidRPr="00E607C7">
              <w:t>.</w:t>
            </w:r>
          </w:p>
        </w:tc>
      </w:tr>
      <w:tr w:rsidR="006560C4" w14:paraId="31702E7A" w14:textId="77777777" w:rsidTr="00B4673B">
        <w:tc>
          <w:tcPr>
            <w:tcW w:w="704" w:type="dxa"/>
          </w:tcPr>
          <w:p w14:paraId="78A52D5C" w14:textId="77777777" w:rsidR="00445D45" w:rsidRDefault="00000000">
            <w:r>
              <w:t>8.</w:t>
            </w:r>
          </w:p>
        </w:tc>
        <w:tc>
          <w:tcPr>
            <w:tcW w:w="5306" w:type="dxa"/>
          </w:tcPr>
          <w:p w14:paraId="73CA23F8" w14:textId="43F5B137" w:rsidR="00445D45" w:rsidRDefault="00E607C7">
            <w:r>
              <w:t>What was the Alliance System?</w:t>
            </w:r>
          </w:p>
        </w:tc>
        <w:tc>
          <w:tcPr>
            <w:tcW w:w="4475" w:type="dxa"/>
          </w:tcPr>
          <w:p w14:paraId="2CD2E38C" w14:textId="441E082C" w:rsidR="00445D45" w:rsidRDefault="00E607C7" w:rsidP="00E607C7">
            <w:r w:rsidRPr="00E607C7">
              <w:t>By 1914, the most powerful countries in Europe had formed themselves into two rival gangs, called alliances.</w:t>
            </w:r>
          </w:p>
        </w:tc>
      </w:tr>
      <w:tr w:rsidR="00E607C7" w14:paraId="00DEED4D" w14:textId="77777777" w:rsidTr="00B4673B">
        <w:tc>
          <w:tcPr>
            <w:tcW w:w="704" w:type="dxa"/>
          </w:tcPr>
          <w:p w14:paraId="688FCBD1" w14:textId="17785C28" w:rsidR="00E607C7" w:rsidRDefault="00E607C7">
            <w:r>
              <w:t xml:space="preserve">9. </w:t>
            </w:r>
          </w:p>
        </w:tc>
        <w:tc>
          <w:tcPr>
            <w:tcW w:w="5306" w:type="dxa"/>
          </w:tcPr>
          <w:p w14:paraId="6F8AFAF2" w14:textId="1764B767" w:rsidR="00E607C7" w:rsidRDefault="00E607C7">
            <w:r>
              <w:t>Who was in the Triple Alliance?</w:t>
            </w:r>
          </w:p>
        </w:tc>
        <w:tc>
          <w:tcPr>
            <w:tcW w:w="4475" w:type="dxa"/>
          </w:tcPr>
          <w:p w14:paraId="41CA16F1" w14:textId="14FE7EC2" w:rsidR="00E607C7" w:rsidRPr="00E607C7" w:rsidRDefault="00E607C7" w:rsidP="00E607C7">
            <w:r>
              <w:t>Germany, Austria-Hungary and Italy</w:t>
            </w:r>
          </w:p>
        </w:tc>
      </w:tr>
      <w:tr w:rsidR="00E607C7" w14:paraId="4A5C8584" w14:textId="77777777" w:rsidTr="00B4673B">
        <w:tc>
          <w:tcPr>
            <w:tcW w:w="704" w:type="dxa"/>
          </w:tcPr>
          <w:p w14:paraId="096BA8B7" w14:textId="7E5894CE" w:rsidR="00E607C7" w:rsidRDefault="00E607C7">
            <w:r>
              <w:t xml:space="preserve">10. </w:t>
            </w:r>
          </w:p>
        </w:tc>
        <w:tc>
          <w:tcPr>
            <w:tcW w:w="5306" w:type="dxa"/>
          </w:tcPr>
          <w:p w14:paraId="02341D06" w14:textId="4F86C75F" w:rsidR="00E607C7" w:rsidRDefault="00E607C7">
            <w:r>
              <w:t xml:space="preserve">Who was in the Triple Entente? </w:t>
            </w:r>
          </w:p>
        </w:tc>
        <w:tc>
          <w:tcPr>
            <w:tcW w:w="4475" w:type="dxa"/>
          </w:tcPr>
          <w:p w14:paraId="244A1D8E" w14:textId="079EEADB" w:rsidR="00E607C7" w:rsidRDefault="00E607C7" w:rsidP="00E607C7">
            <w:r>
              <w:t>Britain, France and Russia.</w:t>
            </w:r>
          </w:p>
        </w:tc>
      </w:tr>
      <w:tr w:rsidR="00E607C7" w14:paraId="124F11B4" w14:textId="77777777" w:rsidTr="00B4673B">
        <w:tc>
          <w:tcPr>
            <w:tcW w:w="704" w:type="dxa"/>
          </w:tcPr>
          <w:p w14:paraId="35C95359" w14:textId="110021A0" w:rsidR="00E607C7" w:rsidRDefault="00E607C7">
            <w:r>
              <w:t>11.</w:t>
            </w:r>
          </w:p>
        </w:tc>
        <w:tc>
          <w:tcPr>
            <w:tcW w:w="5306" w:type="dxa"/>
          </w:tcPr>
          <w:p w14:paraId="078F54ED" w14:textId="6DE16CFB" w:rsidR="00E607C7" w:rsidRDefault="00E607C7">
            <w:r>
              <w:t>How did the two alliances help cause war?</w:t>
            </w:r>
          </w:p>
        </w:tc>
        <w:tc>
          <w:tcPr>
            <w:tcW w:w="4475" w:type="dxa"/>
          </w:tcPr>
          <w:p w14:paraId="7F583946" w14:textId="05BDEC11" w:rsidR="00E607C7" w:rsidRPr="00E607C7" w:rsidRDefault="00E607C7" w:rsidP="00E607C7">
            <w:r w:rsidRPr="00E607C7">
              <w:t>Both alliances were defensive, i.e. the countries agreed to help each other if they were attacked</w:t>
            </w:r>
            <w:r w:rsidR="008F5833">
              <w:t xml:space="preserve"> but e</w:t>
            </w:r>
            <w:r w:rsidRPr="00E607C7">
              <w:t>ach alliance was suspicious of each other so built up their armed forces and weapons in case they were attacked.</w:t>
            </w:r>
          </w:p>
          <w:p w14:paraId="20B9C88A" w14:textId="621607A3" w:rsidR="00E607C7" w:rsidRDefault="00E607C7" w:rsidP="008F5833">
            <w:r w:rsidRPr="00E607C7">
              <w:t>If one country attacked another, the countries in their alliance would get dragged into war.</w:t>
            </w:r>
          </w:p>
        </w:tc>
      </w:tr>
      <w:tr w:rsidR="008F5833" w14:paraId="2572AB52" w14:textId="77777777" w:rsidTr="00B4673B">
        <w:tc>
          <w:tcPr>
            <w:tcW w:w="704" w:type="dxa"/>
          </w:tcPr>
          <w:p w14:paraId="216DA513" w14:textId="112026A1" w:rsidR="008F5833" w:rsidRDefault="008F5833">
            <w:r>
              <w:t>12.</w:t>
            </w:r>
          </w:p>
        </w:tc>
        <w:tc>
          <w:tcPr>
            <w:tcW w:w="5306" w:type="dxa"/>
          </w:tcPr>
          <w:p w14:paraId="06627FEE" w14:textId="1749FC5C" w:rsidR="008F5833" w:rsidRDefault="008F5833">
            <w:r>
              <w:t>What was the Arms Race?</w:t>
            </w:r>
          </w:p>
        </w:tc>
        <w:tc>
          <w:tcPr>
            <w:tcW w:w="4475" w:type="dxa"/>
          </w:tcPr>
          <w:p w14:paraId="0BD27F84" w14:textId="052C7B69" w:rsidR="008F5833" w:rsidRPr="00E607C7" w:rsidRDefault="008F5833" w:rsidP="008F5833">
            <w:r w:rsidRPr="008F5833">
              <w:rPr>
                <w:lang w:val="en-US"/>
              </w:rPr>
              <w:t>All countries in the alliances built up their armies and their weapons to defend themselves and protect their empires.</w:t>
            </w:r>
            <w:r>
              <w:rPr>
                <w:lang w:val="en-US"/>
              </w:rPr>
              <w:t xml:space="preserve">  For example, </w:t>
            </w:r>
            <w:r w:rsidRPr="008F5833">
              <w:rPr>
                <w:lang w:val="en-US"/>
              </w:rPr>
              <w:t>Germany needed to expand their navy to be able to travel across the seas to other countries. This was a threat to Britain, who at the time had the biggest navy in the world. This led to a naval race, with countries across Europe building up bigger and more powerful weapons and ships. </w:t>
            </w:r>
          </w:p>
        </w:tc>
      </w:tr>
      <w:tr w:rsidR="008F5833" w14:paraId="0ED39E8B" w14:textId="77777777" w:rsidTr="00B4673B">
        <w:tc>
          <w:tcPr>
            <w:tcW w:w="704" w:type="dxa"/>
          </w:tcPr>
          <w:p w14:paraId="03121407" w14:textId="279CB93C" w:rsidR="008F5833" w:rsidRDefault="008F5833">
            <w:r>
              <w:t>13.</w:t>
            </w:r>
          </w:p>
        </w:tc>
        <w:tc>
          <w:tcPr>
            <w:tcW w:w="5306" w:type="dxa"/>
          </w:tcPr>
          <w:p w14:paraId="679706F0" w14:textId="494E2733" w:rsidR="008F5833" w:rsidRDefault="008F5833">
            <w:r>
              <w:t>How did the Arms Race make war more likely?</w:t>
            </w:r>
          </w:p>
        </w:tc>
        <w:tc>
          <w:tcPr>
            <w:tcW w:w="4475" w:type="dxa"/>
          </w:tcPr>
          <w:p w14:paraId="27F22073" w14:textId="65E6B05C" w:rsidR="008F5833" w:rsidRPr="008F5833" w:rsidRDefault="008F5833" w:rsidP="008F5833">
            <w:pPr>
              <w:rPr>
                <w:lang w:val="en-US"/>
              </w:rPr>
            </w:pPr>
            <w:r>
              <w:rPr>
                <w:lang w:val="en-US"/>
              </w:rPr>
              <w:t xml:space="preserve">It created tension between countries.  It made countries ready to go to war as they had </w:t>
            </w:r>
            <w:proofErr w:type="gramStart"/>
            <w:r>
              <w:rPr>
                <w:lang w:val="en-US"/>
              </w:rPr>
              <w:t>the soldiers</w:t>
            </w:r>
            <w:proofErr w:type="gramEnd"/>
            <w:r>
              <w:rPr>
                <w:lang w:val="en-US"/>
              </w:rPr>
              <w:t xml:space="preserve"> and weapons to make them feel they could win.</w:t>
            </w:r>
          </w:p>
        </w:tc>
      </w:tr>
      <w:tr w:rsidR="008F5833" w14:paraId="20A3398A" w14:textId="77777777" w:rsidTr="00B4673B">
        <w:tc>
          <w:tcPr>
            <w:tcW w:w="704" w:type="dxa"/>
          </w:tcPr>
          <w:p w14:paraId="385DDB35" w14:textId="1AE9BBA8" w:rsidR="008F5833" w:rsidRDefault="008F5833">
            <w:r>
              <w:lastRenderedPageBreak/>
              <w:t xml:space="preserve">14. </w:t>
            </w:r>
          </w:p>
        </w:tc>
        <w:tc>
          <w:tcPr>
            <w:tcW w:w="5306" w:type="dxa"/>
          </w:tcPr>
          <w:p w14:paraId="03AF6530" w14:textId="32EFBB8F" w:rsidR="008F5833" w:rsidRDefault="008F5833">
            <w:r>
              <w:t>What is meant by rivalry over Empires?</w:t>
            </w:r>
          </w:p>
        </w:tc>
        <w:tc>
          <w:tcPr>
            <w:tcW w:w="4475" w:type="dxa"/>
          </w:tcPr>
          <w:p w14:paraId="7AC9893F" w14:textId="63B49E7C" w:rsidR="008F5833" w:rsidRDefault="008F5833" w:rsidP="008F5833">
            <w:pPr>
              <w:rPr>
                <w:lang w:val="en-US"/>
              </w:rPr>
            </w:pPr>
            <w:r w:rsidRPr="008F5833">
              <w:t xml:space="preserve">The European countries all had </w:t>
            </w:r>
            <w:r w:rsidRPr="008F5833">
              <w:rPr>
                <w:b/>
                <w:bCs/>
              </w:rPr>
              <w:t>empires</w:t>
            </w:r>
            <w:r w:rsidRPr="008F5833">
              <w:t xml:space="preserve">. </w:t>
            </w:r>
            <w:r w:rsidRPr="008F5833">
              <w:rPr>
                <w:lang w:val="en-US"/>
              </w:rPr>
              <w:t xml:space="preserve">Britain had an empire that covered one quarter of the world map and France had territories in Africa and Asia. Empire could increase trade and </w:t>
            </w:r>
            <w:proofErr w:type="gramStart"/>
            <w:r w:rsidRPr="008F5833">
              <w:rPr>
                <w:lang w:val="en-US"/>
              </w:rPr>
              <w:t>wealth</w:t>
            </w:r>
            <w:proofErr w:type="gramEnd"/>
            <w:r w:rsidRPr="008F5833">
              <w:rPr>
                <w:lang w:val="en-US"/>
              </w:rPr>
              <w:t xml:space="preserve"> and it also brought great prestige.</w:t>
            </w:r>
            <w:r w:rsidRPr="008F5833">
              <w:t xml:space="preserve"> </w:t>
            </w:r>
            <w:r w:rsidRPr="008F5833">
              <w:rPr>
                <w:lang w:val="en-US"/>
              </w:rPr>
              <w:t>Germany wanted to rival Britain and France and have an empire of its own so German attempts to claim land could cause problems with other nations. For example, Germany attempted to take control of French Morocco, causing the Moroccan Crisis of 1905.</w:t>
            </w:r>
          </w:p>
        </w:tc>
      </w:tr>
      <w:tr w:rsidR="008F5833" w14:paraId="2F683B69" w14:textId="77777777" w:rsidTr="00B4673B">
        <w:tc>
          <w:tcPr>
            <w:tcW w:w="704" w:type="dxa"/>
          </w:tcPr>
          <w:p w14:paraId="088B56DC" w14:textId="42BC9EB9" w:rsidR="008F5833" w:rsidRDefault="008F5833">
            <w:r>
              <w:t>15.</w:t>
            </w:r>
          </w:p>
        </w:tc>
        <w:tc>
          <w:tcPr>
            <w:tcW w:w="5306" w:type="dxa"/>
          </w:tcPr>
          <w:p w14:paraId="648FE02E" w14:textId="4F661F35" w:rsidR="008F5833" w:rsidRDefault="008F5833">
            <w:r>
              <w:t>How did rivalry over Empires help cause war?</w:t>
            </w:r>
          </w:p>
        </w:tc>
        <w:tc>
          <w:tcPr>
            <w:tcW w:w="4475" w:type="dxa"/>
          </w:tcPr>
          <w:p w14:paraId="7E982FA1" w14:textId="7BF592C9" w:rsidR="008F5833" w:rsidRPr="008F5833" w:rsidRDefault="008F5833" w:rsidP="008F5833">
            <w:r w:rsidRPr="008F5833">
              <w:rPr>
                <w:lang w:val="en-US"/>
              </w:rPr>
              <w:t>Rivalry over empires caused tension between countries.  They built up their armed forces to defend their empires.</w:t>
            </w:r>
          </w:p>
        </w:tc>
      </w:tr>
      <w:tr w:rsidR="008633EE" w14:paraId="4A9F1531" w14:textId="77777777" w:rsidTr="00B4673B">
        <w:tc>
          <w:tcPr>
            <w:tcW w:w="704" w:type="dxa"/>
          </w:tcPr>
          <w:p w14:paraId="7955CA3A" w14:textId="14407A5C" w:rsidR="008633EE" w:rsidRDefault="008633EE">
            <w:r>
              <w:t>16.</w:t>
            </w:r>
          </w:p>
        </w:tc>
        <w:tc>
          <w:tcPr>
            <w:tcW w:w="5306" w:type="dxa"/>
          </w:tcPr>
          <w:p w14:paraId="6B3C1B36" w14:textId="6CC7349F" w:rsidR="008633EE" w:rsidRDefault="008633EE">
            <w:r>
              <w:t>What was the Western Front?</w:t>
            </w:r>
          </w:p>
        </w:tc>
        <w:tc>
          <w:tcPr>
            <w:tcW w:w="4475" w:type="dxa"/>
          </w:tcPr>
          <w:p w14:paraId="7BECE877" w14:textId="541203D0" w:rsidR="008633EE" w:rsidRPr="008F5833" w:rsidRDefault="008633EE" w:rsidP="008633EE">
            <w:pPr>
              <w:rPr>
                <w:lang w:val="en-US"/>
              </w:rPr>
            </w:pPr>
            <w:r>
              <w:rPr>
                <w:lang w:val="en-US"/>
              </w:rPr>
              <w:t xml:space="preserve">One key area of fighting.  </w:t>
            </w:r>
            <w:r w:rsidRPr="008633EE">
              <w:t xml:space="preserve">This was a network of trenches that ran from the North Sea in Belgium, through France to the Swiss Alps, </w:t>
            </w:r>
            <w:proofErr w:type="gramStart"/>
            <w:r w:rsidRPr="008633EE">
              <w:t>a distance of over</w:t>
            </w:r>
            <w:proofErr w:type="gramEnd"/>
            <w:r w:rsidRPr="008633EE">
              <w:t xml:space="preserve"> 400 miles.</w:t>
            </w:r>
          </w:p>
        </w:tc>
      </w:tr>
      <w:tr w:rsidR="006560C4" w14:paraId="2A4F06EE" w14:textId="77777777" w:rsidTr="00B4673B">
        <w:tc>
          <w:tcPr>
            <w:tcW w:w="704" w:type="dxa"/>
          </w:tcPr>
          <w:p w14:paraId="37B3D623" w14:textId="3E36B3D7" w:rsidR="00445D45" w:rsidRDefault="008633EE">
            <w:r>
              <w:t>17.</w:t>
            </w:r>
          </w:p>
        </w:tc>
        <w:tc>
          <w:tcPr>
            <w:tcW w:w="5306" w:type="dxa"/>
          </w:tcPr>
          <w:p w14:paraId="092AD210" w14:textId="77777777" w:rsidR="00445D45" w:rsidRDefault="00000000">
            <w:r>
              <w:t>What was trench warfare?</w:t>
            </w:r>
          </w:p>
        </w:tc>
        <w:tc>
          <w:tcPr>
            <w:tcW w:w="4475" w:type="dxa"/>
          </w:tcPr>
          <w:p w14:paraId="4AC95F04" w14:textId="77777777" w:rsidR="00445D45" w:rsidRDefault="00000000">
            <w:r>
              <w:t>Fighting from long ditches dug in the ground.</w:t>
            </w:r>
          </w:p>
        </w:tc>
      </w:tr>
      <w:tr w:rsidR="008633EE" w14:paraId="263E52D9" w14:textId="77777777" w:rsidTr="00B4673B">
        <w:tc>
          <w:tcPr>
            <w:tcW w:w="704" w:type="dxa"/>
          </w:tcPr>
          <w:p w14:paraId="34C99035" w14:textId="51020C0E" w:rsidR="008633EE" w:rsidRDefault="008633EE" w:rsidP="008633EE">
            <w:r>
              <w:t>18.</w:t>
            </w:r>
          </w:p>
        </w:tc>
        <w:tc>
          <w:tcPr>
            <w:tcW w:w="5306" w:type="dxa"/>
          </w:tcPr>
          <w:p w14:paraId="33AE207D" w14:textId="72D54A7F" w:rsidR="008633EE" w:rsidRDefault="008633EE" w:rsidP="008633EE">
            <w:r>
              <w:t>What was ‘No Man’s Land’?</w:t>
            </w:r>
          </w:p>
        </w:tc>
        <w:tc>
          <w:tcPr>
            <w:tcW w:w="4475" w:type="dxa"/>
          </w:tcPr>
          <w:p w14:paraId="3A213014" w14:textId="5BB6A29F" w:rsidR="008633EE" w:rsidRDefault="008633EE" w:rsidP="008633EE">
            <w:r w:rsidRPr="008633EE">
              <w:t>The land between two enemy trenches.</w:t>
            </w:r>
          </w:p>
        </w:tc>
      </w:tr>
      <w:tr w:rsidR="008633EE" w14:paraId="7F2538B5" w14:textId="77777777" w:rsidTr="00B4673B">
        <w:tc>
          <w:tcPr>
            <w:tcW w:w="704" w:type="dxa"/>
          </w:tcPr>
          <w:p w14:paraId="3FFD11AB" w14:textId="5B19AD7E" w:rsidR="008633EE" w:rsidRDefault="008633EE" w:rsidP="008633EE">
            <w:r>
              <w:t>19.</w:t>
            </w:r>
          </w:p>
        </w:tc>
        <w:tc>
          <w:tcPr>
            <w:tcW w:w="5306" w:type="dxa"/>
          </w:tcPr>
          <w:p w14:paraId="6A9BA7DB" w14:textId="77777777" w:rsidR="008633EE" w:rsidRDefault="008633EE" w:rsidP="008633EE">
            <w:r>
              <w:t>What new weapons were used in WWI?</w:t>
            </w:r>
          </w:p>
        </w:tc>
        <w:tc>
          <w:tcPr>
            <w:tcW w:w="4475" w:type="dxa"/>
          </w:tcPr>
          <w:p w14:paraId="70837B7C" w14:textId="42EE9FD7" w:rsidR="008633EE" w:rsidRDefault="008633EE" w:rsidP="008633EE">
            <w:r>
              <w:t xml:space="preserve">Machine guns, </w:t>
            </w:r>
            <w:r w:rsidR="00243498">
              <w:t xml:space="preserve">artillery, </w:t>
            </w:r>
            <w:r>
              <w:t>tanks, gas, and airplanes.</w:t>
            </w:r>
          </w:p>
        </w:tc>
      </w:tr>
      <w:tr w:rsidR="008633EE" w14:paraId="0907F239" w14:textId="77777777" w:rsidTr="00B4673B">
        <w:tc>
          <w:tcPr>
            <w:tcW w:w="704" w:type="dxa"/>
          </w:tcPr>
          <w:p w14:paraId="51FD70EA" w14:textId="19B5F883" w:rsidR="008633EE" w:rsidRDefault="00243498" w:rsidP="008633EE">
            <w:r>
              <w:t>20</w:t>
            </w:r>
            <w:r w:rsidR="008633EE">
              <w:t>.</w:t>
            </w:r>
          </w:p>
        </w:tc>
        <w:tc>
          <w:tcPr>
            <w:tcW w:w="5306" w:type="dxa"/>
          </w:tcPr>
          <w:p w14:paraId="02E18FE9" w14:textId="1DB8EBB3" w:rsidR="008633EE" w:rsidRDefault="00243498" w:rsidP="008633EE">
            <w:r>
              <w:t>What was artillery?</w:t>
            </w:r>
          </w:p>
        </w:tc>
        <w:tc>
          <w:tcPr>
            <w:tcW w:w="4475" w:type="dxa"/>
          </w:tcPr>
          <w:p w14:paraId="225A9B63" w14:textId="74216CFF" w:rsidR="008633EE" w:rsidRDefault="00243498" w:rsidP="00243498">
            <w:r>
              <w:t>B</w:t>
            </w:r>
            <w:r w:rsidRPr="00243498">
              <w:t xml:space="preserve">ig guns which fired shells (bombs) at the enemy.  The biggest guns could fire shells over </w:t>
            </w:r>
            <w:proofErr w:type="gramStart"/>
            <w:r w:rsidRPr="00243498">
              <w:t>a distance of 13</w:t>
            </w:r>
            <w:proofErr w:type="gramEnd"/>
            <w:r w:rsidRPr="00243498">
              <w:t xml:space="preserve"> miles.  60% of all wounds were caused by artillery plus many soldiers suffered from shell shock.</w:t>
            </w:r>
          </w:p>
        </w:tc>
      </w:tr>
      <w:tr w:rsidR="00243498" w14:paraId="57B6B275" w14:textId="77777777" w:rsidTr="00B4673B">
        <w:tc>
          <w:tcPr>
            <w:tcW w:w="704" w:type="dxa"/>
          </w:tcPr>
          <w:p w14:paraId="5ED67C18" w14:textId="6001BC5F" w:rsidR="00243498" w:rsidRDefault="00243498" w:rsidP="008633EE">
            <w:r>
              <w:t>21.</w:t>
            </w:r>
          </w:p>
        </w:tc>
        <w:tc>
          <w:tcPr>
            <w:tcW w:w="5306" w:type="dxa"/>
          </w:tcPr>
          <w:p w14:paraId="6563902A" w14:textId="604D9808" w:rsidR="00243498" w:rsidRDefault="00243498" w:rsidP="008633EE">
            <w:r>
              <w:t>What were the effects of gas on soldiers?</w:t>
            </w:r>
          </w:p>
        </w:tc>
        <w:tc>
          <w:tcPr>
            <w:tcW w:w="4475" w:type="dxa"/>
          </w:tcPr>
          <w:p w14:paraId="379E873B" w14:textId="767927BC" w:rsidR="00243498" w:rsidRDefault="00243498" w:rsidP="00243498">
            <w:r w:rsidRPr="00243498">
              <w:t xml:space="preserve">1st used in 1915 </w:t>
            </w:r>
            <w:r>
              <w:t>c</w:t>
            </w:r>
            <w:r w:rsidRPr="00243498">
              <w:t>hlorine gas suffocated the lungs.  Mustard gas burnt and blistered the skin and could blind</w:t>
            </w:r>
            <w:r>
              <w:t>.</w:t>
            </w:r>
          </w:p>
        </w:tc>
      </w:tr>
      <w:tr w:rsidR="00243498" w14:paraId="23B04932" w14:textId="77777777" w:rsidTr="00B4673B">
        <w:tc>
          <w:tcPr>
            <w:tcW w:w="704" w:type="dxa"/>
          </w:tcPr>
          <w:p w14:paraId="34D0E659" w14:textId="25B2F181" w:rsidR="00243498" w:rsidRDefault="00243498" w:rsidP="008633EE">
            <w:r>
              <w:t>22.</w:t>
            </w:r>
          </w:p>
        </w:tc>
        <w:tc>
          <w:tcPr>
            <w:tcW w:w="5306" w:type="dxa"/>
          </w:tcPr>
          <w:p w14:paraId="4D21AB24" w14:textId="46C1726A" w:rsidR="00243498" w:rsidRDefault="00243498" w:rsidP="008633EE">
            <w:r>
              <w:t>What was a machine gun?</w:t>
            </w:r>
          </w:p>
        </w:tc>
        <w:tc>
          <w:tcPr>
            <w:tcW w:w="4475" w:type="dxa"/>
          </w:tcPr>
          <w:p w14:paraId="1FAF5082" w14:textId="57A4B7FC" w:rsidR="00243498" w:rsidRPr="00243498" w:rsidRDefault="00243498" w:rsidP="00243498">
            <w:r>
              <w:t xml:space="preserve">A weapon that </w:t>
            </w:r>
            <w:r w:rsidRPr="00243498">
              <w:t>could fire 10 bullets per second.  Caused 40% of all wounds to soldiers.</w:t>
            </w:r>
          </w:p>
        </w:tc>
      </w:tr>
      <w:tr w:rsidR="00243498" w14:paraId="240F5DD0" w14:textId="77777777" w:rsidTr="00B4673B">
        <w:tc>
          <w:tcPr>
            <w:tcW w:w="704" w:type="dxa"/>
          </w:tcPr>
          <w:p w14:paraId="77929DCA" w14:textId="6B6B26D3" w:rsidR="00243498" w:rsidRDefault="00243498" w:rsidP="008633EE">
            <w:r>
              <w:t>23.</w:t>
            </w:r>
          </w:p>
        </w:tc>
        <w:tc>
          <w:tcPr>
            <w:tcW w:w="5306" w:type="dxa"/>
          </w:tcPr>
          <w:p w14:paraId="4EBC4D9C" w14:textId="2D66E207" w:rsidR="00243498" w:rsidRDefault="00243498" w:rsidP="008633EE">
            <w:r>
              <w:t>What were tanks and when were they first used?</w:t>
            </w:r>
          </w:p>
        </w:tc>
        <w:tc>
          <w:tcPr>
            <w:tcW w:w="4475" w:type="dxa"/>
          </w:tcPr>
          <w:p w14:paraId="28FA43FF" w14:textId="2E5244CE" w:rsidR="00243498" w:rsidRDefault="00D25303" w:rsidP="00243498">
            <w:r>
              <w:t>A</w:t>
            </w:r>
            <w:r w:rsidRPr="00D25303">
              <w:t>rmour-plated machines. Used to cross No-Man’s Land and ‘protect’ soldiers behind them. 1</w:t>
            </w:r>
            <w:r w:rsidRPr="00D25303">
              <w:rPr>
                <w:vertAlign w:val="superscript"/>
              </w:rPr>
              <w:t>st</w:t>
            </w:r>
            <w:r w:rsidRPr="00D25303">
              <w:t xml:space="preserve"> use</w:t>
            </w:r>
            <w:r>
              <w:t>d</w:t>
            </w:r>
            <w:r w:rsidRPr="00D25303">
              <w:t xml:space="preserve"> in the Battle of the Somme in 1916. Fastest tank only travelled at 8mph!</w:t>
            </w:r>
          </w:p>
        </w:tc>
      </w:tr>
      <w:tr w:rsidR="008633EE" w14:paraId="63170F22" w14:textId="77777777" w:rsidTr="00B4673B">
        <w:tc>
          <w:tcPr>
            <w:tcW w:w="704" w:type="dxa"/>
          </w:tcPr>
          <w:p w14:paraId="10E4233E" w14:textId="4DB84F91" w:rsidR="008633EE" w:rsidRDefault="00D25303" w:rsidP="008633EE">
            <w:r>
              <w:t>24</w:t>
            </w:r>
            <w:r w:rsidR="008633EE">
              <w:t>.</w:t>
            </w:r>
          </w:p>
        </w:tc>
        <w:tc>
          <w:tcPr>
            <w:tcW w:w="5306" w:type="dxa"/>
          </w:tcPr>
          <w:p w14:paraId="1B28AD49" w14:textId="176642A7" w:rsidR="008633EE" w:rsidRDefault="00D25303" w:rsidP="008633EE">
            <w:r>
              <w:t>What were some of the dangers for soldiers in the trenches?</w:t>
            </w:r>
          </w:p>
        </w:tc>
        <w:tc>
          <w:tcPr>
            <w:tcW w:w="4475" w:type="dxa"/>
          </w:tcPr>
          <w:p w14:paraId="028C7FFF" w14:textId="039B250C" w:rsidR="008633EE" w:rsidRDefault="00D25303" w:rsidP="008633EE">
            <w:r>
              <w:t>S</w:t>
            </w:r>
            <w:r w:rsidRPr="00D25303">
              <w:t>niper fire, artillery bombardments, gas attacks, death or injury going ‘over the top’.</w:t>
            </w:r>
          </w:p>
        </w:tc>
      </w:tr>
      <w:tr w:rsidR="008633EE" w14:paraId="27F461C6" w14:textId="77777777" w:rsidTr="00B4673B">
        <w:tc>
          <w:tcPr>
            <w:tcW w:w="704" w:type="dxa"/>
          </w:tcPr>
          <w:p w14:paraId="06AC7FB9" w14:textId="4D09035C" w:rsidR="008633EE" w:rsidRDefault="00D25303" w:rsidP="008633EE">
            <w:r>
              <w:t>25</w:t>
            </w:r>
            <w:r w:rsidR="008633EE">
              <w:t>.</w:t>
            </w:r>
          </w:p>
        </w:tc>
        <w:tc>
          <w:tcPr>
            <w:tcW w:w="5306" w:type="dxa"/>
          </w:tcPr>
          <w:p w14:paraId="22AC83B2" w14:textId="37859A95" w:rsidR="008633EE" w:rsidRDefault="00D25303" w:rsidP="008633EE">
            <w:r>
              <w:t>What were some of the health problems soldiers had?</w:t>
            </w:r>
          </w:p>
        </w:tc>
        <w:tc>
          <w:tcPr>
            <w:tcW w:w="4475" w:type="dxa"/>
          </w:tcPr>
          <w:p w14:paraId="4F4512F0" w14:textId="322F6811" w:rsidR="008633EE" w:rsidRDefault="00D25303" w:rsidP="00D25303">
            <w:r w:rsidRPr="00D25303">
              <w:t xml:space="preserve">Trenches could be hot in summer and freezing cold and wet in winter.  Soldiers suffered ill-health e.g. trench foot (from standing in wet trenches).  This caused feet to rot.  Some were amputated.  Lice </w:t>
            </w:r>
            <w:r w:rsidRPr="00D25303">
              <w:lastRenderedPageBreak/>
              <w:t>caused itching and infection (trench fever).  </w:t>
            </w:r>
          </w:p>
        </w:tc>
      </w:tr>
      <w:tr w:rsidR="00D25303" w14:paraId="634FD159" w14:textId="77777777" w:rsidTr="00B4673B">
        <w:tc>
          <w:tcPr>
            <w:tcW w:w="704" w:type="dxa"/>
          </w:tcPr>
          <w:p w14:paraId="442D2BB9" w14:textId="632DB25F" w:rsidR="00D25303" w:rsidRDefault="00D25303" w:rsidP="008633EE">
            <w:r>
              <w:lastRenderedPageBreak/>
              <w:t>26.</w:t>
            </w:r>
          </w:p>
        </w:tc>
        <w:tc>
          <w:tcPr>
            <w:tcW w:w="5306" w:type="dxa"/>
          </w:tcPr>
          <w:p w14:paraId="13F33DAA" w14:textId="75E39329" w:rsidR="00D25303" w:rsidRDefault="00D25303" w:rsidP="008633EE">
            <w:r>
              <w:t>What food rations did soldiers get?</w:t>
            </w:r>
          </w:p>
        </w:tc>
        <w:tc>
          <w:tcPr>
            <w:tcW w:w="4475" w:type="dxa"/>
          </w:tcPr>
          <w:p w14:paraId="759153FC" w14:textId="7FA79C6C" w:rsidR="00D25303" w:rsidRPr="00D25303" w:rsidRDefault="00D25303" w:rsidP="00D25303">
            <w:r>
              <w:t>The main items were t</w:t>
            </w:r>
            <w:r w:rsidRPr="00D25303">
              <w:t xml:space="preserve">inned beef, </w:t>
            </w:r>
            <w:proofErr w:type="spellStart"/>
            <w:r w:rsidRPr="00D25303">
              <w:t>machonochie</w:t>
            </w:r>
            <w:proofErr w:type="spellEnd"/>
            <w:r w:rsidRPr="00D25303">
              <w:t xml:space="preserve"> (</w:t>
            </w:r>
            <w:proofErr w:type="gramStart"/>
            <w:r w:rsidRPr="00D25303">
              <w:t>stew)  and</w:t>
            </w:r>
            <w:proofErr w:type="gramEnd"/>
            <w:r w:rsidRPr="00D25303">
              <w:t xml:space="preserve"> hard biscuits</w:t>
            </w:r>
            <w:r>
              <w:t>.</w:t>
            </w:r>
          </w:p>
        </w:tc>
      </w:tr>
      <w:tr w:rsidR="00D25303" w14:paraId="56FF8B4D" w14:textId="77777777" w:rsidTr="00B4673B">
        <w:tc>
          <w:tcPr>
            <w:tcW w:w="704" w:type="dxa"/>
          </w:tcPr>
          <w:p w14:paraId="60887BB9" w14:textId="33EA5F94" w:rsidR="00D25303" w:rsidRDefault="00D25303" w:rsidP="008633EE">
            <w:r>
              <w:t>27.</w:t>
            </w:r>
          </w:p>
        </w:tc>
        <w:tc>
          <w:tcPr>
            <w:tcW w:w="5306" w:type="dxa"/>
          </w:tcPr>
          <w:p w14:paraId="6EFF51DA" w14:textId="340908AD" w:rsidR="00D25303" w:rsidRDefault="00D25303" w:rsidP="008633EE">
            <w:r>
              <w:t>What jobs did soldiers do in the trenches?</w:t>
            </w:r>
          </w:p>
        </w:tc>
        <w:tc>
          <w:tcPr>
            <w:tcW w:w="4475" w:type="dxa"/>
          </w:tcPr>
          <w:p w14:paraId="53F41CBE" w14:textId="6C2FEF71" w:rsidR="00D25303" w:rsidRDefault="00D25303" w:rsidP="00D25303">
            <w:r>
              <w:t>Examples include</w:t>
            </w:r>
            <w:r w:rsidR="00A36A41" w:rsidRPr="00A36A41">
              <w:rPr>
                <w:rFonts w:eastAsiaTheme="minorEastAsia" w:hAnsi="Calibri"/>
                <w:color w:val="000000" w:themeColor="text1"/>
                <w:kern w:val="24"/>
                <w:sz w:val="28"/>
                <w:szCs w:val="28"/>
              </w:rPr>
              <w:t xml:space="preserve"> </w:t>
            </w:r>
            <w:r w:rsidR="00A36A41" w:rsidRPr="00A36A41">
              <w:t>guard (sentry) duty</w:t>
            </w:r>
            <w:r w:rsidR="00A36A41">
              <w:t xml:space="preserve"> and</w:t>
            </w:r>
            <w:r w:rsidR="00A36A41" w:rsidRPr="00A36A41">
              <w:t xml:space="preserve"> repairing </w:t>
            </w:r>
            <w:r w:rsidR="00A36A41">
              <w:t xml:space="preserve">the </w:t>
            </w:r>
            <w:r w:rsidR="00A36A41" w:rsidRPr="00A36A41">
              <w:t>trenches and barbed wire</w:t>
            </w:r>
            <w:r w:rsidR="00A36A41">
              <w:t>.</w:t>
            </w:r>
          </w:p>
        </w:tc>
      </w:tr>
      <w:tr w:rsidR="00A36A41" w14:paraId="2663BCFB" w14:textId="77777777" w:rsidTr="00B4673B">
        <w:tc>
          <w:tcPr>
            <w:tcW w:w="704" w:type="dxa"/>
          </w:tcPr>
          <w:p w14:paraId="07374402" w14:textId="4866D64B" w:rsidR="00A36A41" w:rsidRDefault="00A36A41" w:rsidP="00A36A41">
            <w:r>
              <w:t>28.</w:t>
            </w:r>
          </w:p>
        </w:tc>
        <w:tc>
          <w:tcPr>
            <w:tcW w:w="5306" w:type="dxa"/>
          </w:tcPr>
          <w:p w14:paraId="6E38B4CD" w14:textId="1ABDF30C" w:rsidR="00A36A41" w:rsidRDefault="00A36A41" w:rsidP="00A36A41">
            <w:r>
              <w:t xml:space="preserve">Who are sometimes referred to as the ‘forgotten </w:t>
            </w:r>
            <w:proofErr w:type="gramStart"/>
            <w:r>
              <w:t>armies’</w:t>
            </w:r>
            <w:proofErr w:type="gramEnd"/>
            <w:r>
              <w:t>?</w:t>
            </w:r>
          </w:p>
        </w:tc>
        <w:tc>
          <w:tcPr>
            <w:tcW w:w="4475" w:type="dxa"/>
          </w:tcPr>
          <w:p w14:paraId="107CFF88" w14:textId="1555E1A3" w:rsidR="00A36A41" w:rsidRDefault="00A36A41" w:rsidP="00A36A41">
            <w:r w:rsidRPr="00A36A41">
              <w:t xml:space="preserve">Millions of non-Europeans </w:t>
            </w:r>
            <w:r>
              <w:t xml:space="preserve">who </w:t>
            </w:r>
            <w:r w:rsidRPr="00A36A41">
              <w:t>fought in WWI because they were controlled by the empires of Europe.</w:t>
            </w:r>
            <w:r>
              <w:t xml:space="preserve">  For example, </w:t>
            </w:r>
            <w:r w:rsidRPr="00A36A41">
              <w:t>1.3 million Indian soldiers served in World War One and over 74,000 of them lost their lives</w:t>
            </w:r>
            <w:r>
              <w:t xml:space="preserve">. </w:t>
            </w:r>
            <w:r w:rsidRPr="00A36A41">
              <w:rPr>
                <w:rFonts w:eastAsiaTheme="minorEastAsia" w:hAnsi="Calibri"/>
                <w:color w:val="000000" w:themeColor="text1"/>
                <w:kern w:val="24"/>
                <w:sz w:val="32"/>
                <w:szCs w:val="32"/>
                <w:lang w:eastAsia="en-GB"/>
                <w14:ligatures w14:val="none"/>
              </w:rPr>
              <w:t xml:space="preserve"> </w:t>
            </w:r>
            <w:r w:rsidRPr="00A36A41">
              <w:t>140,000 Chinese labourers worked behind the lines in Northern France.</w:t>
            </w:r>
          </w:p>
        </w:tc>
      </w:tr>
      <w:tr w:rsidR="00332441" w14:paraId="705E27C5" w14:textId="77777777" w:rsidTr="00B4673B">
        <w:tc>
          <w:tcPr>
            <w:tcW w:w="704" w:type="dxa"/>
          </w:tcPr>
          <w:p w14:paraId="6557A193" w14:textId="4A02501E" w:rsidR="00332441" w:rsidRDefault="00332441" w:rsidP="00332441">
            <w:r>
              <w:t>29.</w:t>
            </w:r>
          </w:p>
        </w:tc>
        <w:tc>
          <w:tcPr>
            <w:tcW w:w="5306" w:type="dxa"/>
          </w:tcPr>
          <w:p w14:paraId="6DDE6A87" w14:textId="60BF186D" w:rsidR="00332441" w:rsidRDefault="00332441" w:rsidP="00332441">
            <w:r>
              <w:t>How did the war end?</w:t>
            </w:r>
          </w:p>
        </w:tc>
        <w:tc>
          <w:tcPr>
            <w:tcW w:w="4475" w:type="dxa"/>
          </w:tcPr>
          <w:p w14:paraId="08A9ACFD" w14:textId="297E731F" w:rsidR="00332441" w:rsidRDefault="00332441" w:rsidP="00332441">
            <w:r>
              <w:t xml:space="preserve">Germany </w:t>
            </w:r>
            <w:r>
              <w:t>signed the</w:t>
            </w:r>
            <w:r>
              <w:t xml:space="preserve"> armistice </w:t>
            </w:r>
            <w:r>
              <w:t xml:space="preserve">(an agreement to stop fighting) </w:t>
            </w:r>
            <w:r>
              <w:t>on November 11, 1918.</w:t>
            </w:r>
          </w:p>
        </w:tc>
      </w:tr>
      <w:tr w:rsidR="00332441" w14:paraId="7C8A2B37" w14:textId="77777777" w:rsidTr="00B4673B">
        <w:tc>
          <w:tcPr>
            <w:tcW w:w="704" w:type="dxa"/>
          </w:tcPr>
          <w:p w14:paraId="418EC664" w14:textId="062DF525" w:rsidR="00332441" w:rsidRDefault="00332441" w:rsidP="00332441">
            <w:r>
              <w:t>30.</w:t>
            </w:r>
          </w:p>
        </w:tc>
        <w:tc>
          <w:tcPr>
            <w:tcW w:w="5306" w:type="dxa"/>
          </w:tcPr>
          <w:p w14:paraId="1D5DC9F0" w14:textId="09FD1FC9" w:rsidR="00332441" w:rsidRDefault="00332441" w:rsidP="00332441">
            <w:r>
              <w:t>What was the impact of war?</w:t>
            </w:r>
          </w:p>
        </w:tc>
        <w:tc>
          <w:tcPr>
            <w:tcW w:w="4475" w:type="dxa"/>
          </w:tcPr>
          <w:p w14:paraId="702D6557" w14:textId="77777777" w:rsidR="00332441" w:rsidRPr="00332441" w:rsidRDefault="00332441" w:rsidP="00332441">
            <w:r w:rsidRPr="00332441">
              <w:t>In total, nearly 9 million people were killed in World War One.  That is the equivalent of over 5000 deaths every day for 4 years.</w:t>
            </w:r>
          </w:p>
          <w:p w14:paraId="3218CD56" w14:textId="3D02CDCF" w:rsidR="00332441" w:rsidRDefault="00332441" w:rsidP="00332441">
            <w:r w:rsidRPr="00332441">
              <w:t>Britain commemorates the sacrifices of war on Remembrance Day (Poppy Day) every year at 11am on 11</w:t>
            </w:r>
            <w:r w:rsidRPr="00332441">
              <w:rPr>
                <w:vertAlign w:val="superscript"/>
              </w:rPr>
              <w:t>th</w:t>
            </w:r>
            <w:r w:rsidRPr="00332441">
              <w:t xml:space="preserve"> November, the time and date of the end of WWI.</w:t>
            </w:r>
          </w:p>
        </w:tc>
      </w:tr>
    </w:tbl>
    <w:p w14:paraId="63F18877" w14:textId="77777777" w:rsidR="006560C4" w:rsidRPr="00783920" w:rsidRDefault="006560C4">
      <w:pPr>
        <w:rPr>
          <w:b/>
          <w:bCs/>
          <w:sz w:val="28"/>
          <w:szCs w:val="28"/>
        </w:rPr>
      </w:pPr>
      <w:r w:rsidRPr="00783920">
        <w:rPr>
          <w:b/>
          <w:bCs/>
          <w:noProof/>
          <w:sz w:val="28"/>
          <w:szCs w:val="28"/>
        </w:rPr>
        <mc:AlternateContent>
          <mc:Choice Requires="wps">
            <w:drawing>
              <wp:anchor distT="0" distB="0" distL="114300" distR="114300" simplePos="0" relativeHeight="251658752" behindDoc="0" locked="0" layoutInCell="1" allowOverlap="1" wp14:anchorId="0C2F8807" wp14:editId="16821969">
                <wp:simplePos x="0" y="0"/>
                <wp:positionH relativeFrom="margin">
                  <wp:align>right</wp:align>
                </wp:positionH>
                <wp:positionV relativeFrom="paragraph">
                  <wp:posOffset>-170741</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8"/>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30EC9FD4" id="Freeform 28" o:spid="_x0000_s1026" style="position:absolute;margin-left:37.3pt;margin-top:-13.45pt;width:88.5pt;height:70.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4240873,339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" path="m,l4240874,r,3395970l,3395970,,xe" stroked="f">
                <v:fill r:id="rId9" o:title="" recolor="t" rotate="t" type="frame"/>
                <v:path arrowok="t"/>
                <w10:wrap anchorx="margin"/>
              </v:shape>
            </w:pict>
          </mc:Fallback>
        </mc:AlternateContent>
      </w:r>
      <w:r w:rsidRPr="00783920">
        <w:rPr>
          <w:b/>
          <w:bCs/>
          <w:sz w:val="28"/>
          <w:szCs w:val="28"/>
        </w:rPr>
        <w:t>OBHS Core Questions:</w:t>
      </w:r>
    </w:p>
    <w:p w14:paraId="440D2B4D" w14:textId="7A29FAEA" w:rsidR="006560C4" w:rsidRDefault="006560C4" w:rsidP="006560C4">
      <w:pPr>
        <w:spacing w:after="0"/>
      </w:pPr>
      <w:r>
        <w:t xml:space="preserve">Subject: </w:t>
      </w:r>
      <w:r w:rsidR="000D5A6C">
        <w:t>History</w:t>
      </w:r>
    </w:p>
    <w:p w14:paraId="4842FC4B" w14:textId="55683F24" w:rsidR="006560C4" w:rsidRDefault="00B4673B" w:rsidP="006560C4">
      <w:pPr>
        <w:spacing w:after="0"/>
      </w:pPr>
      <w:r>
        <w:t xml:space="preserve">Year and </w:t>
      </w:r>
      <w:r w:rsidR="00C27FF4">
        <w:t>Cycle:</w:t>
      </w:r>
      <w:r>
        <w:t xml:space="preserve"> Year </w:t>
      </w:r>
      <w:r w:rsidR="000D5A6C" w:rsidRPr="000D5A6C">
        <w:t xml:space="preserve">9 </w:t>
      </w:r>
      <w:r w:rsidR="00C27FF4">
        <w:t>Cycle 2</w:t>
      </w:r>
    </w:p>
    <w:p w14:paraId="4CD5A27C" w14:textId="7D3FB31D" w:rsidR="006560C4" w:rsidRDefault="006560C4" w:rsidP="006560C4">
      <w:pPr>
        <w:spacing w:after="0"/>
      </w:pPr>
      <w:r>
        <w:t xml:space="preserve">Topic: </w:t>
      </w:r>
      <w:r w:rsidR="000D5A6C">
        <w:t>World War One</w:t>
      </w:r>
    </w:p>
    <w:p w14:paraId="3AC755B3" w14:textId="77777777" w:rsidR="006560C4" w:rsidRDefault="00783920"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t>Learn these questions to build a strong foundation of knowledge for this half-term. Ask family or friends to test you regularly, or practise on your own using the ‘Look, Say, Cover, Write’ method.</w:t>
      </w:r>
    </w:p>
    <w:sectPr w:rsidR="006560C4" w:rsidSect="00656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8562B"/>
    <w:multiLevelType w:val="hybridMultilevel"/>
    <w:tmpl w:val="00922DA8"/>
    <w:lvl w:ilvl="0" w:tplc="FB14D7B0">
      <w:start w:val="1"/>
      <w:numFmt w:val="decimal"/>
      <w:lvlText w:val="%1."/>
      <w:lvlJc w:val="left"/>
      <w:pPr>
        <w:tabs>
          <w:tab w:val="num" w:pos="720"/>
        </w:tabs>
        <w:ind w:left="720" w:hanging="360"/>
      </w:pPr>
    </w:lvl>
    <w:lvl w:ilvl="1" w:tplc="229E5454" w:tentative="1">
      <w:start w:val="1"/>
      <w:numFmt w:val="decimal"/>
      <w:lvlText w:val="%2."/>
      <w:lvlJc w:val="left"/>
      <w:pPr>
        <w:tabs>
          <w:tab w:val="num" w:pos="1440"/>
        </w:tabs>
        <w:ind w:left="1440" w:hanging="360"/>
      </w:pPr>
    </w:lvl>
    <w:lvl w:ilvl="2" w:tplc="9044E2BC" w:tentative="1">
      <w:start w:val="1"/>
      <w:numFmt w:val="decimal"/>
      <w:lvlText w:val="%3."/>
      <w:lvlJc w:val="left"/>
      <w:pPr>
        <w:tabs>
          <w:tab w:val="num" w:pos="2160"/>
        </w:tabs>
        <w:ind w:left="2160" w:hanging="360"/>
      </w:pPr>
    </w:lvl>
    <w:lvl w:ilvl="3" w:tplc="E154021C" w:tentative="1">
      <w:start w:val="1"/>
      <w:numFmt w:val="decimal"/>
      <w:lvlText w:val="%4."/>
      <w:lvlJc w:val="left"/>
      <w:pPr>
        <w:tabs>
          <w:tab w:val="num" w:pos="2880"/>
        </w:tabs>
        <w:ind w:left="2880" w:hanging="360"/>
      </w:pPr>
    </w:lvl>
    <w:lvl w:ilvl="4" w:tplc="66E2724A" w:tentative="1">
      <w:start w:val="1"/>
      <w:numFmt w:val="decimal"/>
      <w:lvlText w:val="%5."/>
      <w:lvlJc w:val="left"/>
      <w:pPr>
        <w:tabs>
          <w:tab w:val="num" w:pos="3600"/>
        </w:tabs>
        <w:ind w:left="3600" w:hanging="360"/>
      </w:pPr>
    </w:lvl>
    <w:lvl w:ilvl="5" w:tplc="E6921AD8" w:tentative="1">
      <w:start w:val="1"/>
      <w:numFmt w:val="decimal"/>
      <w:lvlText w:val="%6."/>
      <w:lvlJc w:val="left"/>
      <w:pPr>
        <w:tabs>
          <w:tab w:val="num" w:pos="4320"/>
        </w:tabs>
        <w:ind w:left="4320" w:hanging="360"/>
      </w:pPr>
    </w:lvl>
    <w:lvl w:ilvl="6" w:tplc="2C2E2D8C" w:tentative="1">
      <w:start w:val="1"/>
      <w:numFmt w:val="decimal"/>
      <w:lvlText w:val="%7."/>
      <w:lvlJc w:val="left"/>
      <w:pPr>
        <w:tabs>
          <w:tab w:val="num" w:pos="5040"/>
        </w:tabs>
        <w:ind w:left="5040" w:hanging="360"/>
      </w:pPr>
    </w:lvl>
    <w:lvl w:ilvl="7" w:tplc="BC9645AC" w:tentative="1">
      <w:start w:val="1"/>
      <w:numFmt w:val="decimal"/>
      <w:lvlText w:val="%8."/>
      <w:lvlJc w:val="left"/>
      <w:pPr>
        <w:tabs>
          <w:tab w:val="num" w:pos="5760"/>
        </w:tabs>
        <w:ind w:left="5760" w:hanging="360"/>
      </w:pPr>
    </w:lvl>
    <w:lvl w:ilvl="8" w:tplc="48988164" w:tentative="1">
      <w:start w:val="1"/>
      <w:numFmt w:val="decimal"/>
      <w:lvlText w:val="%9."/>
      <w:lvlJc w:val="left"/>
      <w:pPr>
        <w:tabs>
          <w:tab w:val="num" w:pos="6480"/>
        </w:tabs>
        <w:ind w:left="6480" w:hanging="360"/>
      </w:pPr>
    </w:lvl>
  </w:abstractNum>
  <w:abstractNum w:abstractNumId="1" w15:restartNumberingAfterBreak="0">
    <w:nsid w:val="2D03197C"/>
    <w:multiLevelType w:val="hybridMultilevel"/>
    <w:tmpl w:val="B8BA3F40"/>
    <w:lvl w:ilvl="0" w:tplc="FD069890">
      <w:start w:val="1"/>
      <w:numFmt w:val="decimal"/>
      <w:lvlText w:val="%1."/>
      <w:lvlJc w:val="left"/>
      <w:pPr>
        <w:tabs>
          <w:tab w:val="num" w:pos="720"/>
        </w:tabs>
        <w:ind w:left="720" w:hanging="360"/>
      </w:pPr>
    </w:lvl>
    <w:lvl w:ilvl="1" w:tplc="6C6625D4" w:tentative="1">
      <w:start w:val="1"/>
      <w:numFmt w:val="decimal"/>
      <w:lvlText w:val="%2."/>
      <w:lvlJc w:val="left"/>
      <w:pPr>
        <w:tabs>
          <w:tab w:val="num" w:pos="1440"/>
        </w:tabs>
        <w:ind w:left="1440" w:hanging="360"/>
      </w:pPr>
    </w:lvl>
    <w:lvl w:ilvl="2" w:tplc="AE244536" w:tentative="1">
      <w:start w:val="1"/>
      <w:numFmt w:val="decimal"/>
      <w:lvlText w:val="%3."/>
      <w:lvlJc w:val="left"/>
      <w:pPr>
        <w:tabs>
          <w:tab w:val="num" w:pos="2160"/>
        </w:tabs>
        <w:ind w:left="2160" w:hanging="360"/>
      </w:pPr>
    </w:lvl>
    <w:lvl w:ilvl="3" w:tplc="A12A723E" w:tentative="1">
      <w:start w:val="1"/>
      <w:numFmt w:val="decimal"/>
      <w:lvlText w:val="%4."/>
      <w:lvlJc w:val="left"/>
      <w:pPr>
        <w:tabs>
          <w:tab w:val="num" w:pos="2880"/>
        </w:tabs>
        <w:ind w:left="2880" w:hanging="360"/>
      </w:pPr>
    </w:lvl>
    <w:lvl w:ilvl="4" w:tplc="573C23C0" w:tentative="1">
      <w:start w:val="1"/>
      <w:numFmt w:val="decimal"/>
      <w:lvlText w:val="%5."/>
      <w:lvlJc w:val="left"/>
      <w:pPr>
        <w:tabs>
          <w:tab w:val="num" w:pos="3600"/>
        </w:tabs>
        <w:ind w:left="3600" w:hanging="360"/>
      </w:pPr>
    </w:lvl>
    <w:lvl w:ilvl="5" w:tplc="E606347C" w:tentative="1">
      <w:start w:val="1"/>
      <w:numFmt w:val="decimal"/>
      <w:lvlText w:val="%6."/>
      <w:lvlJc w:val="left"/>
      <w:pPr>
        <w:tabs>
          <w:tab w:val="num" w:pos="4320"/>
        </w:tabs>
        <w:ind w:left="4320" w:hanging="360"/>
      </w:pPr>
    </w:lvl>
    <w:lvl w:ilvl="6" w:tplc="E77E7EAC" w:tentative="1">
      <w:start w:val="1"/>
      <w:numFmt w:val="decimal"/>
      <w:lvlText w:val="%7."/>
      <w:lvlJc w:val="left"/>
      <w:pPr>
        <w:tabs>
          <w:tab w:val="num" w:pos="5040"/>
        </w:tabs>
        <w:ind w:left="5040" w:hanging="360"/>
      </w:pPr>
    </w:lvl>
    <w:lvl w:ilvl="7" w:tplc="0B726F28" w:tentative="1">
      <w:start w:val="1"/>
      <w:numFmt w:val="decimal"/>
      <w:lvlText w:val="%8."/>
      <w:lvlJc w:val="left"/>
      <w:pPr>
        <w:tabs>
          <w:tab w:val="num" w:pos="5760"/>
        </w:tabs>
        <w:ind w:left="5760" w:hanging="360"/>
      </w:pPr>
    </w:lvl>
    <w:lvl w:ilvl="8" w:tplc="B9F816A6" w:tentative="1">
      <w:start w:val="1"/>
      <w:numFmt w:val="decimal"/>
      <w:lvlText w:val="%9."/>
      <w:lvlJc w:val="left"/>
      <w:pPr>
        <w:tabs>
          <w:tab w:val="num" w:pos="6480"/>
        </w:tabs>
        <w:ind w:left="6480" w:hanging="360"/>
      </w:pPr>
    </w:lvl>
  </w:abstractNum>
  <w:abstractNum w:abstractNumId="2" w15:restartNumberingAfterBreak="0">
    <w:nsid w:val="48F77FA0"/>
    <w:multiLevelType w:val="hybridMultilevel"/>
    <w:tmpl w:val="CB7017E8"/>
    <w:lvl w:ilvl="0" w:tplc="9EC2F042">
      <w:start w:val="1"/>
      <w:numFmt w:val="bullet"/>
      <w:lvlText w:val="•"/>
      <w:lvlJc w:val="left"/>
      <w:pPr>
        <w:tabs>
          <w:tab w:val="num" w:pos="720"/>
        </w:tabs>
        <w:ind w:left="720" w:hanging="360"/>
      </w:pPr>
      <w:rPr>
        <w:rFonts w:ascii="Arial" w:hAnsi="Arial" w:hint="default"/>
      </w:rPr>
    </w:lvl>
    <w:lvl w:ilvl="1" w:tplc="BA40DDAE" w:tentative="1">
      <w:start w:val="1"/>
      <w:numFmt w:val="bullet"/>
      <w:lvlText w:val="•"/>
      <w:lvlJc w:val="left"/>
      <w:pPr>
        <w:tabs>
          <w:tab w:val="num" w:pos="1440"/>
        </w:tabs>
        <w:ind w:left="1440" w:hanging="360"/>
      </w:pPr>
      <w:rPr>
        <w:rFonts w:ascii="Arial" w:hAnsi="Arial" w:hint="default"/>
      </w:rPr>
    </w:lvl>
    <w:lvl w:ilvl="2" w:tplc="09AC47FE" w:tentative="1">
      <w:start w:val="1"/>
      <w:numFmt w:val="bullet"/>
      <w:lvlText w:val="•"/>
      <w:lvlJc w:val="left"/>
      <w:pPr>
        <w:tabs>
          <w:tab w:val="num" w:pos="2160"/>
        </w:tabs>
        <w:ind w:left="2160" w:hanging="360"/>
      </w:pPr>
      <w:rPr>
        <w:rFonts w:ascii="Arial" w:hAnsi="Arial" w:hint="default"/>
      </w:rPr>
    </w:lvl>
    <w:lvl w:ilvl="3" w:tplc="51A6C4AC" w:tentative="1">
      <w:start w:val="1"/>
      <w:numFmt w:val="bullet"/>
      <w:lvlText w:val="•"/>
      <w:lvlJc w:val="left"/>
      <w:pPr>
        <w:tabs>
          <w:tab w:val="num" w:pos="2880"/>
        </w:tabs>
        <w:ind w:left="2880" w:hanging="360"/>
      </w:pPr>
      <w:rPr>
        <w:rFonts w:ascii="Arial" w:hAnsi="Arial" w:hint="default"/>
      </w:rPr>
    </w:lvl>
    <w:lvl w:ilvl="4" w:tplc="7DC67DC8" w:tentative="1">
      <w:start w:val="1"/>
      <w:numFmt w:val="bullet"/>
      <w:lvlText w:val="•"/>
      <w:lvlJc w:val="left"/>
      <w:pPr>
        <w:tabs>
          <w:tab w:val="num" w:pos="3600"/>
        </w:tabs>
        <w:ind w:left="3600" w:hanging="360"/>
      </w:pPr>
      <w:rPr>
        <w:rFonts w:ascii="Arial" w:hAnsi="Arial" w:hint="default"/>
      </w:rPr>
    </w:lvl>
    <w:lvl w:ilvl="5" w:tplc="E56CFA12" w:tentative="1">
      <w:start w:val="1"/>
      <w:numFmt w:val="bullet"/>
      <w:lvlText w:val="•"/>
      <w:lvlJc w:val="left"/>
      <w:pPr>
        <w:tabs>
          <w:tab w:val="num" w:pos="4320"/>
        </w:tabs>
        <w:ind w:left="4320" w:hanging="360"/>
      </w:pPr>
      <w:rPr>
        <w:rFonts w:ascii="Arial" w:hAnsi="Arial" w:hint="default"/>
      </w:rPr>
    </w:lvl>
    <w:lvl w:ilvl="6" w:tplc="241C9D98" w:tentative="1">
      <w:start w:val="1"/>
      <w:numFmt w:val="bullet"/>
      <w:lvlText w:val="•"/>
      <w:lvlJc w:val="left"/>
      <w:pPr>
        <w:tabs>
          <w:tab w:val="num" w:pos="5040"/>
        </w:tabs>
        <w:ind w:left="5040" w:hanging="360"/>
      </w:pPr>
      <w:rPr>
        <w:rFonts w:ascii="Arial" w:hAnsi="Arial" w:hint="default"/>
      </w:rPr>
    </w:lvl>
    <w:lvl w:ilvl="7" w:tplc="3A3EAB8A" w:tentative="1">
      <w:start w:val="1"/>
      <w:numFmt w:val="bullet"/>
      <w:lvlText w:val="•"/>
      <w:lvlJc w:val="left"/>
      <w:pPr>
        <w:tabs>
          <w:tab w:val="num" w:pos="5760"/>
        </w:tabs>
        <w:ind w:left="5760" w:hanging="360"/>
      </w:pPr>
      <w:rPr>
        <w:rFonts w:ascii="Arial" w:hAnsi="Arial" w:hint="default"/>
      </w:rPr>
    </w:lvl>
    <w:lvl w:ilvl="8" w:tplc="4D121B64" w:tentative="1">
      <w:start w:val="1"/>
      <w:numFmt w:val="bullet"/>
      <w:lvlText w:val="•"/>
      <w:lvlJc w:val="left"/>
      <w:pPr>
        <w:tabs>
          <w:tab w:val="num" w:pos="6480"/>
        </w:tabs>
        <w:ind w:left="6480" w:hanging="360"/>
      </w:pPr>
      <w:rPr>
        <w:rFonts w:ascii="Arial" w:hAnsi="Arial" w:hint="default"/>
      </w:rPr>
    </w:lvl>
  </w:abstractNum>
  <w:num w:numId="1" w16cid:durableId="836724151">
    <w:abstractNumId w:val="0"/>
  </w:num>
  <w:num w:numId="2" w16cid:durableId="404693822">
    <w:abstractNumId w:val="1"/>
  </w:num>
  <w:num w:numId="3" w16cid:durableId="370423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65016"/>
    <w:rsid w:val="000D5A6C"/>
    <w:rsid w:val="00243498"/>
    <w:rsid w:val="00332441"/>
    <w:rsid w:val="003F65F3"/>
    <w:rsid w:val="00445D45"/>
    <w:rsid w:val="006560C4"/>
    <w:rsid w:val="006868EB"/>
    <w:rsid w:val="00691069"/>
    <w:rsid w:val="006B4DDB"/>
    <w:rsid w:val="00783920"/>
    <w:rsid w:val="007C287D"/>
    <w:rsid w:val="008633EE"/>
    <w:rsid w:val="008F5833"/>
    <w:rsid w:val="00A36A41"/>
    <w:rsid w:val="00AA6709"/>
    <w:rsid w:val="00AF6A33"/>
    <w:rsid w:val="00B4673B"/>
    <w:rsid w:val="00BA0875"/>
    <w:rsid w:val="00BB4BAE"/>
    <w:rsid w:val="00C27FF4"/>
    <w:rsid w:val="00C360A4"/>
    <w:rsid w:val="00CA2A61"/>
    <w:rsid w:val="00CC46D6"/>
    <w:rsid w:val="00D25303"/>
    <w:rsid w:val="00D46C6F"/>
    <w:rsid w:val="00E31AA8"/>
    <w:rsid w:val="00E320AA"/>
    <w:rsid w:val="00E607C7"/>
    <w:rsid w:val="00F046B5"/>
    <w:rsid w:val="00F1480D"/>
    <w:rsid w:val="00FC3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9D429"/>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583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4996">
      <w:bodyDiv w:val="1"/>
      <w:marLeft w:val="0"/>
      <w:marRight w:val="0"/>
      <w:marTop w:val="0"/>
      <w:marBottom w:val="0"/>
      <w:divBdr>
        <w:top w:val="none" w:sz="0" w:space="0" w:color="auto"/>
        <w:left w:val="none" w:sz="0" w:space="0" w:color="auto"/>
        <w:bottom w:val="none" w:sz="0" w:space="0" w:color="auto"/>
        <w:right w:val="none" w:sz="0" w:space="0" w:color="auto"/>
      </w:divBdr>
    </w:div>
    <w:div w:id="113982170">
      <w:bodyDiv w:val="1"/>
      <w:marLeft w:val="0"/>
      <w:marRight w:val="0"/>
      <w:marTop w:val="0"/>
      <w:marBottom w:val="0"/>
      <w:divBdr>
        <w:top w:val="none" w:sz="0" w:space="0" w:color="auto"/>
        <w:left w:val="none" w:sz="0" w:space="0" w:color="auto"/>
        <w:bottom w:val="none" w:sz="0" w:space="0" w:color="auto"/>
        <w:right w:val="none" w:sz="0" w:space="0" w:color="auto"/>
      </w:divBdr>
    </w:div>
    <w:div w:id="133568993">
      <w:bodyDiv w:val="1"/>
      <w:marLeft w:val="0"/>
      <w:marRight w:val="0"/>
      <w:marTop w:val="0"/>
      <w:marBottom w:val="0"/>
      <w:divBdr>
        <w:top w:val="none" w:sz="0" w:space="0" w:color="auto"/>
        <w:left w:val="none" w:sz="0" w:space="0" w:color="auto"/>
        <w:bottom w:val="none" w:sz="0" w:space="0" w:color="auto"/>
        <w:right w:val="none" w:sz="0" w:space="0" w:color="auto"/>
      </w:divBdr>
    </w:div>
    <w:div w:id="183327191">
      <w:bodyDiv w:val="1"/>
      <w:marLeft w:val="0"/>
      <w:marRight w:val="0"/>
      <w:marTop w:val="0"/>
      <w:marBottom w:val="0"/>
      <w:divBdr>
        <w:top w:val="none" w:sz="0" w:space="0" w:color="auto"/>
        <w:left w:val="none" w:sz="0" w:space="0" w:color="auto"/>
        <w:bottom w:val="none" w:sz="0" w:space="0" w:color="auto"/>
        <w:right w:val="none" w:sz="0" w:space="0" w:color="auto"/>
      </w:divBdr>
    </w:div>
    <w:div w:id="277418808">
      <w:bodyDiv w:val="1"/>
      <w:marLeft w:val="0"/>
      <w:marRight w:val="0"/>
      <w:marTop w:val="0"/>
      <w:marBottom w:val="0"/>
      <w:divBdr>
        <w:top w:val="none" w:sz="0" w:space="0" w:color="auto"/>
        <w:left w:val="none" w:sz="0" w:space="0" w:color="auto"/>
        <w:bottom w:val="none" w:sz="0" w:space="0" w:color="auto"/>
        <w:right w:val="none" w:sz="0" w:space="0" w:color="auto"/>
      </w:divBdr>
    </w:div>
    <w:div w:id="406080278">
      <w:bodyDiv w:val="1"/>
      <w:marLeft w:val="0"/>
      <w:marRight w:val="0"/>
      <w:marTop w:val="0"/>
      <w:marBottom w:val="0"/>
      <w:divBdr>
        <w:top w:val="none" w:sz="0" w:space="0" w:color="auto"/>
        <w:left w:val="none" w:sz="0" w:space="0" w:color="auto"/>
        <w:bottom w:val="none" w:sz="0" w:space="0" w:color="auto"/>
        <w:right w:val="none" w:sz="0" w:space="0" w:color="auto"/>
      </w:divBdr>
      <w:divsChild>
        <w:div w:id="340007244">
          <w:marLeft w:val="547"/>
          <w:marRight w:val="0"/>
          <w:marTop w:val="0"/>
          <w:marBottom w:val="0"/>
          <w:divBdr>
            <w:top w:val="none" w:sz="0" w:space="0" w:color="auto"/>
            <w:left w:val="none" w:sz="0" w:space="0" w:color="auto"/>
            <w:bottom w:val="none" w:sz="0" w:space="0" w:color="auto"/>
            <w:right w:val="none" w:sz="0" w:space="0" w:color="auto"/>
          </w:divBdr>
        </w:div>
      </w:divsChild>
    </w:div>
    <w:div w:id="493298083">
      <w:bodyDiv w:val="1"/>
      <w:marLeft w:val="0"/>
      <w:marRight w:val="0"/>
      <w:marTop w:val="0"/>
      <w:marBottom w:val="0"/>
      <w:divBdr>
        <w:top w:val="none" w:sz="0" w:space="0" w:color="auto"/>
        <w:left w:val="none" w:sz="0" w:space="0" w:color="auto"/>
        <w:bottom w:val="none" w:sz="0" w:space="0" w:color="auto"/>
        <w:right w:val="none" w:sz="0" w:space="0" w:color="auto"/>
      </w:divBdr>
    </w:div>
    <w:div w:id="535387809">
      <w:bodyDiv w:val="1"/>
      <w:marLeft w:val="0"/>
      <w:marRight w:val="0"/>
      <w:marTop w:val="0"/>
      <w:marBottom w:val="0"/>
      <w:divBdr>
        <w:top w:val="none" w:sz="0" w:space="0" w:color="auto"/>
        <w:left w:val="none" w:sz="0" w:space="0" w:color="auto"/>
        <w:bottom w:val="none" w:sz="0" w:space="0" w:color="auto"/>
        <w:right w:val="none" w:sz="0" w:space="0" w:color="auto"/>
      </w:divBdr>
      <w:divsChild>
        <w:div w:id="1711220963">
          <w:marLeft w:val="446"/>
          <w:marRight w:val="0"/>
          <w:marTop w:val="0"/>
          <w:marBottom w:val="0"/>
          <w:divBdr>
            <w:top w:val="none" w:sz="0" w:space="0" w:color="auto"/>
            <w:left w:val="none" w:sz="0" w:space="0" w:color="auto"/>
            <w:bottom w:val="none" w:sz="0" w:space="0" w:color="auto"/>
            <w:right w:val="none" w:sz="0" w:space="0" w:color="auto"/>
          </w:divBdr>
        </w:div>
      </w:divsChild>
    </w:div>
    <w:div w:id="667027837">
      <w:bodyDiv w:val="1"/>
      <w:marLeft w:val="0"/>
      <w:marRight w:val="0"/>
      <w:marTop w:val="0"/>
      <w:marBottom w:val="0"/>
      <w:divBdr>
        <w:top w:val="none" w:sz="0" w:space="0" w:color="auto"/>
        <w:left w:val="none" w:sz="0" w:space="0" w:color="auto"/>
        <w:bottom w:val="none" w:sz="0" w:space="0" w:color="auto"/>
        <w:right w:val="none" w:sz="0" w:space="0" w:color="auto"/>
      </w:divBdr>
      <w:divsChild>
        <w:div w:id="1263763166">
          <w:marLeft w:val="547"/>
          <w:marRight w:val="0"/>
          <w:marTop w:val="0"/>
          <w:marBottom w:val="0"/>
          <w:divBdr>
            <w:top w:val="none" w:sz="0" w:space="0" w:color="auto"/>
            <w:left w:val="none" w:sz="0" w:space="0" w:color="auto"/>
            <w:bottom w:val="none" w:sz="0" w:space="0" w:color="auto"/>
            <w:right w:val="none" w:sz="0" w:space="0" w:color="auto"/>
          </w:divBdr>
        </w:div>
      </w:divsChild>
    </w:div>
    <w:div w:id="864516975">
      <w:bodyDiv w:val="1"/>
      <w:marLeft w:val="0"/>
      <w:marRight w:val="0"/>
      <w:marTop w:val="0"/>
      <w:marBottom w:val="0"/>
      <w:divBdr>
        <w:top w:val="none" w:sz="0" w:space="0" w:color="auto"/>
        <w:left w:val="none" w:sz="0" w:space="0" w:color="auto"/>
        <w:bottom w:val="none" w:sz="0" w:space="0" w:color="auto"/>
        <w:right w:val="none" w:sz="0" w:space="0" w:color="auto"/>
      </w:divBdr>
    </w:div>
    <w:div w:id="869799717">
      <w:bodyDiv w:val="1"/>
      <w:marLeft w:val="0"/>
      <w:marRight w:val="0"/>
      <w:marTop w:val="0"/>
      <w:marBottom w:val="0"/>
      <w:divBdr>
        <w:top w:val="none" w:sz="0" w:space="0" w:color="auto"/>
        <w:left w:val="none" w:sz="0" w:space="0" w:color="auto"/>
        <w:bottom w:val="none" w:sz="0" w:space="0" w:color="auto"/>
        <w:right w:val="none" w:sz="0" w:space="0" w:color="auto"/>
      </w:divBdr>
    </w:div>
    <w:div w:id="878052827">
      <w:bodyDiv w:val="1"/>
      <w:marLeft w:val="0"/>
      <w:marRight w:val="0"/>
      <w:marTop w:val="0"/>
      <w:marBottom w:val="0"/>
      <w:divBdr>
        <w:top w:val="none" w:sz="0" w:space="0" w:color="auto"/>
        <w:left w:val="none" w:sz="0" w:space="0" w:color="auto"/>
        <w:bottom w:val="none" w:sz="0" w:space="0" w:color="auto"/>
        <w:right w:val="none" w:sz="0" w:space="0" w:color="auto"/>
      </w:divBdr>
    </w:div>
    <w:div w:id="1040859460">
      <w:bodyDiv w:val="1"/>
      <w:marLeft w:val="0"/>
      <w:marRight w:val="0"/>
      <w:marTop w:val="0"/>
      <w:marBottom w:val="0"/>
      <w:divBdr>
        <w:top w:val="none" w:sz="0" w:space="0" w:color="auto"/>
        <w:left w:val="none" w:sz="0" w:space="0" w:color="auto"/>
        <w:bottom w:val="none" w:sz="0" w:space="0" w:color="auto"/>
        <w:right w:val="none" w:sz="0" w:space="0" w:color="auto"/>
      </w:divBdr>
    </w:div>
    <w:div w:id="14940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3738C6-7A56-479B-8D65-40D89CCF8547}">
  <ds:schemaRefs>
    <ds:schemaRef ds:uri="http://schemas.microsoft.com/sharepoint/v3/contenttype/forms"/>
  </ds:schemaRefs>
</ds:datastoreItem>
</file>

<file path=customXml/itemProps3.xml><?xml version="1.0" encoding="utf-8"?>
<ds:datastoreItem xmlns:ds="http://schemas.openxmlformats.org/officeDocument/2006/customXml" ds:itemID="{4AA8DD54-0D7C-4A40-937D-7100D7A094A7}"/>
</file>

<file path=docProps/app.xml><?xml version="1.0" encoding="utf-8"?>
<Properties xmlns="http://schemas.openxmlformats.org/officeDocument/2006/extended-properties" xmlns:vt="http://schemas.openxmlformats.org/officeDocument/2006/docPropsVTypes">
  <Template>Normal</Template>
  <TotalTime>2</TotalTime>
  <Pages>3</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P Dawson</cp:lastModifiedBy>
  <cp:revision>2</cp:revision>
  <dcterms:created xsi:type="dcterms:W3CDTF">2026-07-13T14:56:00Z</dcterms:created>
  <dcterms:modified xsi:type="dcterms:W3CDTF">2026-07-13T14:56:00Z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ies>
</file>