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16cid w16 w16cex w16sdtdh wp14">
  <w:body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80"/>
        <w:gridCol w:w="3886"/>
        <w:gridCol w:w="4650"/>
      </w:tblGrid>
      <w:tr w:rsidRPr="00915CD4" w:rsidR="00915CD4" w:rsidTr="794A309E" w14:paraId="440F5B06" w14:textId="77777777">
        <w:trPr>
          <w:trHeight w:val="1124"/>
        </w:trPr>
        <w:tc>
          <w:tcPr>
            <w:tcW w:w="0" w:type="auto"/>
            <w:gridSpan w:val="3"/>
            <w:tcMar/>
          </w:tcPr>
          <w:p w:rsidR="00915CD4" w:rsidP="00915CD4" w:rsidRDefault="00915CD4" w14:paraId="3774194C" w14:textId="1BA7EA21">
            <w:pPr>
              <w:pStyle w:val="paragraph"/>
              <w:spacing w:before="0" w:beforeAutospacing="0" w:after="0" w:afterAutospacing="0"/>
              <w:textAlignment w:val="baseline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Fonts w:ascii="Aptos" w:hAnsi="Aptos"/>
                <w:b/>
                <w:bCs/>
                <w:noProof/>
              </w:rPr>
              <w:drawing>
                <wp:anchor distT="0" distB="0" distL="114300" distR="114300" simplePos="0" relativeHeight="251660288" behindDoc="0" locked="0" layoutInCell="1" allowOverlap="1" wp14:anchorId="506B9162" wp14:editId="6B59D641">
                  <wp:simplePos x="0" y="0"/>
                  <wp:positionH relativeFrom="column">
                    <wp:posOffset>4304665</wp:posOffset>
                  </wp:positionH>
                  <wp:positionV relativeFrom="paragraph">
                    <wp:posOffset>98425</wp:posOffset>
                  </wp:positionV>
                  <wp:extent cx="771525" cy="619125"/>
                  <wp:effectExtent l="0" t="0" r="0" b="9525"/>
                  <wp:wrapNone/>
                  <wp:docPr id="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71525" cy="6191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Style w:val="normaltextrun"/>
                <w:rFonts w:ascii="Aptos" w:hAnsi="Aptos" w:cs="Segoe UI"/>
                <w:b/>
                <w:bCs/>
                <w:sz w:val="22"/>
                <w:szCs w:val="22"/>
              </w:rPr>
              <w:t>OBHS Core Questions:</w:t>
            </w:r>
            <w:r>
              <w:rPr>
                <w:rStyle w:val="eop"/>
                <w:rFonts w:ascii="Aptos" w:hAnsi="Aptos" w:cs="Segoe UI"/>
                <w:sz w:val="22"/>
                <w:szCs w:val="22"/>
              </w:rPr>
              <w:t> </w:t>
            </w:r>
          </w:p>
          <w:p w:rsidR="00915CD4" w:rsidP="00915CD4" w:rsidRDefault="00915CD4" w14:paraId="7BFB4A94" w14:textId="77777777">
            <w:pPr>
              <w:pStyle w:val="paragraph"/>
              <w:spacing w:before="0" w:beforeAutospacing="0" w:after="0" w:afterAutospacing="0"/>
              <w:textAlignment w:val="baseline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ptos" w:hAnsi="Aptos" w:cs="Segoe UI"/>
                <w:sz w:val="22"/>
                <w:szCs w:val="22"/>
              </w:rPr>
              <w:t>Subject: Geography </w:t>
            </w:r>
            <w:r>
              <w:rPr>
                <w:rStyle w:val="eop"/>
                <w:rFonts w:ascii="Aptos" w:hAnsi="Aptos" w:cs="Segoe UI"/>
                <w:sz w:val="22"/>
                <w:szCs w:val="22"/>
              </w:rPr>
              <w:t> </w:t>
            </w:r>
          </w:p>
          <w:p w:rsidR="00915CD4" w:rsidP="794A309E" w:rsidRDefault="00915CD4" w14:paraId="72690507" w14:textId="577E0F21">
            <w:pPr>
              <w:pStyle w:val="paragraph"/>
              <w:spacing w:before="0" w:beforeAutospacing="off" w:after="0" w:afterAutospacing="off"/>
              <w:textAlignment w:val="baseline"/>
              <w:rPr>
                <w:rStyle w:val="eop"/>
                <w:rFonts w:ascii="Aptos" w:hAnsi="Aptos" w:cs="Segoe UI"/>
                <w:sz w:val="22"/>
                <w:szCs w:val="22"/>
              </w:rPr>
            </w:pPr>
            <w:r w:rsidRPr="794A309E" w:rsidR="4EC4AD2E">
              <w:rPr>
                <w:rStyle w:val="normaltextrun"/>
                <w:rFonts w:ascii="Aptos" w:hAnsi="Aptos" w:cs="Segoe UI"/>
                <w:sz w:val="22"/>
                <w:szCs w:val="22"/>
              </w:rPr>
              <w:t xml:space="preserve">Year and Term: Year </w:t>
            </w:r>
            <w:r w:rsidRPr="794A309E" w:rsidR="4EC4AD2E">
              <w:rPr>
                <w:rStyle w:val="normaltextrun"/>
                <w:rFonts w:ascii="Aptos" w:hAnsi="Aptos" w:cs="Segoe UI"/>
                <w:sz w:val="22"/>
                <w:szCs w:val="22"/>
              </w:rPr>
              <w:t>9</w:t>
            </w:r>
            <w:r w:rsidRPr="794A309E" w:rsidR="4EC4AD2E">
              <w:rPr>
                <w:rStyle w:val="normaltextrun"/>
                <w:rFonts w:ascii="Aptos" w:hAnsi="Aptos" w:cs="Segoe UI"/>
                <w:sz w:val="22"/>
                <w:szCs w:val="22"/>
              </w:rPr>
              <w:t xml:space="preserve"> </w:t>
            </w:r>
            <w:r w:rsidRPr="794A309E" w:rsidR="3B84F824">
              <w:rPr>
                <w:rStyle w:val="normaltextrun"/>
                <w:rFonts w:ascii="Aptos" w:hAnsi="Aptos" w:cs="Segoe UI"/>
                <w:sz w:val="22"/>
                <w:szCs w:val="22"/>
              </w:rPr>
              <w:t>Cycle 1</w:t>
            </w:r>
          </w:p>
          <w:p w:rsidR="00915CD4" w:rsidP="00915CD4" w:rsidRDefault="00915CD4" w14:paraId="41F2C1B9" w14:textId="06B9410D">
            <w:pPr>
              <w:pStyle w:val="paragraph"/>
              <w:spacing w:before="0" w:beforeAutospacing="0" w:after="0" w:afterAutospacing="0"/>
              <w:textAlignment w:val="baseline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ptos" w:hAnsi="Aptos" w:cs="Segoe UI"/>
                <w:sz w:val="22"/>
                <w:szCs w:val="22"/>
              </w:rPr>
              <w:t xml:space="preserve">Topic: </w:t>
            </w:r>
            <w:r>
              <w:rPr>
                <w:rStyle w:val="normaltextrun"/>
                <w:rFonts w:ascii="Aptos" w:hAnsi="Aptos" w:cs="Segoe UI"/>
                <w:sz w:val="22"/>
                <w:szCs w:val="22"/>
              </w:rPr>
              <w:t>UK issues</w:t>
            </w:r>
          </w:p>
          <w:p w:rsidRPr="00915CD4" w:rsidR="00915CD4" w:rsidP="00915CD4" w:rsidRDefault="00915CD4" w14:paraId="0490DA32" w14:textId="77777777">
            <w:pPr>
              <w:jc w:val="center"/>
              <w:rPr>
                <w:rFonts w:ascii="Aptos" w:hAnsi="Aptos" w:eastAsia="Times New Roman" w:cs="Times New Roman"/>
                <w:b/>
                <w:bCs/>
                <w:kern w:val="0"/>
                <w:sz w:val="24"/>
                <w:szCs w:val="24"/>
                <w:lang w:eastAsia="en-GB"/>
                <w14:ligatures w14:val="none"/>
              </w:rPr>
            </w:pPr>
          </w:p>
        </w:tc>
      </w:tr>
      <w:tr w:rsidRPr="00915CD4" w:rsidR="00915CD4" w:rsidTr="794A309E" w14:paraId="408C53B6" w14:textId="77777777">
        <w:tc>
          <w:tcPr>
            <w:tcW w:w="0" w:type="auto"/>
            <w:gridSpan w:val="3"/>
            <w:shd w:val="clear" w:color="auto" w:fill="D9D9D9" w:themeFill="background1" w:themeFillShade="D9"/>
            <w:tcMar/>
          </w:tcPr>
          <w:p w:rsidRPr="00915CD4" w:rsidR="00915CD4" w:rsidP="00915CD4" w:rsidRDefault="00915CD4" w14:paraId="5D2DC931" w14:textId="386DBBA7">
            <w:pPr>
              <w:jc w:val="center"/>
              <w:rPr>
                <w:rFonts w:ascii="Aptos" w:hAnsi="Aptos" w:eastAsia="Times New Roman" w:cs="Times New Roman"/>
                <w:kern w:val="0"/>
                <w:sz w:val="24"/>
                <w:szCs w:val="24"/>
                <w:lang w:eastAsia="en-GB"/>
                <w14:ligatures w14:val="none"/>
              </w:rPr>
            </w:pPr>
            <w:r w:rsidRPr="00915CD4">
              <w:rPr>
                <w:rFonts w:ascii="Aptos" w:hAnsi="Aptos" w:eastAsia="Times New Roman" w:cs="Times New Roman"/>
                <w:kern w:val="0"/>
                <w:lang w:eastAsia="en-GB"/>
                <w14:ligatures w14:val="none"/>
              </w:rPr>
              <w:t>Learn these questions to build a strong foundation of knowledge for this half-term. Ask family or friends to test you regularly, or practise on your own using the ‘Look, Say, Cover, Write’ method.</w:t>
            </w:r>
          </w:p>
        </w:tc>
      </w:tr>
      <w:tr w:rsidRPr="00915CD4" w:rsidR="00915CD4" w:rsidTr="794A309E" w14:paraId="7D754B3A" w14:textId="77777777">
        <w:tc>
          <w:tcPr>
            <w:tcW w:w="0" w:type="auto"/>
            <w:tcMar/>
            <w:hideMark/>
          </w:tcPr>
          <w:p w:rsidRPr="00915CD4" w:rsidR="00915CD4" w:rsidP="00915CD4" w:rsidRDefault="00915CD4" w14:paraId="3A9860B0" w14:textId="03DF4284">
            <w:pPr>
              <w:jc w:val="center"/>
              <w:rPr>
                <w:rFonts w:ascii="Aptos" w:hAnsi="Aptos" w:eastAsia="Times New Roman" w:cs="Times New Roman"/>
                <w:b/>
                <w:bCs/>
                <w:kern w:val="0"/>
                <w:sz w:val="24"/>
                <w:szCs w:val="24"/>
                <w:lang w:eastAsia="en-GB"/>
                <w14:ligatures w14:val="none"/>
              </w:rPr>
            </w:pPr>
          </w:p>
        </w:tc>
        <w:tc>
          <w:tcPr>
            <w:tcW w:w="0" w:type="auto"/>
            <w:tcMar/>
            <w:hideMark/>
          </w:tcPr>
          <w:p w:rsidRPr="00915CD4" w:rsidR="00915CD4" w:rsidP="00915CD4" w:rsidRDefault="00915CD4" w14:paraId="02C219B5" w14:textId="77777777">
            <w:pPr>
              <w:jc w:val="center"/>
              <w:rPr>
                <w:rFonts w:ascii="Aptos" w:hAnsi="Aptos" w:eastAsia="Times New Roman" w:cs="Times New Roman"/>
                <w:b/>
                <w:bCs/>
                <w:kern w:val="0"/>
                <w:sz w:val="24"/>
                <w:szCs w:val="24"/>
                <w:lang w:eastAsia="en-GB"/>
                <w14:ligatures w14:val="none"/>
              </w:rPr>
            </w:pPr>
            <w:r w:rsidRPr="00915CD4">
              <w:rPr>
                <w:rFonts w:ascii="Aptos" w:hAnsi="Aptos" w:eastAsia="Times New Roman" w:cs="Times New Roman"/>
                <w:b/>
                <w:bCs/>
                <w:kern w:val="0"/>
                <w:sz w:val="24"/>
                <w:szCs w:val="24"/>
                <w:lang w:eastAsia="en-GB"/>
                <w14:ligatures w14:val="none"/>
              </w:rPr>
              <w:t>Question</w:t>
            </w:r>
          </w:p>
        </w:tc>
        <w:tc>
          <w:tcPr>
            <w:tcW w:w="0" w:type="auto"/>
            <w:tcMar/>
            <w:hideMark/>
          </w:tcPr>
          <w:p w:rsidRPr="00915CD4" w:rsidR="00915CD4" w:rsidP="00915CD4" w:rsidRDefault="00915CD4" w14:paraId="6B60D918" w14:textId="77777777">
            <w:pPr>
              <w:jc w:val="center"/>
              <w:rPr>
                <w:rFonts w:ascii="Aptos" w:hAnsi="Aptos" w:eastAsia="Times New Roman" w:cs="Times New Roman"/>
                <w:b/>
                <w:bCs/>
                <w:kern w:val="0"/>
                <w:sz w:val="24"/>
                <w:szCs w:val="24"/>
                <w:lang w:eastAsia="en-GB"/>
                <w14:ligatures w14:val="none"/>
              </w:rPr>
            </w:pPr>
            <w:r w:rsidRPr="00915CD4">
              <w:rPr>
                <w:rFonts w:ascii="Aptos" w:hAnsi="Aptos" w:eastAsia="Times New Roman" w:cs="Times New Roman"/>
                <w:b/>
                <w:bCs/>
                <w:kern w:val="0"/>
                <w:sz w:val="24"/>
                <w:szCs w:val="24"/>
                <w:lang w:eastAsia="en-GB"/>
                <w14:ligatures w14:val="none"/>
              </w:rPr>
              <w:t>Answer</w:t>
            </w:r>
          </w:p>
        </w:tc>
      </w:tr>
      <w:tr w:rsidRPr="00915CD4" w:rsidR="00915CD4" w:rsidTr="794A309E" w14:paraId="091E64DF" w14:textId="77777777">
        <w:tc>
          <w:tcPr>
            <w:tcW w:w="0" w:type="auto"/>
            <w:tcMar/>
            <w:hideMark/>
          </w:tcPr>
          <w:p w:rsidRPr="00915CD4" w:rsidR="00915CD4" w:rsidP="00915CD4" w:rsidRDefault="00915CD4" w14:paraId="17D3FB5D" w14:textId="77777777">
            <w:pPr>
              <w:rPr>
                <w:rFonts w:ascii="Aptos" w:hAnsi="Aptos" w:eastAsia="Times New Roman" w:cs="Times New Roman"/>
                <w:kern w:val="0"/>
                <w:sz w:val="24"/>
                <w:szCs w:val="24"/>
                <w:lang w:eastAsia="en-GB"/>
                <w14:ligatures w14:val="none"/>
              </w:rPr>
            </w:pPr>
            <w:r w:rsidRPr="00915CD4">
              <w:rPr>
                <w:rFonts w:ascii="Aptos" w:hAnsi="Aptos" w:eastAsia="Times New Roman" w:cs="Times New Roman"/>
                <w:kern w:val="0"/>
                <w:sz w:val="24"/>
                <w:szCs w:val="24"/>
                <w:lang w:eastAsia="en-GB"/>
                <w14:ligatures w14:val="none"/>
              </w:rPr>
              <w:t>1</w:t>
            </w:r>
          </w:p>
        </w:tc>
        <w:tc>
          <w:tcPr>
            <w:tcW w:w="0" w:type="auto"/>
            <w:tcMar/>
            <w:hideMark/>
          </w:tcPr>
          <w:p w:rsidRPr="00915CD4" w:rsidR="00915CD4" w:rsidP="00915CD4" w:rsidRDefault="00915CD4" w14:paraId="3A5EEC09" w14:textId="77777777">
            <w:pPr>
              <w:rPr>
                <w:rFonts w:ascii="Aptos" w:hAnsi="Aptos" w:eastAsia="Times New Roman" w:cs="Times New Roman"/>
                <w:kern w:val="0"/>
                <w:sz w:val="24"/>
                <w:szCs w:val="24"/>
                <w:lang w:eastAsia="en-GB"/>
                <w14:ligatures w14:val="none"/>
              </w:rPr>
            </w:pPr>
            <w:r w:rsidRPr="00915CD4">
              <w:rPr>
                <w:rFonts w:ascii="Aptos" w:hAnsi="Aptos" w:eastAsia="Times New Roman" w:cs="Times New Roman"/>
                <w:kern w:val="0"/>
                <w:sz w:val="24"/>
                <w:szCs w:val="24"/>
                <w:lang w:eastAsia="en-GB"/>
                <w14:ligatures w14:val="none"/>
              </w:rPr>
              <w:t>What is the main purpose of the Heathrow Airport expansion?</w:t>
            </w:r>
          </w:p>
        </w:tc>
        <w:tc>
          <w:tcPr>
            <w:tcW w:w="0" w:type="auto"/>
            <w:tcMar/>
            <w:hideMark/>
          </w:tcPr>
          <w:p w:rsidRPr="00915CD4" w:rsidR="00915CD4" w:rsidP="00915CD4" w:rsidRDefault="00915CD4" w14:paraId="6691F986" w14:textId="77777777">
            <w:pPr>
              <w:rPr>
                <w:rFonts w:ascii="Aptos" w:hAnsi="Aptos" w:eastAsia="Times New Roman" w:cs="Times New Roman"/>
                <w:kern w:val="0"/>
                <w:sz w:val="24"/>
                <w:szCs w:val="24"/>
                <w:lang w:eastAsia="en-GB"/>
                <w14:ligatures w14:val="none"/>
              </w:rPr>
            </w:pPr>
            <w:r w:rsidRPr="00915CD4">
              <w:rPr>
                <w:rFonts w:ascii="Aptos" w:hAnsi="Aptos" w:eastAsia="Times New Roman" w:cs="Times New Roman"/>
                <w:kern w:val="0"/>
                <w:sz w:val="24"/>
                <w:szCs w:val="24"/>
                <w:lang w:eastAsia="en-GB"/>
                <w14:ligatures w14:val="none"/>
              </w:rPr>
              <w:t>To increase airport capacity by adding a third runway.</w:t>
            </w:r>
          </w:p>
        </w:tc>
      </w:tr>
      <w:tr w:rsidRPr="00915CD4" w:rsidR="00915CD4" w:rsidTr="794A309E" w14:paraId="6EA015CA" w14:textId="77777777">
        <w:tc>
          <w:tcPr>
            <w:tcW w:w="0" w:type="auto"/>
            <w:tcMar/>
            <w:hideMark/>
          </w:tcPr>
          <w:p w:rsidRPr="00915CD4" w:rsidR="00915CD4" w:rsidP="00915CD4" w:rsidRDefault="00915CD4" w14:paraId="6E1074A8" w14:textId="77777777">
            <w:pPr>
              <w:rPr>
                <w:rFonts w:ascii="Aptos" w:hAnsi="Aptos" w:eastAsia="Times New Roman" w:cs="Times New Roman"/>
                <w:kern w:val="0"/>
                <w:sz w:val="24"/>
                <w:szCs w:val="24"/>
                <w:lang w:eastAsia="en-GB"/>
                <w14:ligatures w14:val="none"/>
              </w:rPr>
            </w:pPr>
            <w:r w:rsidRPr="00915CD4">
              <w:rPr>
                <w:rFonts w:ascii="Aptos" w:hAnsi="Aptos" w:eastAsia="Times New Roman" w:cs="Times New Roman"/>
                <w:kern w:val="0"/>
                <w:sz w:val="24"/>
                <w:szCs w:val="24"/>
                <w:lang w:eastAsia="en-GB"/>
                <w14:ligatures w14:val="none"/>
              </w:rPr>
              <w:t>2</w:t>
            </w:r>
          </w:p>
        </w:tc>
        <w:tc>
          <w:tcPr>
            <w:tcW w:w="0" w:type="auto"/>
            <w:tcMar/>
            <w:hideMark/>
          </w:tcPr>
          <w:p w:rsidRPr="00915CD4" w:rsidR="00915CD4" w:rsidP="00915CD4" w:rsidRDefault="00915CD4" w14:paraId="08585356" w14:textId="77777777">
            <w:pPr>
              <w:rPr>
                <w:rFonts w:ascii="Aptos" w:hAnsi="Aptos" w:eastAsia="Times New Roman" w:cs="Times New Roman"/>
                <w:kern w:val="0"/>
                <w:sz w:val="24"/>
                <w:szCs w:val="24"/>
                <w:lang w:eastAsia="en-GB"/>
                <w14:ligatures w14:val="none"/>
              </w:rPr>
            </w:pPr>
            <w:r w:rsidRPr="00915CD4">
              <w:rPr>
                <w:rFonts w:ascii="Aptos" w:hAnsi="Aptos" w:eastAsia="Times New Roman" w:cs="Times New Roman"/>
                <w:kern w:val="0"/>
                <w:sz w:val="24"/>
                <w:szCs w:val="24"/>
                <w:lang w:eastAsia="en-GB"/>
                <w14:ligatures w14:val="none"/>
              </w:rPr>
              <w:t>Why do some people oppose the Heathrow expansion?</w:t>
            </w:r>
          </w:p>
        </w:tc>
        <w:tc>
          <w:tcPr>
            <w:tcW w:w="0" w:type="auto"/>
            <w:tcMar/>
            <w:hideMark/>
          </w:tcPr>
          <w:p w:rsidRPr="00915CD4" w:rsidR="00915CD4" w:rsidP="00915CD4" w:rsidRDefault="00915CD4" w14:paraId="3F81B8EC" w14:textId="77777777">
            <w:pPr>
              <w:rPr>
                <w:rFonts w:ascii="Aptos" w:hAnsi="Aptos" w:eastAsia="Times New Roman" w:cs="Times New Roman"/>
                <w:kern w:val="0"/>
                <w:sz w:val="24"/>
                <w:szCs w:val="24"/>
                <w:lang w:eastAsia="en-GB"/>
                <w14:ligatures w14:val="none"/>
              </w:rPr>
            </w:pPr>
            <w:r w:rsidRPr="00915CD4">
              <w:rPr>
                <w:rFonts w:ascii="Aptos" w:hAnsi="Aptos" w:eastAsia="Times New Roman" w:cs="Times New Roman"/>
                <w:kern w:val="0"/>
                <w:sz w:val="24"/>
                <w:szCs w:val="24"/>
                <w:lang w:eastAsia="en-GB"/>
                <w14:ligatures w14:val="none"/>
              </w:rPr>
              <w:t>It could increase noise, air pollution, and CO₂ emissions.</w:t>
            </w:r>
          </w:p>
        </w:tc>
      </w:tr>
      <w:tr w:rsidRPr="00915CD4" w:rsidR="00915CD4" w:rsidTr="794A309E" w14:paraId="6F916839" w14:textId="77777777">
        <w:tc>
          <w:tcPr>
            <w:tcW w:w="0" w:type="auto"/>
            <w:tcMar/>
            <w:hideMark/>
          </w:tcPr>
          <w:p w:rsidRPr="00915CD4" w:rsidR="00915CD4" w:rsidP="00915CD4" w:rsidRDefault="00915CD4" w14:paraId="0E70E158" w14:textId="77777777">
            <w:pPr>
              <w:rPr>
                <w:rFonts w:ascii="Aptos" w:hAnsi="Aptos" w:eastAsia="Times New Roman" w:cs="Times New Roman"/>
                <w:kern w:val="0"/>
                <w:sz w:val="24"/>
                <w:szCs w:val="24"/>
                <w:lang w:eastAsia="en-GB"/>
                <w14:ligatures w14:val="none"/>
              </w:rPr>
            </w:pPr>
            <w:r w:rsidRPr="00915CD4">
              <w:rPr>
                <w:rFonts w:ascii="Aptos" w:hAnsi="Aptos" w:eastAsia="Times New Roman" w:cs="Times New Roman"/>
                <w:kern w:val="0"/>
                <w:sz w:val="24"/>
                <w:szCs w:val="24"/>
                <w:lang w:eastAsia="en-GB"/>
                <w14:ligatures w14:val="none"/>
              </w:rPr>
              <w:t>3</w:t>
            </w:r>
          </w:p>
        </w:tc>
        <w:tc>
          <w:tcPr>
            <w:tcW w:w="0" w:type="auto"/>
            <w:tcMar/>
            <w:hideMark/>
          </w:tcPr>
          <w:p w:rsidRPr="00915CD4" w:rsidR="00915CD4" w:rsidP="00915CD4" w:rsidRDefault="00915CD4" w14:paraId="1B81A34B" w14:textId="77777777">
            <w:pPr>
              <w:rPr>
                <w:rFonts w:ascii="Aptos" w:hAnsi="Aptos" w:eastAsia="Times New Roman" w:cs="Times New Roman"/>
                <w:kern w:val="0"/>
                <w:sz w:val="24"/>
                <w:szCs w:val="24"/>
                <w:lang w:eastAsia="en-GB"/>
                <w14:ligatures w14:val="none"/>
              </w:rPr>
            </w:pPr>
            <w:r w:rsidRPr="00915CD4">
              <w:rPr>
                <w:rFonts w:ascii="Aptos" w:hAnsi="Aptos" w:eastAsia="Times New Roman" w:cs="Times New Roman"/>
                <w:kern w:val="0"/>
                <w:sz w:val="24"/>
                <w:szCs w:val="24"/>
                <w:lang w:eastAsia="en-GB"/>
                <w14:ligatures w14:val="none"/>
              </w:rPr>
              <w:t>What is one economic benefit of Heathrow expansion?</w:t>
            </w:r>
          </w:p>
        </w:tc>
        <w:tc>
          <w:tcPr>
            <w:tcW w:w="0" w:type="auto"/>
            <w:tcMar/>
            <w:hideMark/>
          </w:tcPr>
          <w:p w:rsidRPr="00915CD4" w:rsidR="00915CD4" w:rsidP="00915CD4" w:rsidRDefault="00915CD4" w14:paraId="5762422C" w14:textId="464BFEC4">
            <w:pPr>
              <w:rPr>
                <w:rFonts w:ascii="Aptos" w:hAnsi="Aptos" w:eastAsia="Times New Roman" w:cs="Times New Roman"/>
                <w:kern w:val="0"/>
                <w:sz w:val="24"/>
                <w:szCs w:val="24"/>
                <w:lang w:eastAsia="en-GB"/>
                <w14:ligatures w14:val="none"/>
              </w:rPr>
            </w:pPr>
            <w:r w:rsidRPr="00915CD4">
              <w:rPr>
                <w:rFonts w:ascii="Aptos" w:hAnsi="Aptos" w:eastAsia="Times New Roman" w:cs="Times New Roman"/>
                <w:kern w:val="0"/>
                <w:sz w:val="24"/>
                <w:szCs w:val="24"/>
                <w:lang w:eastAsia="en-GB"/>
                <w14:ligatures w14:val="none"/>
              </w:rPr>
              <w:t>It could create thousands of jobs and boost trade and tourism.</w:t>
            </w:r>
            <w:r>
              <w:rPr>
                <w:rFonts w:ascii="Aptos" w:hAnsi="Aptos" w:eastAsia="Times New Roman" w:cs="Times New Roman"/>
                <w:kern w:val="0"/>
                <w:sz w:val="24"/>
                <w:szCs w:val="24"/>
                <w:lang w:eastAsia="en-GB"/>
                <w14:ligatures w14:val="none"/>
              </w:rPr>
              <w:t xml:space="preserve"> </w:t>
            </w:r>
            <w:r>
              <w:rPr>
                <w:rFonts w:eastAsia="Times New Roman" w:cs="Times New Roman"/>
                <w:kern w:val="0"/>
                <w:sz w:val="24"/>
                <w:szCs w:val="24"/>
                <w:lang w:eastAsia="en-GB"/>
                <w14:ligatures w14:val="none"/>
              </w:rPr>
              <w:t>Worth £7bn to the economy</w:t>
            </w:r>
          </w:p>
        </w:tc>
      </w:tr>
      <w:tr w:rsidRPr="00915CD4" w:rsidR="00915CD4" w:rsidTr="794A309E" w14:paraId="02B3AD08" w14:textId="77777777">
        <w:tc>
          <w:tcPr>
            <w:tcW w:w="0" w:type="auto"/>
            <w:tcMar/>
            <w:hideMark/>
          </w:tcPr>
          <w:p w:rsidRPr="00915CD4" w:rsidR="00915CD4" w:rsidP="00915CD4" w:rsidRDefault="00915CD4" w14:paraId="38585588" w14:textId="77777777">
            <w:pPr>
              <w:rPr>
                <w:rFonts w:ascii="Aptos" w:hAnsi="Aptos" w:eastAsia="Times New Roman" w:cs="Times New Roman"/>
                <w:kern w:val="0"/>
                <w:sz w:val="24"/>
                <w:szCs w:val="24"/>
                <w:lang w:eastAsia="en-GB"/>
                <w14:ligatures w14:val="none"/>
              </w:rPr>
            </w:pPr>
            <w:r w:rsidRPr="00915CD4">
              <w:rPr>
                <w:rFonts w:ascii="Aptos" w:hAnsi="Aptos" w:eastAsia="Times New Roman" w:cs="Times New Roman"/>
                <w:kern w:val="0"/>
                <w:sz w:val="24"/>
                <w:szCs w:val="24"/>
                <w:lang w:eastAsia="en-GB"/>
                <w14:ligatures w14:val="none"/>
              </w:rPr>
              <w:t>4</w:t>
            </w:r>
          </w:p>
        </w:tc>
        <w:tc>
          <w:tcPr>
            <w:tcW w:w="0" w:type="auto"/>
            <w:tcMar/>
            <w:hideMark/>
          </w:tcPr>
          <w:p w:rsidRPr="00915CD4" w:rsidR="00915CD4" w:rsidP="00915CD4" w:rsidRDefault="00915CD4" w14:paraId="2FD621F1" w14:textId="77777777">
            <w:pPr>
              <w:rPr>
                <w:rFonts w:ascii="Aptos" w:hAnsi="Aptos" w:eastAsia="Times New Roman" w:cs="Times New Roman"/>
                <w:kern w:val="0"/>
                <w:sz w:val="24"/>
                <w:szCs w:val="24"/>
                <w:lang w:eastAsia="en-GB"/>
                <w14:ligatures w14:val="none"/>
              </w:rPr>
            </w:pPr>
            <w:r w:rsidRPr="00915CD4">
              <w:rPr>
                <w:rFonts w:ascii="Aptos" w:hAnsi="Aptos" w:eastAsia="Times New Roman" w:cs="Times New Roman"/>
                <w:kern w:val="0"/>
                <w:sz w:val="24"/>
                <w:szCs w:val="24"/>
                <w:lang w:eastAsia="en-GB"/>
                <w14:ligatures w14:val="none"/>
              </w:rPr>
              <w:t>Which London borough is most affected by Heathrow expansion?</w:t>
            </w:r>
          </w:p>
        </w:tc>
        <w:tc>
          <w:tcPr>
            <w:tcW w:w="0" w:type="auto"/>
            <w:tcMar/>
            <w:hideMark/>
          </w:tcPr>
          <w:p w:rsidRPr="00915CD4" w:rsidR="00915CD4" w:rsidP="00915CD4" w:rsidRDefault="00915CD4" w14:paraId="44E0E4BB" w14:textId="77777777">
            <w:pPr>
              <w:rPr>
                <w:rFonts w:ascii="Aptos" w:hAnsi="Aptos" w:eastAsia="Times New Roman" w:cs="Times New Roman"/>
                <w:kern w:val="0"/>
                <w:sz w:val="24"/>
                <w:szCs w:val="24"/>
                <w:lang w:eastAsia="en-GB"/>
                <w14:ligatures w14:val="none"/>
              </w:rPr>
            </w:pPr>
            <w:r w:rsidRPr="00915CD4">
              <w:rPr>
                <w:rFonts w:ascii="Aptos" w:hAnsi="Aptos" w:eastAsia="Times New Roman" w:cs="Times New Roman"/>
                <w:kern w:val="0"/>
                <w:sz w:val="24"/>
                <w:szCs w:val="24"/>
                <w:lang w:eastAsia="en-GB"/>
                <w14:ligatures w14:val="none"/>
              </w:rPr>
              <w:t>Hillingdon.</w:t>
            </w:r>
          </w:p>
        </w:tc>
      </w:tr>
      <w:tr w:rsidRPr="00915CD4" w:rsidR="00915CD4" w:rsidTr="794A309E" w14:paraId="3D057E6F" w14:textId="77777777">
        <w:tc>
          <w:tcPr>
            <w:tcW w:w="0" w:type="auto"/>
            <w:tcMar/>
            <w:hideMark/>
          </w:tcPr>
          <w:p w:rsidRPr="00915CD4" w:rsidR="00915CD4" w:rsidP="00915CD4" w:rsidRDefault="00915CD4" w14:paraId="4201D03E" w14:textId="77777777">
            <w:pPr>
              <w:rPr>
                <w:rFonts w:ascii="Aptos" w:hAnsi="Aptos" w:eastAsia="Times New Roman" w:cs="Times New Roman"/>
                <w:kern w:val="0"/>
                <w:sz w:val="24"/>
                <w:szCs w:val="24"/>
                <w:lang w:eastAsia="en-GB"/>
                <w14:ligatures w14:val="none"/>
              </w:rPr>
            </w:pPr>
            <w:r w:rsidRPr="00915CD4">
              <w:rPr>
                <w:rFonts w:ascii="Aptos" w:hAnsi="Aptos" w:eastAsia="Times New Roman" w:cs="Times New Roman"/>
                <w:kern w:val="0"/>
                <w:sz w:val="24"/>
                <w:szCs w:val="24"/>
                <w:lang w:eastAsia="en-GB"/>
                <w14:ligatures w14:val="none"/>
              </w:rPr>
              <w:t>5</w:t>
            </w:r>
          </w:p>
        </w:tc>
        <w:tc>
          <w:tcPr>
            <w:tcW w:w="0" w:type="auto"/>
            <w:tcMar/>
            <w:hideMark/>
          </w:tcPr>
          <w:p w:rsidRPr="00915CD4" w:rsidR="00915CD4" w:rsidP="00915CD4" w:rsidRDefault="00915CD4" w14:paraId="5A9EA72D" w14:textId="77777777">
            <w:pPr>
              <w:rPr>
                <w:rFonts w:ascii="Aptos" w:hAnsi="Aptos" w:eastAsia="Times New Roman" w:cs="Times New Roman"/>
                <w:kern w:val="0"/>
                <w:sz w:val="24"/>
                <w:szCs w:val="24"/>
                <w:lang w:eastAsia="en-GB"/>
                <w14:ligatures w14:val="none"/>
              </w:rPr>
            </w:pPr>
            <w:r w:rsidRPr="00915CD4">
              <w:rPr>
                <w:rFonts w:ascii="Aptos" w:hAnsi="Aptos" w:eastAsia="Times New Roman" w:cs="Times New Roman"/>
                <w:kern w:val="0"/>
                <w:sz w:val="24"/>
                <w:szCs w:val="24"/>
                <w:lang w:eastAsia="en-GB"/>
                <w14:ligatures w14:val="none"/>
              </w:rPr>
              <w:t>What is a common reason for building more homes in the UK?</w:t>
            </w:r>
          </w:p>
        </w:tc>
        <w:tc>
          <w:tcPr>
            <w:tcW w:w="0" w:type="auto"/>
            <w:tcMar/>
            <w:hideMark/>
          </w:tcPr>
          <w:p w:rsidRPr="00915CD4" w:rsidR="00915CD4" w:rsidP="00915CD4" w:rsidRDefault="00915CD4" w14:paraId="13805339" w14:textId="77777777">
            <w:pPr>
              <w:rPr>
                <w:rFonts w:ascii="Aptos" w:hAnsi="Aptos" w:eastAsia="Times New Roman" w:cs="Times New Roman"/>
                <w:kern w:val="0"/>
                <w:sz w:val="24"/>
                <w:szCs w:val="24"/>
                <w:lang w:eastAsia="en-GB"/>
                <w14:ligatures w14:val="none"/>
              </w:rPr>
            </w:pPr>
            <w:r w:rsidRPr="00915CD4">
              <w:rPr>
                <w:rFonts w:ascii="Aptos" w:hAnsi="Aptos" w:eastAsia="Times New Roman" w:cs="Times New Roman"/>
                <w:kern w:val="0"/>
                <w:sz w:val="24"/>
                <w:szCs w:val="24"/>
                <w:lang w:eastAsia="en-GB"/>
                <w14:ligatures w14:val="none"/>
              </w:rPr>
              <w:t>To address housing shortages due to a growing population.</w:t>
            </w:r>
          </w:p>
        </w:tc>
      </w:tr>
      <w:tr w:rsidRPr="00915CD4" w:rsidR="00915CD4" w:rsidTr="794A309E" w14:paraId="7C8D566B" w14:textId="77777777">
        <w:tc>
          <w:tcPr>
            <w:tcW w:w="0" w:type="auto"/>
            <w:tcMar/>
            <w:hideMark/>
          </w:tcPr>
          <w:p w:rsidRPr="00915CD4" w:rsidR="00915CD4" w:rsidP="00915CD4" w:rsidRDefault="00915CD4" w14:paraId="16D0422B" w14:textId="77777777">
            <w:pPr>
              <w:rPr>
                <w:rFonts w:ascii="Aptos" w:hAnsi="Aptos" w:eastAsia="Times New Roman" w:cs="Times New Roman"/>
                <w:kern w:val="0"/>
                <w:sz w:val="24"/>
                <w:szCs w:val="24"/>
                <w:lang w:eastAsia="en-GB"/>
                <w14:ligatures w14:val="none"/>
              </w:rPr>
            </w:pPr>
            <w:r w:rsidRPr="00915CD4">
              <w:rPr>
                <w:rFonts w:ascii="Aptos" w:hAnsi="Aptos" w:eastAsia="Times New Roman" w:cs="Times New Roman"/>
                <w:kern w:val="0"/>
                <w:sz w:val="24"/>
                <w:szCs w:val="24"/>
                <w:lang w:eastAsia="en-GB"/>
                <w14:ligatures w14:val="none"/>
              </w:rPr>
              <w:t>6</w:t>
            </w:r>
          </w:p>
        </w:tc>
        <w:tc>
          <w:tcPr>
            <w:tcW w:w="0" w:type="auto"/>
            <w:tcMar/>
            <w:hideMark/>
          </w:tcPr>
          <w:p w:rsidRPr="00915CD4" w:rsidR="00915CD4" w:rsidP="00915CD4" w:rsidRDefault="00915CD4" w14:paraId="4E8716EE" w14:textId="77777777">
            <w:pPr>
              <w:rPr>
                <w:rFonts w:ascii="Aptos" w:hAnsi="Aptos" w:eastAsia="Times New Roman" w:cs="Times New Roman"/>
                <w:kern w:val="0"/>
                <w:sz w:val="24"/>
                <w:szCs w:val="24"/>
                <w:lang w:eastAsia="en-GB"/>
                <w14:ligatures w14:val="none"/>
              </w:rPr>
            </w:pPr>
            <w:r w:rsidRPr="00915CD4">
              <w:rPr>
                <w:rFonts w:ascii="Aptos" w:hAnsi="Aptos" w:eastAsia="Times New Roman" w:cs="Times New Roman"/>
                <w:kern w:val="0"/>
                <w:sz w:val="24"/>
                <w:szCs w:val="24"/>
                <w:lang w:eastAsia="en-GB"/>
                <w14:ligatures w14:val="none"/>
              </w:rPr>
              <w:t>What is one problem caused by rapid house building?</w:t>
            </w:r>
          </w:p>
        </w:tc>
        <w:tc>
          <w:tcPr>
            <w:tcW w:w="0" w:type="auto"/>
            <w:tcMar/>
            <w:hideMark/>
          </w:tcPr>
          <w:p w:rsidRPr="00915CD4" w:rsidR="00915CD4" w:rsidP="00915CD4" w:rsidRDefault="00915CD4" w14:paraId="2F8781DA" w14:textId="77777777">
            <w:pPr>
              <w:rPr>
                <w:rFonts w:ascii="Aptos" w:hAnsi="Aptos" w:eastAsia="Times New Roman" w:cs="Times New Roman"/>
                <w:kern w:val="0"/>
                <w:sz w:val="24"/>
                <w:szCs w:val="24"/>
                <w:lang w:eastAsia="en-GB"/>
                <w14:ligatures w14:val="none"/>
              </w:rPr>
            </w:pPr>
            <w:r w:rsidRPr="00915CD4">
              <w:rPr>
                <w:rFonts w:ascii="Aptos" w:hAnsi="Aptos" w:eastAsia="Times New Roman" w:cs="Times New Roman"/>
                <w:kern w:val="0"/>
                <w:sz w:val="24"/>
                <w:szCs w:val="24"/>
                <w:lang w:eastAsia="en-GB"/>
                <w14:ligatures w14:val="none"/>
              </w:rPr>
              <w:t>Loss of greenfield land and pressure on local infrastructure.</w:t>
            </w:r>
          </w:p>
        </w:tc>
      </w:tr>
      <w:tr w:rsidRPr="00915CD4" w:rsidR="00915CD4" w:rsidTr="794A309E" w14:paraId="3AB6FABE" w14:textId="77777777">
        <w:tc>
          <w:tcPr>
            <w:tcW w:w="0" w:type="auto"/>
            <w:tcMar/>
            <w:hideMark/>
          </w:tcPr>
          <w:p w:rsidRPr="00915CD4" w:rsidR="00915CD4" w:rsidP="00915CD4" w:rsidRDefault="00915CD4" w14:paraId="553938FC" w14:textId="77777777">
            <w:pPr>
              <w:rPr>
                <w:rFonts w:ascii="Aptos" w:hAnsi="Aptos" w:eastAsia="Times New Roman" w:cs="Times New Roman"/>
                <w:kern w:val="0"/>
                <w:sz w:val="24"/>
                <w:szCs w:val="24"/>
                <w:lang w:eastAsia="en-GB"/>
                <w14:ligatures w14:val="none"/>
              </w:rPr>
            </w:pPr>
            <w:r w:rsidRPr="00915CD4">
              <w:rPr>
                <w:rFonts w:ascii="Aptos" w:hAnsi="Aptos" w:eastAsia="Times New Roman" w:cs="Times New Roman"/>
                <w:kern w:val="0"/>
                <w:sz w:val="24"/>
                <w:szCs w:val="24"/>
                <w:lang w:eastAsia="en-GB"/>
                <w14:ligatures w14:val="none"/>
              </w:rPr>
              <w:t>7</w:t>
            </w:r>
          </w:p>
        </w:tc>
        <w:tc>
          <w:tcPr>
            <w:tcW w:w="0" w:type="auto"/>
            <w:tcMar/>
            <w:hideMark/>
          </w:tcPr>
          <w:p w:rsidRPr="00915CD4" w:rsidR="00915CD4" w:rsidP="00915CD4" w:rsidRDefault="00915CD4" w14:paraId="0F4C0DF7" w14:textId="77777777">
            <w:pPr>
              <w:rPr>
                <w:rFonts w:ascii="Aptos" w:hAnsi="Aptos" w:eastAsia="Times New Roman" w:cs="Times New Roman"/>
                <w:kern w:val="0"/>
                <w:sz w:val="24"/>
                <w:szCs w:val="24"/>
                <w:lang w:eastAsia="en-GB"/>
                <w14:ligatures w14:val="none"/>
              </w:rPr>
            </w:pPr>
            <w:r w:rsidRPr="00915CD4">
              <w:rPr>
                <w:rFonts w:ascii="Aptos" w:hAnsi="Aptos" w:eastAsia="Times New Roman" w:cs="Times New Roman"/>
                <w:kern w:val="0"/>
                <w:sz w:val="24"/>
                <w:szCs w:val="24"/>
                <w:lang w:eastAsia="en-GB"/>
                <w14:ligatures w14:val="none"/>
              </w:rPr>
              <w:t>What does NIMBY stand for?</w:t>
            </w:r>
          </w:p>
        </w:tc>
        <w:tc>
          <w:tcPr>
            <w:tcW w:w="0" w:type="auto"/>
            <w:tcMar/>
            <w:hideMark/>
          </w:tcPr>
          <w:p w:rsidRPr="00915CD4" w:rsidR="00915CD4" w:rsidP="00915CD4" w:rsidRDefault="00915CD4" w14:paraId="73C07E37" w14:textId="77777777">
            <w:pPr>
              <w:rPr>
                <w:rFonts w:ascii="Aptos" w:hAnsi="Aptos" w:eastAsia="Times New Roman" w:cs="Times New Roman"/>
                <w:kern w:val="0"/>
                <w:sz w:val="24"/>
                <w:szCs w:val="24"/>
                <w:lang w:eastAsia="en-GB"/>
                <w14:ligatures w14:val="none"/>
              </w:rPr>
            </w:pPr>
            <w:r w:rsidRPr="00915CD4">
              <w:rPr>
                <w:rFonts w:ascii="Aptos" w:hAnsi="Aptos" w:eastAsia="Times New Roman" w:cs="Times New Roman"/>
                <w:kern w:val="0"/>
                <w:sz w:val="24"/>
                <w:szCs w:val="24"/>
                <w:lang w:eastAsia="en-GB"/>
                <w14:ligatures w14:val="none"/>
              </w:rPr>
              <w:t>Not In My Back Yard – opposition to development near one’s home.</w:t>
            </w:r>
          </w:p>
        </w:tc>
      </w:tr>
      <w:tr w:rsidRPr="00915CD4" w:rsidR="00915CD4" w:rsidTr="794A309E" w14:paraId="77EFF1C6" w14:textId="77777777">
        <w:tc>
          <w:tcPr>
            <w:tcW w:w="0" w:type="auto"/>
            <w:tcMar/>
            <w:hideMark/>
          </w:tcPr>
          <w:p w:rsidRPr="00915CD4" w:rsidR="00915CD4" w:rsidP="00915CD4" w:rsidRDefault="00915CD4" w14:paraId="18BE211E" w14:textId="77777777">
            <w:pPr>
              <w:rPr>
                <w:rFonts w:ascii="Aptos" w:hAnsi="Aptos" w:eastAsia="Times New Roman" w:cs="Times New Roman"/>
                <w:kern w:val="0"/>
                <w:sz w:val="24"/>
                <w:szCs w:val="24"/>
                <w:lang w:eastAsia="en-GB"/>
                <w14:ligatures w14:val="none"/>
              </w:rPr>
            </w:pPr>
            <w:r w:rsidRPr="00915CD4">
              <w:rPr>
                <w:rFonts w:ascii="Aptos" w:hAnsi="Aptos" w:eastAsia="Times New Roman" w:cs="Times New Roman"/>
                <w:kern w:val="0"/>
                <w:sz w:val="24"/>
                <w:szCs w:val="24"/>
                <w:lang w:eastAsia="en-GB"/>
                <w14:ligatures w14:val="none"/>
              </w:rPr>
              <w:t>8</w:t>
            </w:r>
          </w:p>
        </w:tc>
        <w:tc>
          <w:tcPr>
            <w:tcW w:w="0" w:type="auto"/>
            <w:tcMar/>
            <w:hideMark/>
          </w:tcPr>
          <w:p w:rsidRPr="00915CD4" w:rsidR="00915CD4" w:rsidP="00915CD4" w:rsidRDefault="00915CD4" w14:paraId="51094A6C" w14:textId="77777777">
            <w:pPr>
              <w:rPr>
                <w:rFonts w:ascii="Aptos" w:hAnsi="Aptos" w:eastAsia="Times New Roman" w:cs="Times New Roman"/>
                <w:kern w:val="0"/>
                <w:sz w:val="24"/>
                <w:szCs w:val="24"/>
                <w:lang w:eastAsia="en-GB"/>
                <w14:ligatures w14:val="none"/>
              </w:rPr>
            </w:pPr>
            <w:r w:rsidRPr="00915CD4">
              <w:rPr>
                <w:rFonts w:ascii="Aptos" w:hAnsi="Aptos" w:eastAsia="Times New Roman" w:cs="Times New Roman"/>
                <w:kern w:val="0"/>
                <w:sz w:val="24"/>
                <w:szCs w:val="24"/>
                <w:lang w:eastAsia="en-GB"/>
                <w14:ligatures w14:val="none"/>
              </w:rPr>
              <w:t>What is a greenbelt?</w:t>
            </w:r>
          </w:p>
        </w:tc>
        <w:tc>
          <w:tcPr>
            <w:tcW w:w="0" w:type="auto"/>
            <w:tcMar/>
            <w:hideMark/>
          </w:tcPr>
          <w:p w:rsidRPr="00915CD4" w:rsidR="00915CD4" w:rsidP="00915CD4" w:rsidRDefault="00915CD4" w14:paraId="6C78F8DC" w14:textId="77777777">
            <w:pPr>
              <w:rPr>
                <w:rFonts w:ascii="Aptos" w:hAnsi="Aptos" w:eastAsia="Times New Roman" w:cs="Times New Roman"/>
                <w:kern w:val="0"/>
                <w:sz w:val="24"/>
                <w:szCs w:val="24"/>
                <w:lang w:eastAsia="en-GB"/>
                <w14:ligatures w14:val="none"/>
              </w:rPr>
            </w:pPr>
            <w:r w:rsidRPr="00915CD4">
              <w:rPr>
                <w:rFonts w:ascii="Aptos" w:hAnsi="Aptos" w:eastAsia="Times New Roman" w:cs="Times New Roman"/>
                <w:kern w:val="0"/>
                <w:sz w:val="24"/>
                <w:szCs w:val="24"/>
                <w:lang w:eastAsia="en-GB"/>
                <w14:ligatures w14:val="none"/>
              </w:rPr>
              <w:t>Protected areas of open land around cities to limit urban sprawl.</w:t>
            </w:r>
          </w:p>
        </w:tc>
      </w:tr>
      <w:tr w:rsidRPr="00915CD4" w:rsidR="00915CD4" w:rsidTr="794A309E" w14:paraId="2E38AAD4" w14:textId="77777777">
        <w:tc>
          <w:tcPr>
            <w:tcW w:w="0" w:type="auto"/>
            <w:tcMar/>
            <w:hideMark/>
          </w:tcPr>
          <w:p w:rsidRPr="00915CD4" w:rsidR="00915CD4" w:rsidP="00915CD4" w:rsidRDefault="00915CD4" w14:paraId="4B1B41D3" w14:textId="77777777">
            <w:pPr>
              <w:rPr>
                <w:rFonts w:ascii="Aptos" w:hAnsi="Aptos" w:eastAsia="Times New Roman" w:cs="Times New Roman"/>
                <w:kern w:val="0"/>
                <w:sz w:val="24"/>
                <w:szCs w:val="24"/>
                <w:lang w:eastAsia="en-GB"/>
                <w14:ligatures w14:val="none"/>
              </w:rPr>
            </w:pPr>
            <w:r w:rsidRPr="00915CD4">
              <w:rPr>
                <w:rFonts w:ascii="Aptos" w:hAnsi="Aptos" w:eastAsia="Times New Roman" w:cs="Times New Roman"/>
                <w:kern w:val="0"/>
                <w:sz w:val="24"/>
                <w:szCs w:val="24"/>
                <w:lang w:eastAsia="en-GB"/>
                <w14:ligatures w14:val="none"/>
              </w:rPr>
              <w:t>9</w:t>
            </w:r>
          </w:p>
        </w:tc>
        <w:tc>
          <w:tcPr>
            <w:tcW w:w="0" w:type="auto"/>
            <w:tcMar/>
            <w:hideMark/>
          </w:tcPr>
          <w:p w:rsidRPr="00915CD4" w:rsidR="00915CD4" w:rsidP="00915CD4" w:rsidRDefault="00915CD4" w14:paraId="6FB91018" w14:textId="77777777">
            <w:pPr>
              <w:rPr>
                <w:rFonts w:ascii="Aptos" w:hAnsi="Aptos" w:eastAsia="Times New Roman" w:cs="Times New Roman"/>
                <w:kern w:val="0"/>
                <w:sz w:val="24"/>
                <w:szCs w:val="24"/>
                <w:lang w:eastAsia="en-GB"/>
                <w14:ligatures w14:val="none"/>
              </w:rPr>
            </w:pPr>
            <w:r w:rsidRPr="00915CD4">
              <w:rPr>
                <w:rFonts w:ascii="Aptos" w:hAnsi="Aptos" w:eastAsia="Times New Roman" w:cs="Times New Roman"/>
                <w:kern w:val="0"/>
                <w:sz w:val="24"/>
                <w:szCs w:val="24"/>
                <w:lang w:eastAsia="en-GB"/>
                <w14:ligatures w14:val="none"/>
              </w:rPr>
              <w:t>Name a conflict in UK national parks.</w:t>
            </w:r>
          </w:p>
        </w:tc>
        <w:tc>
          <w:tcPr>
            <w:tcW w:w="0" w:type="auto"/>
            <w:tcMar/>
            <w:hideMark/>
          </w:tcPr>
          <w:p w:rsidRPr="00915CD4" w:rsidR="00915CD4" w:rsidP="00915CD4" w:rsidRDefault="00915CD4" w14:paraId="29AB5DC2" w14:textId="77777777">
            <w:pPr>
              <w:rPr>
                <w:rFonts w:ascii="Aptos" w:hAnsi="Aptos" w:eastAsia="Times New Roman" w:cs="Times New Roman"/>
                <w:kern w:val="0"/>
                <w:sz w:val="24"/>
                <w:szCs w:val="24"/>
                <w:lang w:eastAsia="en-GB"/>
                <w14:ligatures w14:val="none"/>
              </w:rPr>
            </w:pPr>
            <w:r w:rsidRPr="00915CD4">
              <w:rPr>
                <w:rFonts w:ascii="Aptos" w:hAnsi="Aptos" w:eastAsia="Times New Roman" w:cs="Times New Roman"/>
                <w:kern w:val="0"/>
                <w:sz w:val="24"/>
                <w:szCs w:val="24"/>
                <w:lang w:eastAsia="en-GB"/>
                <w14:ligatures w14:val="none"/>
              </w:rPr>
              <w:t>Tensions between tourism and conservation in the Lake District.</w:t>
            </w:r>
          </w:p>
        </w:tc>
      </w:tr>
      <w:tr w:rsidRPr="00915CD4" w:rsidR="00915CD4" w:rsidTr="794A309E" w14:paraId="783E252A" w14:textId="77777777">
        <w:tc>
          <w:tcPr>
            <w:tcW w:w="0" w:type="auto"/>
            <w:tcMar/>
            <w:hideMark/>
          </w:tcPr>
          <w:p w:rsidRPr="00915CD4" w:rsidR="00915CD4" w:rsidP="00915CD4" w:rsidRDefault="00915CD4" w14:paraId="4EFE4834" w14:textId="77777777">
            <w:pPr>
              <w:rPr>
                <w:rFonts w:ascii="Aptos" w:hAnsi="Aptos" w:eastAsia="Times New Roman" w:cs="Times New Roman"/>
                <w:kern w:val="0"/>
                <w:sz w:val="24"/>
                <w:szCs w:val="24"/>
                <w:lang w:eastAsia="en-GB"/>
                <w14:ligatures w14:val="none"/>
              </w:rPr>
            </w:pPr>
            <w:r w:rsidRPr="00915CD4">
              <w:rPr>
                <w:rFonts w:ascii="Aptos" w:hAnsi="Aptos" w:eastAsia="Times New Roman" w:cs="Times New Roman"/>
                <w:kern w:val="0"/>
                <w:sz w:val="24"/>
                <w:szCs w:val="24"/>
                <w:lang w:eastAsia="en-GB"/>
                <w14:ligatures w14:val="none"/>
              </w:rPr>
              <w:t>10</w:t>
            </w:r>
          </w:p>
        </w:tc>
        <w:tc>
          <w:tcPr>
            <w:tcW w:w="0" w:type="auto"/>
            <w:tcMar/>
            <w:hideMark/>
          </w:tcPr>
          <w:p w:rsidRPr="00915CD4" w:rsidR="00915CD4" w:rsidP="00915CD4" w:rsidRDefault="00915CD4" w14:paraId="0C24CDC8" w14:textId="77777777">
            <w:pPr>
              <w:rPr>
                <w:rFonts w:ascii="Aptos" w:hAnsi="Aptos" w:eastAsia="Times New Roman" w:cs="Times New Roman"/>
                <w:kern w:val="0"/>
                <w:sz w:val="24"/>
                <w:szCs w:val="24"/>
                <w:lang w:eastAsia="en-GB"/>
                <w14:ligatures w14:val="none"/>
              </w:rPr>
            </w:pPr>
            <w:r w:rsidRPr="00915CD4">
              <w:rPr>
                <w:rFonts w:ascii="Aptos" w:hAnsi="Aptos" w:eastAsia="Times New Roman" w:cs="Times New Roman"/>
                <w:kern w:val="0"/>
                <w:sz w:val="24"/>
                <w:szCs w:val="24"/>
                <w:lang w:eastAsia="en-GB"/>
                <w14:ligatures w14:val="none"/>
              </w:rPr>
              <w:t>Why do farmers in national parks sometimes face conflict?</w:t>
            </w:r>
          </w:p>
        </w:tc>
        <w:tc>
          <w:tcPr>
            <w:tcW w:w="0" w:type="auto"/>
            <w:tcMar/>
            <w:hideMark/>
          </w:tcPr>
          <w:p w:rsidRPr="00915CD4" w:rsidR="00915CD4" w:rsidP="00915CD4" w:rsidRDefault="00915CD4" w14:paraId="7AF731CB" w14:textId="77777777">
            <w:pPr>
              <w:rPr>
                <w:rFonts w:ascii="Aptos" w:hAnsi="Aptos" w:eastAsia="Times New Roman" w:cs="Times New Roman"/>
                <w:kern w:val="0"/>
                <w:sz w:val="24"/>
                <w:szCs w:val="24"/>
                <w:lang w:eastAsia="en-GB"/>
                <w14:ligatures w14:val="none"/>
              </w:rPr>
            </w:pPr>
            <w:r w:rsidRPr="00915CD4">
              <w:rPr>
                <w:rFonts w:ascii="Aptos" w:hAnsi="Aptos" w:eastAsia="Times New Roman" w:cs="Times New Roman"/>
                <w:kern w:val="0"/>
                <w:sz w:val="24"/>
                <w:szCs w:val="24"/>
                <w:lang w:eastAsia="en-GB"/>
                <w14:ligatures w14:val="none"/>
              </w:rPr>
              <w:t>Visitors can damage crops, disturb livestock, or leave gates open.</w:t>
            </w:r>
          </w:p>
        </w:tc>
      </w:tr>
      <w:tr w:rsidRPr="00915CD4" w:rsidR="00915CD4" w:rsidTr="794A309E" w14:paraId="4F9F49C4" w14:textId="77777777">
        <w:tc>
          <w:tcPr>
            <w:tcW w:w="0" w:type="auto"/>
            <w:tcMar/>
            <w:hideMark/>
          </w:tcPr>
          <w:p w:rsidRPr="00915CD4" w:rsidR="00915CD4" w:rsidP="00915CD4" w:rsidRDefault="00915CD4" w14:paraId="0324B62C" w14:textId="77777777">
            <w:pPr>
              <w:rPr>
                <w:rFonts w:ascii="Aptos" w:hAnsi="Aptos" w:eastAsia="Times New Roman" w:cs="Times New Roman"/>
                <w:kern w:val="0"/>
                <w:sz w:val="24"/>
                <w:szCs w:val="24"/>
                <w:lang w:eastAsia="en-GB"/>
                <w14:ligatures w14:val="none"/>
              </w:rPr>
            </w:pPr>
            <w:r w:rsidRPr="00915CD4">
              <w:rPr>
                <w:rFonts w:ascii="Aptos" w:hAnsi="Aptos" w:eastAsia="Times New Roman" w:cs="Times New Roman"/>
                <w:kern w:val="0"/>
                <w:sz w:val="24"/>
                <w:szCs w:val="24"/>
                <w:lang w:eastAsia="en-GB"/>
                <w14:ligatures w14:val="none"/>
              </w:rPr>
              <w:t>11</w:t>
            </w:r>
          </w:p>
        </w:tc>
        <w:tc>
          <w:tcPr>
            <w:tcW w:w="0" w:type="auto"/>
            <w:tcMar/>
            <w:hideMark/>
          </w:tcPr>
          <w:p w:rsidRPr="00915CD4" w:rsidR="00915CD4" w:rsidP="00915CD4" w:rsidRDefault="00915CD4" w14:paraId="326D577A" w14:textId="77777777">
            <w:pPr>
              <w:rPr>
                <w:rFonts w:ascii="Aptos" w:hAnsi="Aptos" w:eastAsia="Times New Roman" w:cs="Times New Roman"/>
                <w:kern w:val="0"/>
                <w:sz w:val="24"/>
                <w:szCs w:val="24"/>
                <w:lang w:eastAsia="en-GB"/>
                <w14:ligatures w14:val="none"/>
              </w:rPr>
            </w:pPr>
            <w:r w:rsidRPr="00915CD4">
              <w:rPr>
                <w:rFonts w:ascii="Aptos" w:hAnsi="Aptos" w:eastAsia="Times New Roman" w:cs="Times New Roman"/>
                <w:kern w:val="0"/>
                <w:sz w:val="24"/>
                <w:szCs w:val="24"/>
                <w:lang w:eastAsia="en-GB"/>
                <w14:ligatures w14:val="none"/>
              </w:rPr>
              <w:t>How does tourism benefit national parks?</w:t>
            </w:r>
          </w:p>
        </w:tc>
        <w:tc>
          <w:tcPr>
            <w:tcW w:w="0" w:type="auto"/>
            <w:tcMar/>
            <w:hideMark/>
          </w:tcPr>
          <w:p w:rsidRPr="00915CD4" w:rsidR="00915CD4" w:rsidP="00915CD4" w:rsidRDefault="00915CD4" w14:paraId="27C1C495" w14:textId="77777777">
            <w:pPr>
              <w:rPr>
                <w:rFonts w:ascii="Aptos" w:hAnsi="Aptos" w:eastAsia="Times New Roman" w:cs="Times New Roman"/>
                <w:kern w:val="0"/>
                <w:sz w:val="24"/>
                <w:szCs w:val="24"/>
                <w:lang w:eastAsia="en-GB"/>
                <w14:ligatures w14:val="none"/>
              </w:rPr>
            </w:pPr>
            <w:r w:rsidRPr="00915CD4">
              <w:rPr>
                <w:rFonts w:ascii="Aptos" w:hAnsi="Aptos" w:eastAsia="Times New Roman" w:cs="Times New Roman"/>
                <w:kern w:val="0"/>
                <w:sz w:val="24"/>
                <w:szCs w:val="24"/>
                <w:lang w:eastAsia="en-GB"/>
                <w14:ligatures w14:val="none"/>
              </w:rPr>
              <w:t>It brings income and supports local businesses.</w:t>
            </w:r>
          </w:p>
        </w:tc>
      </w:tr>
      <w:tr w:rsidRPr="00915CD4" w:rsidR="00915CD4" w:rsidTr="794A309E" w14:paraId="5FEE55FB" w14:textId="77777777">
        <w:tc>
          <w:tcPr>
            <w:tcW w:w="0" w:type="auto"/>
            <w:tcMar/>
            <w:hideMark/>
          </w:tcPr>
          <w:p w:rsidRPr="00915CD4" w:rsidR="00915CD4" w:rsidP="00915CD4" w:rsidRDefault="00915CD4" w14:paraId="2CDDC28A" w14:textId="77777777">
            <w:pPr>
              <w:rPr>
                <w:rFonts w:ascii="Aptos" w:hAnsi="Aptos" w:eastAsia="Times New Roman" w:cs="Times New Roman"/>
                <w:kern w:val="0"/>
                <w:sz w:val="24"/>
                <w:szCs w:val="24"/>
                <w:lang w:eastAsia="en-GB"/>
                <w14:ligatures w14:val="none"/>
              </w:rPr>
            </w:pPr>
            <w:r w:rsidRPr="00915CD4">
              <w:rPr>
                <w:rFonts w:ascii="Aptos" w:hAnsi="Aptos" w:eastAsia="Times New Roman" w:cs="Times New Roman"/>
                <w:kern w:val="0"/>
                <w:sz w:val="24"/>
                <w:szCs w:val="24"/>
                <w:lang w:eastAsia="en-GB"/>
                <w14:ligatures w14:val="none"/>
              </w:rPr>
              <w:t>12</w:t>
            </w:r>
          </w:p>
        </w:tc>
        <w:tc>
          <w:tcPr>
            <w:tcW w:w="0" w:type="auto"/>
            <w:tcMar/>
            <w:hideMark/>
          </w:tcPr>
          <w:p w:rsidRPr="00915CD4" w:rsidR="00915CD4" w:rsidP="00915CD4" w:rsidRDefault="00915CD4" w14:paraId="527CF5E8" w14:textId="77777777">
            <w:pPr>
              <w:rPr>
                <w:rFonts w:ascii="Aptos" w:hAnsi="Aptos" w:eastAsia="Times New Roman" w:cs="Times New Roman"/>
                <w:kern w:val="0"/>
                <w:sz w:val="24"/>
                <w:szCs w:val="24"/>
                <w:lang w:eastAsia="en-GB"/>
                <w14:ligatures w14:val="none"/>
              </w:rPr>
            </w:pPr>
            <w:r w:rsidRPr="00915CD4">
              <w:rPr>
                <w:rFonts w:ascii="Aptos" w:hAnsi="Aptos" w:eastAsia="Times New Roman" w:cs="Times New Roman"/>
                <w:kern w:val="0"/>
                <w:sz w:val="24"/>
                <w:szCs w:val="24"/>
                <w:lang w:eastAsia="en-GB"/>
                <w14:ligatures w14:val="none"/>
              </w:rPr>
              <w:t>How can tourism negatively impact national parks?</w:t>
            </w:r>
          </w:p>
        </w:tc>
        <w:tc>
          <w:tcPr>
            <w:tcW w:w="0" w:type="auto"/>
            <w:tcMar/>
            <w:hideMark/>
          </w:tcPr>
          <w:p w:rsidRPr="00915CD4" w:rsidR="00915CD4" w:rsidP="00915CD4" w:rsidRDefault="00915CD4" w14:paraId="1EF2B3F4" w14:textId="77777777">
            <w:pPr>
              <w:rPr>
                <w:rFonts w:ascii="Aptos" w:hAnsi="Aptos" w:eastAsia="Times New Roman" w:cs="Times New Roman"/>
                <w:kern w:val="0"/>
                <w:sz w:val="24"/>
                <w:szCs w:val="24"/>
                <w:lang w:eastAsia="en-GB"/>
                <w14:ligatures w14:val="none"/>
              </w:rPr>
            </w:pPr>
            <w:r w:rsidRPr="00915CD4">
              <w:rPr>
                <w:rFonts w:ascii="Aptos" w:hAnsi="Aptos" w:eastAsia="Times New Roman" w:cs="Times New Roman"/>
                <w:kern w:val="0"/>
                <w:sz w:val="24"/>
                <w:szCs w:val="24"/>
                <w:lang w:eastAsia="en-GB"/>
                <w14:ligatures w14:val="none"/>
              </w:rPr>
              <w:t>It can cause litter, erosion, and habitat disturbance.</w:t>
            </w:r>
          </w:p>
        </w:tc>
      </w:tr>
      <w:tr w:rsidRPr="00915CD4" w:rsidR="00915CD4" w:rsidTr="794A309E" w14:paraId="55F2B0B2" w14:textId="77777777">
        <w:trPr>
          <w:trHeight w:val="387"/>
        </w:trPr>
        <w:tc>
          <w:tcPr>
            <w:tcW w:w="0" w:type="auto"/>
            <w:tcMar/>
            <w:hideMark/>
          </w:tcPr>
          <w:p w:rsidRPr="00915CD4" w:rsidR="00915CD4" w:rsidP="00915CD4" w:rsidRDefault="00915CD4" w14:paraId="55655CD1" w14:textId="77777777">
            <w:pPr>
              <w:rPr>
                <w:rFonts w:ascii="Aptos" w:hAnsi="Aptos" w:eastAsia="Times New Roman" w:cs="Times New Roman"/>
                <w:kern w:val="0"/>
                <w:sz w:val="24"/>
                <w:szCs w:val="24"/>
                <w:lang w:eastAsia="en-GB"/>
                <w14:ligatures w14:val="none"/>
              </w:rPr>
            </w:pPr>
            <w:r w:rsidRPr="00915CD4">
              <w:rPr>
                <w:rFonts w:ascii="Aptos" w:hAnsi="Aptos" w:eastAsia="Times New Roman" w:cs="Times New Roman"/>
                <w:kern w:val="0"/>
                <w:sz w:val="24"/>
                <w:szCs w:val="24"/>
                <w:lang w:eastAsia="en-GB"/>
                <w14:ligatures w14:val="none"/>
              </w:rPr>
              <w:t>13</w:t>
            </w:r>
          </w:p>
        </w:tc>
        <w:tc>
          <w:tcPr>
            <w:tcW w:w="0" w:type="auto"/>
            <w:tcMar/>
            <w:hideMark/>
          </w:tcPr>
          <w:p w:rsidRPr="00915CD4" w:rsidR="00915CD4" w:rsidP="00915CD4" w:rsidRDefault="00915CD4" w14:paraId="2CA6A794" w14:textId="77777777">
            <w:pPr>
              <w:rPr>
                <w:rFonts w:ascii="Aptos" w:hAnsi="Aptos" w:eastAsia="Times New Roman" w:cs="Times New Roman"/>
                <w:kern w:val="0"/>
                <w:sz w:val="24"/>
                <w:szCs w:val="24"/>
                <w:lang w:eastAsia="en-GB"/>
                <w14:ligatures w14:val="none"/>
              </w:rPr>
            </w:pPr>
            <w:r w:rsidRPr="00915CD4">
              <w:rPr>
                <w:rFonts w:ascii="Aptos" w:hAnsi="Aptos" w:eastAsia="Times New Roman" w:cs="Times New Roman"/>
                <w:kern w:val="0"/>
                <w:sz w:val="24"/>
                <w:szCs w:val="24"/>
                <w:lang w:eastAsia="en-GB"/>
                <w14:ligatures w14:val="none"/>
              </w:rPr>
              <w:t>How many national parks are there in the UK?</w:t>
            </w:r>
          </w:p>
        </w:tc>
        <w:tc>
          <w:tcPr>
            <w:tcW w:w="0" w:type="auto"/>
            <w:tcMar/>
            <w:hideMark/>
          </w:tcPr>
          <w:p w:rsidRPr="00915CD4" w:rsidR="00915CD4" w:rsidP="00915CD4" w:rsidRDefault="00915CD4" w14:paraId="10779097" w14:textId="77777777">
            <w:pPr>
              <w:rPr>
                <w:rFonts w:ascii="Aptos" w:hAnsi="Aptos" w:eastAsia="Times New Roman" w:cs="Times New Roman"/>
                <w:kern w:val="0"/>
                <w:sz w:val="24"/>
                <w:szCs w:val="24"/>
                <w:lang w:eastAsia="en-GB"/>
                <w14:ligatures w14:val="none"/>
              </w:rPr>
            </w:pPr>
            <w:r w:rsidRPr="00915CD4">
              <w:rPr>
                <w:rFonts w:ascii="Aptos" w:hAnsi="Aptos" w:eastAsia="Times New Roman" w:cs="Times New Roman"/>
                <w:kern w:val="0"/>
                <w:sz w:val="24"/>
                <w:szCs w:val="24"/>
                <w:lang w:eastAsia="en-GB"/>
                <w14:ligatures w14:val="none"/>
              </w:rPr>
              <w:t>15 national parks.</w:t>
            </w:r>
          </w:p>
        </w:tc>
      </w:tr>
      <w:tr w:rsidRPr="00915CD4" w:rsidR="00915CD4" w:rsidTr="794A309E" w14:paraId="5E557AFA" w14:textId="77777777">
        <w:tc>
          <w:tcPr>
            <w:tcW w:w="0" w:type="auto"/>
            <w:tcMar/>
            <w:hideMark/>
          </w:tcPr>
          <w:p w:rsidRPr="00915CD4" w:rsidR="00915CD4" w:rsidP="00915CD4" w:rsidRDefault="00915CD4" w14:paraId="5A716D36" w14:textId="77777777">
            <w:pPr>
              <w:rPr>
                <w:rFonts w:ascii="Aptos" w:hAnsi="Aptos" w:eastAsia="Times New Roman" w:cs="Times New Roman"/>
                <w:kern w:val="0"/>
                <w:sz w:val="24"/>
                <w:szCs w:val="24"/>
                <w:lang w:eastAsia="en-GB"/>
                <w14:ligatures w14:val="none"/>
              </w:rPr>
            </w:pPr>
            <w:r w:rsidRPr="00915CD4">
              <w:rPr>
                <w:rFonts w:ascii="Aptos" w:hAnsi="Aptos" w:eastAsia="Times New Roman" w:cs="Times New Roman"/>
                <w:kern w:val="0"/>
                <w:sz w:val="24"/>
                <w:szCs w:val="24"/>
                <w:lang w:eastAsia="en-GB"/>
                <w14:ligatures w14:val="none"/>
              </w:rPr>
              <w:t>14</w:t>
            </w:r>
          </w:p>
        </w:tc>
        <w:tc>
          <w:tcPr>
            <w:tcW w:w="0" w:type="auto"/>
            <w:tcMar/>
            <w:hideMark/>
          </w:tcPr>
          <w:p w:rsidRPr="00915CD4" w:rsidR="00915CD4" w:rsidP="00915CD4" w:rsidRDefault="00915CD4" w14:paraId="4C779492" w14:textId="77777777">
            <w:pPr>
              <w:rPr>
                <w:rFonts w:ascii="Aptos" w:hAnsi="Aptos" w:eastAsia="Times New Roman" w:cs="Times New Roman"/>
                <w:kern w:val="0"/>
                <w:sz w:val="24"/>
                <w:szCs w:val="24"/>
                <w:lang w:eastAsia="en-GB"/>
                <w14:ligatures w14:val="none"/>
              </w:rPr>
            </w:pPr>
            <w:r w:rsidRPr="00915CD4">
              <w:rPr>
                <w:rFonts w:ascii="Aptos" w:hAnsi="Aptos" w:eastAsia="Times New Roman" w:cs="Times New Roman"/>
                <w:kern w:val="0"/>
                <w:sz w:val="24"/>
                <w:szCs w:val="24"/>
                <w:lang w:eastAsia="en-GB"/>
                <w14:ligatures w14:val="none"/>
              </w:rPr>
              <w:t>Name three UK national parks.</w:t>
            </w:r>
          </w:p>
        </w:tc>
        <w:tc>
          <w:tcPr>
            <w:tcW w:w="0" w:type="auto"/>
            <w:tcMar/>
            <w:hideMark/>
          </w:tcPr>
          <w:p w:rsidRPr="00915CD4" w:rsidR="00915CD4" w:rsidP="00915CD4" w:rsidRDefault="00915CD4" w14:paraId="228B8AB8" w14:textId="77777777">
            <w:pPr>
              <w:rPr>
                <w:rFonts w:ascii="Aptos" w:hAnsi="Aptos" w:eastAsia="Times New Roman" w:cs="Times New Roman"/>
                <w:kern w:val="0"/>
                <w:sz w:val="24"/>
                <w:szCs w:val="24"/>
                <w:lang w:eastAsia="en-GB"/>
                <w14:ligatures w14:val="none"/>
              </w:rPr>
            </w:pPr>
            <w:r w:rsidRPr="00915CD4">
              <w:rPr>
                <w:rFonts w:ascii="Aptos" w:hAnsi="Aptos" w:eastAsia="Times New Roman" w:cs="Times New Roman"/>
                <w:kern w:val="0"/>
                <w:sz w:val="24"/>
                <w:szCs w:val="24"/>
                <w:lang w:eastAsia="en-GB"/>
                <w14:ligatures w14:val="none"/>
              </w:rPr>
              <w:t>Lake District, Peak District, Snowdonia.</w:t>
            </w:r>
          </w:p>
        </w:tc>
      </w:tr>
      <w:tr w:rsidRPr="00915CD4" w:rsidR="00915CD4" w:rsidTr="794A309E" w14:paraId="56B8F286" w14:textId="77777777">
        <w:tc>
          <w:tcPr>
            <w:tcW w:w="0" w:type="auto"/>
            <w:tcMar/>
            <w:hideMark/>
          </w:tcPr>
          <w:p w:rsidRPr="00915CD4" w:rsidR="00915CD4" w:rsidP="00915CD4" w:rsidRDefault="00915CD4" w14:paraId="105BA343" w14:textId="77777777">
            <w:pPr>
              <w:rPr>
                <w:rFonts w:ascii="Aptos" w:hAnsi="Aptos" w:eastAsia="Times New Roman" w:cs="Times New Roman"/>
                <w:kern w:val="0"/>
                <w:sz w:val="24"/>
                <w:szCs w:val="24"/>
                <w:lang w:eastAsia="en-GB"/>
                <w14:ligatures w14:val="none"/>
              </w:rPr>
            </w:pPr>
            <w:r w:rsidRPr="00915CD4">
              <w:rPr>
                <w:rFonts w:ascii="Aptos" w:hAnsi="Aptos" w:eastAsia="Times New Roman" w:cs="Times New Roman"/>
                <w:kern w:val="0"/>
                <w:sz w:val="24"/>
                <w:szCs w:val="24"/>
                <w:lang w:eastAsia="en-GB"/>
                <w14:ligatures w14:val="none"/>
              </w:rPr>
              <w:t>15</w:t>
            </w:r>
          </w:p>
        </w:tc>
        <w:tc>
          <w:tcPr>
            <w:tcW w:w="0" w:type="auto"/>
            <w:tcMar/>
            <w:hideMark/>
          </w:tcPr>
          <w:p w:rsidRPr="00915CD4" w:rsidR="00915CD4" w:rsidP="00915CD4" w:rsidRDefault="00915CD4" w14:paraId="2692FE09" w14:textId="77777777">
            <w:pPr>
              <w:rPr>
                <w:rFonts w:ascii="Aptos" w:hAnsi="Aptos" w:eastAsia="Times New Roman" w:cs="Times New Roman"/>
                <w:kern w:val="0"/>
                <w:sz w:val="24"/>
                <w:szCs w:val="24"/>
                <w:lang w:eastAsia="en-GB"/>
                <w14:ligatures w14:val="none"/>
              </w:rPr>
            </w:pPr>
            <w:r w:rsidRPr="00915CD4">
              <w:rPr>
                <w:rFonts w:ascii="Aptos" w:hAnsi="Aptos" w:eastAsia="Times New Roman" w:cs="Times New Roman"/>
                <w:kern w:val="0"/>
                <w:sz w:val="24"/>
                <w:szCs w:val="24"/>
                <w:lang w:eastAsia="en-GB"/>
                <w14:ligatures w14:val="none"/>
              </w:rPr>
              <w:t xml:space="preserve">Where </w:t>
            </w:r>
            <w:proofErr w:type="gramStart"/>
            <w:r w:rsidRPr="00915CD4">
              <w:rPr>
                <w:rFonts w:ascii="Aptos" w:hAnsi="Aptos" w:eastAsia="Times New Roman" w:cs="Times New Roman"/>
                <w:kern w:val="0"/>
                <w:sz w:val="24"/>
                <w:szCs w:val="24"/>
                <w:lang w:eastAsia="en-GB"/>
                <w14:ligatures w14:val="none"/>
              </w:rPr>
              <w:t>is</w:t>
            </w:r>
            <w:proofErr w:type="gramEnd"/>
            <w:r w:rsidRPr="00915CD4">
              <w:rPr>
                <w:rFonts w:ascii="Aptos" w:hAnsi="Aptos" w:eastAsia="Times New Roman" w:cs="Times New Roman"/>
                <w:kern w:val="0"/>
                <w:sz w:val="24"/>
                <w:szCs w:val="24"/>
                <w:lang w:eastAsia="en-GB"/>
                <w14:ligatures w14:val="none"/>
              </w:rPr>
              <w:t xml:space="preserve"> the Cairngorms National Park located?</w:t>
            </w:r>
          </w:p>
        </w:tc>
        <w:tc>
          <w:tcPr>
            <w:tcW w:w="0" w:type="auto"/>
            <w:tcMar/>
            <w:hideMark/>
          </w:tcPr>
          <w:p w:rsidRPr="00915CD4" w:rsidR="00915CD4" w:rsidP="00915CD4" w:rsidRDefault="00915CD4" w14:paraId="702857B0" w14:textId="77777777">
            <w:pPr>
              <w:rPr>
                <w:rFonts w:ascii="Aptos" w:hAnsi="Aptos" w:eastAsia="Times New Roman" w:cs="Times New Roman"/>
                <w:kern w:val="0"/>
                <w:sz w:val="24"/>
                <w:szCs w:val="24"/>
                <w:lang w:eastAsia="en-GB"/>
                <w14:ligatures w14:val="none"/>
              </w:rPr>
            </w:pPr>
            <w:r w:rsidRPr="00915CD4">
              <w:rPr>
                <w:rFonts w:ascii="Aptos" w:hAnsi="Aptos" w:eastAsia="Times New Roman" w:cs="Times New Roman"/>
                <w:kern w:val="0"/>
                <w:sz w:val="24"/>
                <w:szCs w:val="24"/>
                <w:lang w:eastAsia="en-GB"/>
                <w14:ligatures w14:val="none"/>
              </w:rPr>
              <w:t>Scotland.</w:t>
            </w:r>
          </w:p>
        </w:tc>
      </w:tr>
      <w:tr w:rsidRPr="00915CD4" w:rsidR="00915CD4" w:rsidTr="794A309E" w14:paraId="36A413A8" w14:textId="77777777">
        <w:tc>
          <w:tcPr>
            <w:tcW w:w="0" w:type="auto"/>
            <w:tcMar/>
            <w:hideMark/>
          </w:tcPr>
          <w:p w:rsidRPr="00915CD4" w:rsidR="00915CD4" w:rsidP="00915CD4" w:rsidRDefault="00915CD4" w14:paraId="103CD4A0" w14:textId="77777777">
            <w:pPr>
              <w:rPr>
                <w:rFonts w:ascii="Aptos" w:hAnsi="Aptos" w:eastAsia="Times New Roman" w:cs="Times New Roman"/>
                <w:kern w:val="0"/>
                <w:sz w:val="24"/>
                <w:szCs w:val="24"/>
                <w:lang w:eastAsia="en-GB"/>
                <w14:ligatures w14:val="none"/>
              </w:rPr>
            </w:pPr>
            <w:r w:rsidRPr="00915CD4">
              <w:rPr>
                <w:rFonts w:ascii="Aptos" w:hAnsi="Aptos" w:eastAsia="Times New Roman" w:cs="Times New Roman"/>
                <w:kern w:val="0"/>
                <w:sz w:val="24"/>
                <w:szCs w:val="24"/>
                <w:lang w:eastAsia="en-GB"/>
                <w14:ligatures w14:val="none"/>
              </w:rPr>
              <w:t>16</w:t>
            </w:r>
          </w:p>
        </w:tc>
        <w:tc>
          <w:tcPr>
            <w:tcW w:w="0" w:type="auto"/>
            <w:tcMar/>
            <w:hideMark/>
          </w:tcPr>
          <w:p w:rsidRPr="00915CD4" w:rsidR="00915CD4" w:rsidP="00915CD4" w:rsidRDefault="00915CD4" w14:paraId="08B5BEB8" w14:textId="77777777">
            <w:pPr>
              <w:rPr>
                <w:rFonts w:ascii="Aptos" w:hAnsi="Aptos" w:eastAsia="Times New Roman" w:cs="Times New Roman"/>
                <w:kern w:val="0"/>
                <w:sz w:val="24"/>
                <w:szCs w:val="24"/>
                <w:lang w:eastAsia="en-GB"/>
                <w14:ligatures w14:val="none"/>
              </w:rPr>
            </w:pPr>
            <w:r w:rsidRPr="00915CD4">
              <w:rPr>
                <w:rFonts w:ascii="Aptos" w:hAnsi="Aptos" w:eastAsia="Times New Roman" w:cs="Times New Roman"/>
                <w:kern w:val="0"/>
                <w:sz w:val="24"/>
                <w:szCs w:val="24"/>
                <w:lang w:eastAsia="en-GB"/>
                <w14:ligatures w14:val="none"/>
              </w:rPr>
              <w:t>What is fracking?</w:t>
            </w:r>
          </w:p>
        </w:tc>
        <w:tc>
          <w:tcPr>
            <w:tcW w:w="0" w:type="auto"/>
            <w:tcMar/>
            <w:hideMark/>
          </w:tcPr>
          <w:p w:rsidRPr="00915CD4" w:rsidR="00915CD4" w:rsidP="00915CD4" w:rsidRDefault="00915CD4" w14:paraId="3F623BFC" w14:textId="77777777">
            <w:pPr>
              <w:rPr>
                <w:rFonts w:ascii="Aptos" w:hAnsi="Aptos" w:eastAsia="Times New Roman" w:cs="Times New Roman"/>
                <w:kern w:val="0"/>
                <w:sz w:val="24"/>
                <w:szCs w:val="24"/>
                <w:lang w:eastAsia="en-GB"/>
                <w14:ligatures w14:val="none"/>
              </w:rPr>
            </w:pPr>
            <w:r w:rsidRPr="00915CD4">
              <w:rPr>
                <w:rFonts w:ascii="Aptos" w:hAnsi="Aptos" w:eastAsia="Times New Roman" w:cs="Times New Roman"/>
                <w:kern w:val="0"/>
                <w:sz w:val="24"/>
                <w:szCs w:val="24"/>
                <w:lang w:eastAsia="en-GB"/>
                <w14:ligatures w14:val="none"/>
              </w:rPr>
              <w:t>A method of extracting gas from underground shale rock using high-pressure fluid.</w:t>
            </w:r>
          </w:p>
        </w:tc>
      </w:tr>
      <w:tr w:rsidRPr="00915CD4" w:rsidR="00915CD4" w:rsidTr="794A309E" w14:paraId="460FDB51" w14:textId="77777777">
        <w:tc>
          <w:tcPr>
            <w:tcW w:w="0" w:type="auto"/>
            <w:tcMar/>
            <w:hideMark/>
          </w:tcPr>
          <w:p w:rsidRPr="00915CD4" w:rsidR="00915CD4" w:rsidP="00915CD4" w:rsidRDefault="00915CD4" w14:paraId="4F92D717" w14:textId="77777777">
            <w:pPr>
              <w:rPr>
                <w:rFonts w:ascii="Aptos" w:hAnsi="Aptos" w:eastAsia="Times New Roman" w:cs="Times New Roman"/>
                <w:kern w:val="0"/>
                <w:sz w:val="24"/>
                <w:szCs w:val="24"/>
                <w:lang w:eastAsia="en-GB"/>
                <w14:ligatures w14:val="none"/>
              </w:rPr>
            </w:pPr>
            <w:r w:rsidRPr="00915CD4">
              <w:rPr>
                <w:rFonts w:ascii="Aptos" w:hAnsi="Aptos" w:eastAsia="Times New Roman" w:cs="Times New Roman"/>
                <w:kern w:val="0"/>
                <w:sz w:val="24"/>
                <w:szCs w:val="24"/>
                <w:lang w:eastAsia="en-GB"/>
                <w14:ligatures w14:val="none"/>
              </w:rPr>
              <w:t>17</w:t>
            </w:r>
          </w:p>
        </w:tc>
        <w:tc>
          <w:tcPr>
            <w:tcW w:w="0" w:type="auto"/>
            <w:tcMar/>
            <w:hideMark/>
          </w:tcPr>
          <w:p w:rsidRPr="00915CD4" w:rsidR="00915CD4" w:rsidP="00915CD4" w:rsidRDefault="00915CD4" w14:paraId="4F527CFF" w14:textId="77777777">
            <w:pPr>
              <w:rPr>
                <w:rFonts w:ascii="Aptos" w:hAnsi="Aptos" w:eastAsia="Times New Roman" w:cs="Times New Roman"/>
                <w:kern w:val="0"/>
                <w:sz w:val="24"/>
                <w:szCs w:val="24"/>
                <w:lang w:eastAsia="en-GB"/>
                <w14:ligatures w14:val="none"/>
              </w:rPr>
            </w:pPr>
            <w:r w:rsidRPr="00915CD4">
              <w:rPr>
                <w:rFonts w:ascii="Aptos" w:hAnsi="Aptos" w:eastAsia="Times New Roman" w:cs="Times New Roman"/>
                <w:kern w:val="0"/>
                <w:sz w:val="24"/>
                <w:szCs w:val="24"/>
                <w:lang w:eastAsia="en-GB"/>
                <w14:ligatures w14:val="none"/>
              </w:rPr>
              <w:t>What is a benefit of fracking in the UK?</w:t>
            </w:r>
          </w:p>
        </w:tc>
        <w:tc>
          <w:tcPr>
            <w:tcW w:w="0" w:type="auto"/>
            <w:tcMar/>
            <w:hideMark/>
          </w:tcPr>
          <w:p w:rsidRPr="00915CD4" w:rsidR="00915CD4" w:rsidP="00915CD4" w:rsidRDefault="00915CD4" w14:paraId="2A923534" w14:textId="77777777">
            <w:pPr>
              <w:rPr>
                <w:rFonts w:ascii="Aptos" w:hAnsi="Aptos" w:eastAsia="Times New Roman" w:cs="Times New Roman"/>
                <w:kern w:val="0"/>
                <w:sz w:val="24"/>
                <w:szCs w:val="24"/>
                <w:lang w:eastAsia="en-GB"/>
                <w14:ligatures w14:val="none"/>
              </w:rPr>
            </w:pPr>
            <w:r w:rsidRPr="00915CD4">
              <w:rPr>
                <w:rFonts w:ascii="Aptos" w:hAnsi="Aptos" w:eastAsia="Times New Roman" w:cs="Times New Roman"/>
                <w:kern w:val="0"/>
                <w:sz w:val="24"/>
                <w:szCs w:val="24"/>
                <w:lang w:eastAsia="en-GB"/>
                <w14:ligatures w14:val="none"/>
              </w:rPr>
              <w:t>It can provide domestic energy and reduce reliance on imports.</w:t>
            </w:r>
          </w:p>
        </w:tc>
      </w:tr>
      <w:tr w:rsidRPr="00915CD4" w:rsidR="00915CD4" w:rsidTr="794A309E" w14:paraId="3C482913" w14:textId="77777777">
        <w:tc>
          <w:tcPr>
            <w:tcW w:w="0" w:type="auto"/>
            <w:tcMar/>
            <w:hideMark/>
          </w:tcPr>
          <w:p w:rsidRPr="00915CD4" w:rsidR="00915CD4" w:rsidP="00915CD4" w:rsidRDefault="00915CD4" w14:paraId="695D7A94" w14:textId="77777777">
            <w:pPr>
              <w:rPr>
                <w:rFonts w:ascii="Aptos" w:hAnsi="Aptos" w:eastAsia="Times New Roman" w:cs="Times New Roman"/>
                <w:kern w:val="0"/>
                <w:sz w:val="24"/>
                <w:szCs w:val="24"/>
                <w:lang w:eastAsia="en-GB"/>
                <w14:ligatures w14:val="none"/>
              </w:rPr>
            </w:pPr>
            <w:r w:rsidRPr="00915CD4">
              <w:rPr>
                <w:rFonts w:ascii="Aptos" w:hAnsi="Aptos" w:eastAsia="Times New Roman" w:cs="Times New Roman"/>
                <w:kern w:val="0"/>
                <w:sz w:val="24"/>
                <w:szCs w:val="24"/>
                <w:lang w:eastAsia="en-GB"/>
                <w14:ligatures w14:val="none"/>
              </w:rPr>
              <w:t>18</w:t>
            </w:r>
          </w:p>
        </w:tc>
        <w:tc>
          <w:tcPr>
            <w:tcW w:w="0" w:type="auto"/>
            <w:tcMar/>
            <w:hideMark/>
          </w:tcPr>
          <w:p w:rsidRPr="00915CD4" w:rsidR="00915CD4" w:rsidP="00915CD4" w:rsidRDefault="00915CD4" w14:paraId="42347CE5" w14:textId="77777777">
            <w:pPr>
              <w:rPr>
                <w:rFonts w:ascii="Aptos" w:hAnsi="Aptos" w:eastAsia="Times New Roman" w:cs="Times New Roman"/>
                <w:kern w:val="0"/>
                <w:sz w:val="24"/>
                <w:szCs w:val="24"/>
                <w:lang w:eastAsia="en-GB"/>
                <w14:ligatures w14:val="none"/>
              </w:rPr>
            </w:pPr>
            <w:r w:rsidRPr="00915CD4">
              <w:rPr>
                <w:rFonts w:ascii="Aptos" w:hAnsi="Aptos" w:eastAsia="Times New Roman" w:cs="Times New Roman"/>
                <w:kern w:val="0"/>
                <w:sz w:val="24"/>
                <w:szCs w:val="24"/>
                <w:lang w:eastAsia="en-GB"/>
                <w14:ligatures w14:val="none"/>
              </w:rPr>
              <w:t>What is a negative effect of fracking?</w:t>
            </w:r>
          </w:p>
        </w:tc>
        <w:tc>
          <w:tcPr>
            <w:tcW w:w="0" w:type="auto"/>
            <w:tcMar/>
            <w:hideMark/>
          </w:tcPr>
          <w:p w:rsidRPr="00915CD4" w:rsidR="00915CD4" w:rsidP="00915CD4" w:rsidRDefault="00915CD4" w14:paraId="72A84411" w14:textId="77777777">
            <w:pPr>
              <w:rPr>
                <w:rFonts w:ascii="Aptos" w:hAnsi="Aptos" w:eastAsia="Times New Roman" w:cs="Times New Roman"/>
                <w:kern w:val="0"/>
                <w:sz w:val="24"/>
                <w:szCs w:val="24"/>
                <w:lang w:eastAsia="en-GB"/>
                <w14:ligatures w14:val="none"/>
              </w:rPr>
            </w:pPr>
            <w:r w:rsidRPr="00915CD4">
              <w:rPr>
                <w:rFonts w:ascii="Aptos" w:hAnsi="Aptos" w:eastAsia="Times New Roman" w:cs="Times New Roman"/>
                <w:kern w:val="0"/>
                <w:sz w:val="24"/>
                <w:szCs w:val="24"/>
                <w:lang w:eastAsia="en-GB"/>
                <w14:ligatures w14:val="none"/>
              </w:rPr>
              <w:t>It can cause minor earthquakes and contaminate groundwater.</w:t>
            </w:r>
          </w:p>
        </w:tc>
      </w:tr>
      <w:tr w:rsidRPr="00915CD4" w:rsidR="00915CD4" w:rsidTr="794A309E" w14:paraId="30724135" w14:textId="77777777">
        <w:tc>
          <w:tcPr>
            <w:tcW w:w="0" w:type="auto"/>
            <w:tcMar/>
            <w:hideMark/>
          </w:tcPr>
          <w:p w:rsidRPr="00915CD4" w:rsidR="00915CD4" w:rsidP="00915CD4" w:rsidRDefault="00915CD4" w14:paraId="375CA322" w14:textId="77777777">
            <w:pPr>
              <w:rPr>
                <w:rFonts w:ascii="Aptos" w:hAnsi="Aptos" w:eastAsia="Times New Roman" w:cs="Times New Roman"/>
                <w:kern w:val="0"/>
                <w:sz w:val="24"/>
                <w:szCs w:val="24"/>
                <w:lang w:eastAsia="en-GB"/>
                <w14:ligatures w14:val="none"/>
              </w:rPr>
            </w:pPr>
            <w:r w:rsidRPr="00915CD4">
              <w:rPr>
                <w:rFonts w:ascii="Aptos" w:hAnsi="Aptos" w:eastAsia="Times New Roman" w:cs="Times New Roman"/>
                <w:kern w:val="0"/>
                <w:sz w:val="24"/>
                <w:szCs w:val="24"/>
                <w:lang w:eastAsia="en-GB"/>
                <w14:ligatures w14:val="none"/>
              </w:rPr>
              <w:lastRenderedPageBreak/>
              <w:t>19</w:t>
            </w:r>
          </w:p>
        </w:tc>
        <w:tc>
          <w:tcPr>
            <w:tcW w:w="0" w:type="auto"/>
            <w:tcMar/>
            <w:hideMark/>
          </w:tcPr>
          <w:p w:rsidRPr="00915CD4" w:rsidR="00915CD4" w:rsidP="00915CD4" w:rsidRDefault="00915CD4" w14:paraId="77EB1209" w14:textId="77777777">
            <w:pPr>
              <w:rPr>
                <w:rFonts w:ascii="Aptos" w:hAnsi="Aptos" w:eastAsia="Times New Roman" w:cs="Times New Roman"/>
                <w:kern w:val="0"/>
                <w:sz w:val="24"/>
                <w:szCs w:val="24"/>
                <w:lang w:eastAsia="en-GB"/>
                <w14:ligatures w14:val="none"/>
              </w:rPr>
            </w:pPr>
            <w:r w:rsidRPr="00915CD4">
              <w:rPr>
                <w:rFonts w:ascii="Aptos" w:hAnsi="Aptos" w:eastAsia="Times New Roman" w:cs="Times New Roman"/>
                <w:kern w:val="0"/>
                <w:sz w:val="24"/>
                <w:szCs w:val="24"/>
                <w:lang w:eastAsia="en-GB"/>
                <w14:ligatures w14:val="none"/>
              </w:rPr>
              <w:t>Why has fracking been controversial in the UK?</w:t>
            </w:r>
          </w:p>
        </w:tc>
        <w:tc>
          <w:tcPr>
            <w:tcW w:w="0" w:type="auto"/>
            <w:tcMar/>
            <w:hideMark/>
          </w:tcPr>
          <w:p w:rsidRPr="00915CD4" w:rsidR="00915CD4" w:rsidP="00915CD4" w:rsidRDefault="00915CD4" w14:paraId="101FD670" w14:textId="77777777">
            <w:pPr>
              <w:rPr>
                <w:rFonts w:ascii="Aptos" w:hAnsi="Aptos" w:eastAsia="Times New Roman" w:cs="Times New Roman"/>
                <w:kern w:val="0"/>
                <w:sz w:val="24"/>
                <w:szCs w:val="24"/>
                <w:lang w:eastAsia="en-GB"/>
                <w14:ligatures w14:val="none"/>
              </w:rPr>
            </w:pPr>
            <w:r w:rsidRPr="00915CD4">
              <w:rPr>
                <w:rFonts w:ascii="Aptos" w:hAnsi="Aptos" w:eastAsia="Times New Roman" w:cs="Times New Roman"/>
                <w:kern w:val="0"/>
                <w:sz w:val="24"/>
                <w:szCs w:val="24"/>
                <w:lang w:eastAsia="en-GB"/>
                <w14:ligatures w14:val="none"/>
              </w:rPr>
              <w:t>Due to environmental concerns and opposition from local communities.</w:t>
            </w:r>
          </w:p>
        </w:tc>
      </w:tr>
      <w:tr w:rsidRPr="00915CD4" w:rsidR="00915CD4" w:rsidTr="794A309E" w14:paraId="5C4BC5AC" w14:textId="77777777">
        <w:tc>
          <w:tcPr>
            <w:tcW w:w="0" w:type="auto"/>
            <w:tcMar/>
            <w:hideMark/>
          </w:tcPr>
          <w:p w:rsidRPr="00915CD4" w:rsidR="00915CD4" w:rsidP="00915CD4" w:rsidRDefault="00915CD4" w14:paraId="2A3C62C6" w14:textId="77777777">
            <w:pPr>
              <w:rPr>
                <w:rFonts w:ascii="Aptos" w:hAnsi="Aptos" w:eastAsia="Times New Roman" w:cs="Times New Roman"/>
                <w:kern w:val="0"/>
                <w:sz w:val="24"/>
                <w:szCs w:val="24"/>
                <w:lang w:eastAsia="en-GB"/>
                <w14:ligatures w14:val="none"/>
              </w:rPr>
            </w:pPr>
            <w:r w:rsidRPr="00915CD4">
              <w:rPr>
                <w:rFonts w:ascii="Aptos" w:hAnsi="Aptos" w:eastAsia="Times New Roman" w:cs="Times New Roman"/>
                <w:kern w:val="0"/>
                <w:sz w:val="24"/>
                <w:szCs w:val="24"/>
                <w:lang w:eastAsia="en-GB"/>
                <w14:ligatures w14:val="none"/>
              </w:rPr>
              <w:t>20</w:t>
            </w:r>
          </w:p>
        </w:tc>
        <w:tc>
          <w:tcPr>
            <w:tcW w:w="0" w:type="auto"/>
            <w:tcMar/>
            <w:hideMark/>
          </w:tcPr>
          <w:p w:rsidRPr="00915CD4" w:rsidR="00915CD4" w:rsidP="00915CD4" w:rsidRDefault="00915CD4" w14:paraId="69A61B92" w14:textId="77777777">
            <w:pPr>
              <w:rPr>
                <w:rFonts w:ascii="Aptos" w:hAnsi="Aptos" w:eastAsia="Times New Roman" w:cs="Times New Roman"/>
                <w:kern w:val="0"/>
                <w:sz w:val="24"/>
                <w:szCs w:val="24"/>
                <w:lang w:eastAsia="en-GB"/>
                <w14:ligatures w14:val="none"/>
              </w:rPr>
            </w:pPr>
            <w:r w:rsidRPr="00915CD4">
              <w:rPr>
                <w:rFonts w:ascii="Aptos" w:hAnsi="Aptos" w:eastAsia="Times New Roman" w:cs="Times New Roman"/>
                <w:kern w:val="0"/>
                <w:sz w:val="24"/>
                <w:szCs w:val="24"/>
                <w:lang w:eastAsia="en-GB"/>
                <w14:ligatures w14:val="none"/>
              </w:rPr>
              <w:t>Which UK region saw significant anti-fracking protests?</w:t>
            </w:r>
          </w:p>
        </w:tc>
        <w:tc>
          <w:tcPr>
            <w:tcW w:w="0" w:type="auto"/>
            <w:tcMar/>
            <w:hideMark/>
          </w:tcPr>
          <w:p w:rsidRPr="00915CD4" w:rsidR="00915CD4" w:rsidP="00915CD4" w:rsidRDefault="00915CD4" w14:paraId="247CA17C" w14:textId="77777777">
            <w:pPr>
              <w:rPr>
                <w:rFonts w:ascii="Aptos" w:hAnsi="Aptos" w:eastAsia="Times New Roman" w:cs="Times New Roman"/>
                <w:kern w:val="0"/>
                <w:sz w:val="24"/>
                <w:szCs w:val="24"/>
                <w:lang w:eastAsia="en-GB"/>
                <w14:ligatures w14:val="none"/>
              </w:rPr>
            </w:pPr>
            <w:r w:rsidRPr="00915CD4">
              <w:rPr>
                <w:rFonts w:ascii="Aptos" w:hAnsi="Aptos" w:eastAsia="Times New Roman" w:cs="Times New Roman"/>
                <w:kern w:val="0"/>
                <w:sz w:val="24"/>
                <w:szCs w:val="24"/>
                <w:lang w:eastAsia="en-GB"/>
                <w14:ligatures w14:val="none"/>
              </w:rPr>
              <w:t>Lancashire.</w:t>
            </w:r>
          </w:p>
        </w:tc>
      </w:tr>
      <w:tr w:rsidRPr="00915CD4" w:rsidR="00915CD4" w:rsidTr="794A309E" w14:paraId="07AB29D7" w14:textId="77777777">
        <w:tc>
          <w:tcPr>
            <w:tcW w:w="0" w:type="auto"/>
            <w:tcMar/>
            <w:hideMark/>
          </w:tcPr>
          <w:p w:rsidRPr="00915CD4" w:rsidR="00915CD4" w:rsidP="00915CD4" w:rsidRDefault="00915CD4" w14:paraId="61EB3717" w14:textId="77777777">
            <w:pPr>
              <w:rPr>
                <w:rFonts w:ascii="Aptos" w:hAnsi="Aptos" w:eastAsia="Times New Roman" w:cs="Times New Roman"/>
                <w:kern w:val="0"/>
                <w:sz w:val="24"/>
                <w:szCs w:val="24"/>
                <w:lang w:eastAsia="en-GB"/>
                <w14:ligatures w14:val="none"/>
              </w:rPr>
            </w:pPr>
            <w:r w:rsidRPr="00915CD4">
              <w:rPr>
                <w:rFonts w:ascii="Aptos" w:hAnsi="Aptos" w:eastAsia="Times New Roman" w:cs="Times New Roman"/>
                <w:kern w:val="0"/>
                <w:sz w:val="24"/>
                <w:szCs w:val="24"/>
                <w:lang w:eastAsia="en-GB"/>
                <w14:ligatures w14:val="none"/>
              </w:rPr>
              <w:t>21</w:t>
            </w:r>
          </w:p>
        </w:tc>
        <w:tc>
          <w:tcPr>
            <w:tcW w:w="0" w:type="auto"/>
            <w:tcMar/>
            <w:hideMark/>
          </w:tcPr>
          <w:p w:rsidRPr="00915CD4" w:rsidR="00915CD4" w:rsidP="00915CD4" w:rsidRDefault="00915CD4" w14:paraId="17AD64DE" w14:textId="77777777">
            <w:pPr>
              <w:rPr>
                <w:rFonts w:ascii="Aptos" w:hAnsi="Aptos" w:eastAsia="Times New Roman" w:cs="Times New Roman"/>
                <w:kern w:val="0"/>
                <w:sz w:val="24"/>
                <w:szCs w:val="24"/>
                <w:lang w:eastAsia="en-GB"/>
                <w14:ligatures w14:val="none"/>
              </w:rPr>
            </w:pPr>
            <w:r w:rsidRPr="00915CD4">
              <w:rPr>
                <w:rFonts w:ascii="Aptos" w:hAnsi="Aptos" w:eastAsia="Times New Roman" w:cs="Times New Roman"/>
                <w:kern w:val="0"/>
                <w:sz w:val="24"/>
                <w:szCs w:val="24"/>
                <w:lang w:eastAsia="en-GB"/>
                <w14:ligatures w14:val="none"/>
              </w:rPr>
              <w:t>What is the status of fracking in the UK as of recent government policy?</w:t>
            </w:r>
          </w:p>
        </w:tc>
        <w:tc>
          <w:tcPr>
            <w:tcW w:w="0" w:type="auto"/>
            <w:tcMar/>
            <w:hideMark/>
          </w:tcPr>
          <w:p w:rsidRPr="00915CD4" w:rsidR="00915CD4" w:rsidP="00915CD4" w:rsidRDefault="00915CD4" w14:paraId="7203679F" w14:textId="77777777">
            <w:pPr>
              <w:rPr>
                <w:rFonts w:ascii="Aptos" w:hAnsi="Aptos" w:eastAsia="Times New Roman" w:cs="Times New Roman"/>
                <w:kern w:val="0"/>
                <w:sz w:val="24"/>
                <w:szCs w:val="24"/>
                <w:lang w:eastAsia="en-GB"/>
                <w14:ligatures w14:val="none"/>
              </w:rPr>
            </w:pPr>
            <w:r w:rsidRPr="00915CD4">
              <w:rPr>
                <w:rFonts w:ascii="Aptos" w:hAnsi="Aptos" w:eastAsia="Times New Roman" w:cs="Times New Roman"/>
                <w:kern w:val="0"/>
                <w:sz w:val="24"/>
                <w:szCs w:val="24"/>
                <w:lang w:eastAsia="en-GB"/>
                <w14:ligatures w14:val="none"/>
              </w:rPr>
              <w:t>It has been paused or banned due to safety and environmental concerns.</w:t>
            </w:r>
          </w:p>
        </w:tc>
      </w:tr>
      <w:tr w:rsidRPr="00915CD4" w:rsidR="00915CD4" w:rsidTr="794A309E" w14:paraId="01F72980" w14:textId="77777777">
        <w:tc>
          <w:tcPr>
            <w:tcW w:w="0" w:type="auto"/>
            <w:tcMar/>
            <w:hideMark/>
          </w:tcPr>
          <w:p w:rsidRPr="00915CD4" w:rsidR="00915CD4" w:rsidP="00915CD4" w:rsidRDefault="00915CD4" w14:paraId="4C70BFF2" w14:textId="77777777">
            <w:pPr>
              <w:rPr>
                <w:rFonts w:ascii="Aptos" w:hAnsi="Aptos" w:eastAsia="Times New Roman" w:cs="Times New Roman"/>
                <w:kern w:val="0"/>
                <w:sz w:val="24"/>
                <w:szCs w:val="24"/>
                <w:lang w:eastAsia="en-GB"/>
                <w14:ligatures w14:val="none"/>
              </w:rPr>
            </w:pPr>
            <w:r w:rsidRPr="00915CD4">
              <w:rPr>
                <w:rFonts w:ascii="Aptos" w:hAnsi="Aptos" w:eastAsia="Times New Roman" w:cs="Times New Roman"/>
                <w:kern w:val="0"/>
                <w:sz w:val="24"/>
                <w:szCs w:val="24"/>
                <w:lang w:eastAsia="en-GB"/>
                <w14:ligatures w14:val="none"/>
              </w:rPr>
              <w:t>22</w:t>
            </w:r>
          </w:p>
        </w:tc>
        <w:tc>
          <w:tcPr>
            <w:tcW w:w="0" w:type="auto"/>
            <w:tcMar/>
            <w:hideMark/>
          </w:tcPr>
          <w:p w:rsidRPr="00915CD4" w:rsidR="00915CD4" w:rsidP="00915CD4" w:rsidRDefault="00915CD4" w14:paraId="1C809283" w14:textId="77777777">
            <w:pPr>
              <w:rPr>
                <w:rFonts w:ascii="Aptos" w:hAnsi="Aptos" w:eastAsia="Times New Roman" w:cs="Times New Roman"/>
                <w:kern w:val="0"/>
                <w:sz w:val="24"/>
                <w:szCs w:val="24"/>
                <w:lang w:eastAsia="en-GB"/>
                <w14:ligatures w14:val="none"/>
              </w:rPr>
            </w:pPr>
            <w:r w:rsidRPr="00915CD4">
              <w:rPr>
                <w:rFonts w:ascii="Aptos" w:hAnsi="Aptos" w:eastAsia="Times New Roman" w:cs="Times New Roman"/>
                <w:kern w:val="0"/>
                <w:sz w:val="24"/>
                <w:szCs w:val="24"/>
                <w:lang w:eastAsia="en-GB"/>
                <w14:ligatures w14:val="none"/>
              </w:rPr>
              <w:t>What is one way crime affects UK communities?</w:t>
            </w:r>
          </w:p>
        </w:tc>
        <w:tc>
          <w:tcPr>
            <w:tcW w:w="0" w:type="auto"/>
            <w:tcMar/>
            <w:hideMark/>
          </w:tcPr>
          <w:p w:rsidRPr="00915CD4" w:rsidR="00915CD4" w:rsidP="00915CD4" w:rsidRDefault="00915CD4" w14:paraId="0B817F23" w14:textId="77777777">
            <w:pPr>
              <w:rPr>
                <w:rFonts w:ascii="Aptos" w:hAnsi="Aptos" w:eastAsia="Times New Roman" w:cs="Times New Roman"/>
                <w:kern w:val="0"/>
                <w:sz w:val="24"/>
                <w:szCs w:val="24"/>
                <w:lang w:eastAsia="en-GB"/>
                <w14:ligatures w14:val="none"/>
              </w:rPr>
            </w:pPr>
            <w:r w:rsidRPr="00915CD4">
              <w:rPr>
                <w:rFonts w:ascii="Aptos" w:hAnsi="Aptos" w:eastAsia="Times New Roman" w:cs="Times New Roman"/>
                <w:kern w:val="0"/>
                <w:sz w:val="24"/>
                <w:szCs w:val="24"/>
                <w:lang w:eastAsia="en-GB"/>
                <w14:ligatures w14:val="none"/>
              </w:rPr>
              <w:t>It can increase fear and reduce quality of life.</w:t>
            </w:r>
          </w:p>
        </w:tc>
      </w:tr>
      <w:tr w:rsidRPr="00915CD4" w:rsidR="00915CD4" w:rsidTr="794A309E" w14:paraId="2C00DB8A" w14:textId="77777777">
        <w:tc>
          <w:tcPr>
            <w:tcW w:w="0" w:type="auto"/>
            <w:tcMar/>
            <w:hideMark/>
          </w:tcPr>
          <w:p w:rsidRPr="00915CD4" w:rsidR="00915CD4" w:rsidP="00915CD4" w:rsidRDefault="00915CD4" w14:paraId="56C56EDA" w14:textId="642A68D1">
            <w:pPr>
              <w:rPr>
                <w:rFonts w:ascii="Aptos" w:hAnsi="Aptos" w:eastAsia="Times New Roman" w:cs="Times New Roman"/>
                <w:kern w:val="0"/>
                <w:sz w:val="24"/>
                <w:szCs w:val="24"/>
                <w:lang w:eastAsia="en-GB"/>
                <w14:ligatures w14:val="none"/>
              </w:rPr>
            </w:pPr>
            <w:r w:rsidRPr="00915CD4" w:rsidR="4EC4AD2E">
              <w:rPr>
                <w:rFonts w:ascii="Aptos" w:hAnsi="Aptos" w:eastAsia="Times New Roman" w:cs="Times New Roman"/>
                <w:kern w:val="0"/>
                <w:sz w:val="24"/>
                <w:szCs w:val="24"/>
                <w:lang w:eastAsia="en-GB"/>
                <w14:ligatures w14:val="none"/>
              </w:rPr>
              <w:t>2</w:t>
            </w:r>
            <w:r w:rsidRPr="794A309E" w:rsidR="5DA77E38">
              <w:rPr>
                <w:rFonts w:ascii="Aptos" w:hAnsi="Aptos" w:eastAsia="Times New Roman" w:cs="Times New Roman"/>
                <w:sz w:val="24"/>
                <w:szCs w:val="24"/>
                <w:lang w:eastAsia="en-GB"/>
              </w:rPr>
              <w:t>3</w:t>
            </w:r>
          </w:p>
        </w:tc>
        <w:tc>
          <w:tcPr>
            <w:tcW w:w="0" w:type="auto"/>
            <w:tcMar/>
            <w:hideMark/>
          </w:tcPr>
          <w:p w:rsidRPr="00915CD4" w:rsidR="00915CD4" w:rsidP="00915CD4" w:rsidRDefault="00915CD4" w14:paraId="6F3A8945" w14:textId="77777777">
            <w:pPr>
              <w:rPr>
                <w:rFonts w:ascii="Aptos" w:hAnsi="Aptos" w:eastAsia="Times New Roman" w:cs="Times New Roman"/>
                <w:kern w:val="0"/>
                <w:sz w:val="24"/>
                <w:szCs w:val="24"/>
                <w:lang w:eastAsia="en-GB"/>
                <w14:ligatures w14:val="none"/>
              </w:rPr>
            </w:pPr>
            <w:r w:rsidRPr="00915CD4">
              <w:rPr>
                <w:rFonts w:ascii="Aptos" w:hAnsi="Aptos" w:eastAsia="Times New Roman" w:cs="Times New Roman"/>
                <w:kern w:val="0"/>
                <w:sz w:val="24"/>
                <w:szCs w:val="24"/>
                <w:lang w:eastAsia="en-GB"/>
                <w14:ligatures w14:val="none"/>
              </w:rPr>
              <w:t>How can crime impact businesses?</w:t>
            </w:r>
          </w:p>
        </w:tc>
        <w:tc>
          <w:tcPr>
            <w:tcW w:w="0" w:type="auto"/>
            <w:tcMar/>
            <w:hideMark/>
          </w:tcPr>
          <w:p w:rsidRPr="00915CD4" w:rsidR="00915CD4" w:rsidP="00915CD4" w:rsidRDefault="00915CD4" w14:paraId="33B11860" w14:textId="77777777">
            <w:pPr>
              <w:rPr>
                <w:rFonts w:ascii="Aptos" w:hAnsi="Aptos" w:eastAsia="Times New Roman" w:cs="Times New Roman"/>
                <w:kern w:val="0"/>
                <w:sz w:val="24"/>
                <w:szCs w:val="24"/>
                <w:lang w:eastAsia="en-GB"/>
                <w14:ligatures w14:val="none"/>
              </w:rPr>
            </w:pPr>
            <w:r w:rsidRPr="00915CD4">
              <w:rPr>
                <w:rFonts w:ascii="Aptos" w:hAnsi="Aptos" w:eastAsia="Times New Roman" w:cs="Times New Roman"/>
                <w:kern w:val="0"/>
                <w:sz w:val="24"/>
                <w:szCs w:val="24"/>
                <w:lang w:eastAsia="en-GB"/>
                <w14:ligatures w14:val="none"/>
              </w:rPr>
              <w:t>Increased security costs and potential loss of customers.</w:t>
            </w:r>
          </w:p>
        </w:tc>
      </w:tr>
      <w:tr w:rsidRPr="00915CD4" w:rsidR="00915CD4" w:rsidTr="794A309E" w14:paraId="56D70D1E" w14:textId="77777777">
        <w:tc>
          <w:tcPr>
            <w:tcW w:w="0" w:type="auto"/>
            <w:tcMar/>
            <w:hideMark/>
          </w:tcPr>
          <w:p w:rsidRPr="00915CD4" w:rsidR="00915CD4" w:rsidP="00915CD4" w:rsidRDefault="00915CD4" w14:paraId="37F30D9B" w14:textId="7DB82618">
            <w:pPr>
              <w:rPr>
                <w:rFonts w:ascii="Aptos" w:hAnsi="Aptos" w:eastAsia="Times New Roman" w:cs="Times New Roman"/>
                <w:kern w:val="0"/>
                <w:sz w:val="24"/>
                <w:szCs w:val="24"/>
                <w:lang w:eastAsia="en-GB"/>
                <w14:ligatures w14:val="none"/>
              </w:rPr>
            </w:pPr>
            <w:r w:rsidRPr="00915CD4" w:rsidR="4EC4AD2E">
              <w:rPr>
                <w:rFonts w:ascii="Aptos" w:hAnsi="Aptos" w:eastAsia="Times New Roman" w:cs="Times New Roman"/>
                <w:kern w:val="0"/>
                <w:sz w:val="24"/>
                <w:szCs w:val="24"/>
                <w:lang w:eastAsia="en-GB"/>
                <w14:ligatures w14:val="none"/>
              </w:rPr>
              <w:t>2</w:t>
            </w:r>
            <w:r w:rsidRPr="794A309E" w:rsidR="07C41D90">
              <w:rPr>
                <w:rFonts w:ascii="Aptos" w:hAnsi="Aptos" w:eastAsia="Times New Roman" w:cs="Times New Roman"/>
                <w:sz w:val="24"/>
                <w:szCs w:val="24"/>
                <w:lang w:eastAsia="en-GB"/>
              </w:rPr>
              <w:t>4</w:t>
            </w:r>
          </w:p>
        </w:tc>
        <w:tc>
          <w:tcPr>
            <w:tcW w:w="0" w:type="auto"/>
            <w:tcMar/>
            <w:hideMark/>
          </w:tcPr>
          <w:p w:rsidRPr="00915CD4" w:rsidR="00915CD4" w:rsidP="00915CD4" w:rsidRDefault="00915CD4" w14:paraId="025DD04C" w14:textId="77777777">
            <w:pPr>
              <w:rPr>
                <w:rFonts w:ascii="Aptos" w:hAnsi="Aptos" w:eastAsia="Times New Roman" w:cs="Times New Roman"/>
                <w:kern w:val="0"/>
                <w:sz w:val="24"/>
                <w:szCs w:val="24"/>
                <w:lang w:eastAsia="en-GB"/>
                <w14:ligatures w14:val="none"/>
              </w:rPr>
            </w:pPr>
            <w:r w:rsidRPr="00915CD4">
              <w:rPr>
                <w:rFonts w:ascii="Aptos" w:hAnsi="Aptos" w:eastAsia="Times New Roman" w:cs="Times New Roman"/>
                <w:kern w:val="0"/>
                <w:sz w:val="24"/>
                <w:szCs w:val="24"/>
                <w:lang w:eastAsia="en-GB"/>
                <w14:ligatures w14:val="none"/>
              </w:rPr>
              <w:t>What is knife crime?</w:t>
            </w:r>
          </w:p>
        </w:tc>
        <w:tc>
          <w:tcPr>
            <w:tcW w:w="0" w:type="auto"/>
            <w:tcMar/>
            <w:hideMark/>
          </w:tcPr>
          <w:p w:rsidRPr="00915CD4" w:rsidR="00915CD4" w:rsidP="00915CD4" w:rsidRDefault="00915CD4" w14:paraId="640CB70B" w14:textId="77777777">
            <w:pPr>
              <w:rPr>
                <w:rFonts w:ascii="Aptos" w:hAnsi="Aptos" w:eastAsia="Times New Roman" w:cs="Times New Roman"/>
                <w:kern w:val="0"/>
                <w:sz w:val="24"/>
                <w:szCs w:val="24"/>
                <w:lang w:eastAsia="en-GB"/>
                <w14:ligatures w14:val="none"/>
              </w:rPr>
            </w:pPr>
            <w:r w:rsidRPr="00915CD4">
              <w:rPr>
                <w:rFonts w:ascii="Aptos" w:hAnsi="Aptos" w:eastAsia="Times New Roman" w:cs="Times New Roman"/>
                <w:kern w:val="0"/>
                <w:sz w:val="24"/>
                <w:szCs w:val="24"/>
                <w:lang w:eastAsia="en-GB"/>
                <w14:ligatures w14:val="none"/>
              </w:rPr>
              <w:t>Crime involving a knife as a weapon or threat.</w:t>
            </w:r>
          </w:p>
        </w:tc>
      </w:tr>
      <w:tr w:rsidRPr="00915CD4" w:rsidR="00915CD4" w:rsidTr="794A309E" w14:paraId="2054A5B2" w14:textId="77777777">
        <w:tc>
          <w:tcPr>
            <w:tcW w:w="0" w:type="auto"/>
            <w:tcMar/>
            <w:hideMark/>
          </w:tcPr>
          <w:p w:rsidRPr="00915CD4" w:rsidR="00915CD4" w:rsidP="00915CD4" w:rsidRDefault="00915CD4" w14:paraId="131F2CDD" w14:textId="3F290A07">
            <w:pPr>
              <w:rPr>
                <w:rFonts w:ascii="Aptos" w:hAnsi="Aptos" w:eastAsia="Times New Roman" w:cs="Times New Roman"/>
                <w:kern w:val="0"/>
                <w:sz w:val="24"/>
                <w:szCs w:val="24"/>
                <w:lang w:eastAsia="en-GB"/>
                <w14:ligatures w14:val="none"/>
              </w:rPr>
            </w:pPr>
            <w:r w:rsidRPr="00915CD4" w:rsidR="4EC4AD2E">
              <w:rPr>
                <w:rFonts w:ascii="Aptos" w:hAnsi="Aptos" w:eastAsia="Times New Roman" w:cs="Times New Roman"/>
                <w:kern w:val="0"/>
                <w:sz w:val="24"/>
                <w:szCs w:val="24"/>
                <w:lang w:eastAsia="en-GB"/>
                <w14:ligatures w14:val="none"/>
              </w:rPr>
              <w:t>2</w:t>
            </w:r>
            <w:r w:rsidRPr="794A309E" w:rsidR="328A1679">
              <w:rPr>
                <w:rFonts w:ascii="Aptos" w:hAnsi="Aptos" w:eastAsia="Times New Roman" w:cs="Times New Roman"/>
                <w:sz w:val="24"/>
                <w:szCs w:val="24"/>
                <w:lang w:eastAsia="en-GB"/>
              </w:rPr>
              <w:t>5</w:t>
            </w:r>
          </w:p>
        </w:tc>
        <w:tc>
          <w:tcPr>
            <w:tcW w:w="0" w:type="auto"/>
            <w:tcMar/>
            <w:hideMark/>
          </w:tcPr>
          <w:p w:rsidRPr="00915CD4" w:rsidR="00915CD4" w:rsidP="00915CD4" w:rsidRDefault="00915CD4" w14:paraId="2E08E284" w14:textId="77777777">
            <w:pPr>
              <w:rPr>
                <w:rFonts w:ascii="Aptos" w:hAnsi="Aptos" w:eastAsia="Times New Roman" w:cs="Times New Roman"/>
                <w:kern w:val="0"/>
                <w:sz w:val="24"/>
                <w:szCs w:val="24"/>
                <w:lang w:eastAsia="en-GB"/>
                <w14:ligatures w14:val="none"/>
              </w:rPr>
            </w:pPr>
            <w:r w:rsidRPr="00915CD4">
              <w:rPr>
                <w:rFonts w:ascii="Aptos" w:hAnsi="Aptos" w:eastAsia="Times New Roman" w:cs="Times New Roman"/>
                <w:kern w:val="0"/>
                <w:sz w:val="24"/>
                <w:szCs w:val="24"/>
                <w:lang w:eastAsia="en-GB"/>
                <w14:ligatures w14:val="none"/>
              </w:rPr>
              <w:t>What causes youth involvement in crime in the UK?</w:t>
            </w:r>
          </w:p>
        </w:tc>
        <w:tc>
          <w:tcPr>
            <w:tcW w:w="0" w:type="auto"/>
            <w:tcMar/>
            <w:hideMark/>
          </w:tcPr>
          <w:p w:rsidRPr="00915CD4" w:rsidR="00915CD4" w:rsidP="00915CD4" w:rsidRDefault="00915CD4" w14:paraId="25E6BFB1" w14:textId="77777777">
            <w:pPr>
              <w:rPr>
                <w:rFonts w:ascii="Aptos" w:hAnsi="Aptos" w:eastAsia="Times New Roman" w:cs="Times New Roman"/>
                <w:kern w:val="0"/>
                <w:sz w:val="24"/>
                <w:szCs w:val="24"/>
                <w:lang w:eastAsia="en-GB"/>
                <w14:ligatures w14:val="none"/>
              </w:rPr>
            </w:pPr>
            <w:r w:rsidRPr="00915CD4">
              <w:rPr>
                <w:rFonts w:ascii="Aptos" w:hAnsi="Aptos" w:eastAsia="Times New Roman" w:cs="Times New Roman"/>
                <w:kern w:val="0"/>
                <w:sz w:val="24"/>
                <w:szCs w:val="24"/>
                <w:lang w:eastAsia="en-GB"/>
                <w14:ligatures w14:val="none"/>
              </w:rPr>
              <w:t>Poverty, peer pressure, lack of opportunities.</w:t>
            </w:r>
          </w:p>
        </w:tc>
      </w:tr>
      <w:tr w:rsidRPr="00915CD4" w:rsidR="00915CD4" w:rsidTr="794A309E" w14:paraId="49A07B13" w14:textId="77777777">
        <w:tc>
          <w:tcPr>
            <w:tcW w:w="0" w:type="auto"/>
            <w:tcMar/>
            <w:hideMark/>
          </w:tcPr>
          <w:p w:rsidRPr="00915CD4" w:rsidR="00915CD4" w:rsidP="00915CD4" w:rsidRDefault="00915CD4" w14:paraId="6A656093" w14:textId="0893139B">
            <w:pPr>
              <w:rPr>
                <w:rFonts w:ascii="Aptos" w:hAnsi="Aptos" w:eastAsia="Times New Roman" w:cs="Times New Roman"/>
                <w:kern w:val="0"/>
                <w:sz w:val="24"/>
                <w:szCs w:val="24"/>
                <w:lang w:eastAsia="en-GB"/>
                <w14:ligatures w14:val="none"/>
              </w:rPr>
            </w:pPr>
            <w:r w:rsidRPr="00915CD4" w:rsidR="4EC4AD2E">
              <w:rPr>
                <w:rFonts w:ascii="Aptos" w:hAnsi="Aptos" w:eastAsia="Times New Roman" w:cs="Times New Roman"/>
                <w:kern w:val="0"/>
                <w:sz w:val="24"/>
                <w:szCs w:val="24"/>
                <w:lang w:eastAsia="en-GB"/>
                <w14:ligatures w14:val="none"/>
              </w:rPr>
              <w:t>2</w:t>
            </w:r>
            <w:r w:rsidRPr="794A309E" w:rsidR="6186A6E7">
              <w:rPr>
                <w:rFonts w:ascii="Aptos" w:hAnsi="Aptos" w:eastAsia="Times New Roman" w:cs="Times New Roman"/>
                <w:sz w:val="24"/>
                <w:szCs w:val="24"/>
                <w:lang w:eastAsia="en-GB"/>
              </w:rPr>
              <w:t>6</w:t>
            </w:r>
          </w:p>
        </w:tc>
        <w:tc>
          <w:tcPr>
            <w:tcW w:w="0" w:type="auto"/>
            <w:tcMar/>
            <w:hideMark/>
          </w:tcPr>
          <w:p w:rsidRPr="00915CD4" w:rsidR="00915CD4" w:rsidP="00915CD4" w:rsidRDefault="00915CD4" w14:paraId="4E36C91C" w14:textId="77777777">
            <w:pPr>
              <w:rPr>
                <w:rFonts w:ascii="Aptos" w:hAnsi="Aptos" w:eastAsia="Times New Roman" w:cs="Times New Roman"/>
                <w:kern w:val="0"/>
                <w:sz w:val="24"/>
                <w:szCs w:val="24"/>
                <w:lang w:eastAsia="en-GB"/>
                <w14:ligatures w14:val="none"/>
              </w:rPr>
            </w:pPr>
            <w:r w:rsidRPr="00915CD4">
              <w:rPr>
                <w:rFonts w:ascii="Aptos" w:hAnsi="Aptos" w:eastAsia="Times New Roman" w:cs="Times New Roman"/>
                <w:kern w:val="0"/>
                <w:sz w:val="24"/>
                <w:szCs w:val="24"/>
                <w:lang w:eastAsia="en-GB"/>
                <w14:ligatures w14:val="none"/>
              </w:rPr>
              <w:t>What government initiative tackles youth crime?</w:t>
            </w:r>
          </w:p>
        </w:tc>
        <w:tc>
          <w:tcPr>
            <w:tcW w:w="0" w:type="auto"/>
            <w:tcMar/>
            <w:hideMark/>
          </w:tcPr>
          <w:p w:rsidRPr="00915CD4" w:rsidR="00915CD4" w:rsidP="00915CD4" w:rsidRDefault="00915CD4" w14:paraId="26CE0B9E" w14:textId="77777777">
            <w:pPr>
              <w:rPr>
                <w:rFonts w:ascii="Aptos" w:hAnsi="Aptos" w:eastAsia="Times New Roman" w:cs="Times New Roman"/>
                <w:kern w:val="0"/>
                <w:sz w:val="24"/>
                <w:szCs w:val="24"/>
                <w:lang w:eastAsia="en-GB"/>
                <w14:ligatures w14:val="none"/>
              </w:rPr>
            </w:pPr>
            <w:r w:rsidRPr="00915CD4">
              <w:rPr>
                <w:rFonts w:ascii="Aptos" w:hAnsi="Aptos" w:eastAsia="Times New Roman" w:cs="Times New Roman"/>
                <w:kern w:val="0"/>
                <w:sz w:val="24"/>
                <w:szCs w:val="24"/>
                <w:lang w:eastAsia="en-GB"/>
                <w14:ligatures w14:val="none"/>
              </w:rPr>
              <w:t>The Youth Endowment Fund and community outreach programs.</w:t>
            </w:r>
          </w:p>
        </w:tc>
      </w:tr>
      <w:tr w:rsidRPr="00915CD4" w:rsidR="00915CD4" w:rsidTr="794A309E" w14:paraId="14E71785" w14:textId="77777777">
        <w:tc>
          <w:tcPr>
            <w:tcW w:w="0" w:type="auto"/>
            <w:tcMar/>
            <w:hideMark/>
          </w:tcPr>
          <w:p w:rsidRPr="00915CD4" w:rsidR="00915CD4" w:rsidP="00915CD4" w:rsidRDefault="00915CD4" w14:paraId="2C9E571A" w14:textId="52371B15">
            <w:pPr>
              <w:rPr>
                <w:rFonts w:ascii="Aptos" w:hAnsi="Aptos" w:eastAsia="Times New Roman" w:cs="Times New Roman"/>
                <w:kern w:val="0"/>
                <w:sz w:val="24"/>
                <w:szCs w:val="24"/>
                <w:lang w:eastAsia="en-GB"/>
                <w14:ligatures w14:val="none"/>
              </w:rPr>
            </w:pPr>
            <w:r w:rsidRPr="00915CD4" w:rsidR="4EC4AD2E">
              <w:rPr>
                <w:rFonts w:ascii="Aptos" w:hAnsi="Aptos" w:eastAsia="Times New Roman" w:cs="Times New Roman"/>
                <w:kern w:val="0"/>
                <w:sz w:val="24"/>
                <w:szCs w:val="24"/>
                <w:lang w:eastAsia="en-GB"/>
                <w14:ligatures w14:val="none"/>
              </w:rPr>
              <w:t>2</w:t>
            </w:r>
            <w:r w:rsidRPr="794A309E" w:rsidR="233935F7">
              <w:rPr>
                <w:rFonts w:ascii="Aptos" w:hAnsi="Aptos" w:eastAsia="Times New Roman" w:cs="Times New Roman"/>
                <w:sz w:val="24"/>
                <w:szCs w:val="24"/>
                <w:lang w:eastAsia="en-GB"/>
              </w:rPr>
              <w:t>7</w:t>
            </w:r>
          </w:p>
        </w:tc>
        <w:tc>
          <w:tcPr>
            <w:tcW w:w="0" w:type="auto"/>
            <w:tcMar/>
            <w:hideMark/>
          </w:tcPr>
          <w:p w:rsidRPr="00915CD4" w:rsidR="00915CD4" w:rsidP="00915CD4" w:rsidRDefault="00915CD4" w14:paraId="51805A0F" w14:textId="77777777">
            <w:pPr>
              <w:rPr>
                <w:rFonts w:ascii="Aptos" w:hAnsi="Aptos" w:eastAsia="Times New Roman" w:cs="Times New Roman"/>
                <w:kern w:val="0"/>
                <w:sz w:val="24"/>
                <w:szCs w:val="24"/>
                <w:lang w:eastAsia="en-GB"/>
                <w14:ligatures w14:val="none"/>
              </w:rPr>
            </w:pPr>
            <w:r w:rsidRPr="00915CD4">
              <w:rPr>
                <w:rFonts w:ascii="Aptos" w:hAnsi="Aptos" w:eastAsia="Times New Roman" w:cs="Times New Roman"/>
                <w:kern w:val="0"/>
                <w:sz w:val="24"/>
                <w:szCs w:val="24"/>
                <w:lang w:eastAsia="en-GB"/>
                <w14:ligatures w14:val="none"/>
              </w:rPr>
              <w:t>How can communities reduce crime?</w:t>
            </w:r>
          </w:p>
        </w:tc>
        <w:tc>
          <w:tcPr>
            <w:tcW w:w="0" w:type="auto"/>
            <w:tcMar/>
            <w:hideMark/>
          </w:tcPr>
          <w:p w:rsidRPr="00915CD4" w:rsidR="00915CD4" w:rsidP="00915CD4" w:rsidRDefault="00915CD4" w14:paraId="440BD494" w14:textId="77777777">
            <w:pPr>
              <w:rPr>
                <w:rFonts w:ascii="Aptos" w:hAnsi="Aptos" w:eastAsia="Times New Roman" w:cs="Times New Roman"/>
                <w:kern w:val="0"/>
                <w:sz w:val="24"/>
                <w:szCs w:val="24"/>
                <w:lang w:eastAsia="en-GB"/>
                <w14:ligatures w14:val="none"/>
              </w:rPr>
            </w:pPr>
            <w:r w:rsidRPr="00915CD4">
              <w:rPr>
                <w:rFonts w:ascii="Aptos" w:hAnsi="Aptos" w:eastAsia="Times New Roman" w:cs="Times New Roman"/>
                <w:kern w:val="0"/>
                <w:sz w:val="24"/>
                <w:szCs w:val="24"/>
                <w:lang w:eastAsia="en-GB"/>
                <w14:ligatures w14:val="none"/>
              </w:rPr>
              <w:t>Through better lighting, community policing, and youth engagement.</w:t>
            </w:r>
          </w:p>
        </w:tc>
      </w:tr>
      <w:tr w:rsidRPr="00915CD4" w:rsidR="00915CD4" w:rsidTr="794A309E" w14:paraId="0D65F46A" w14:textId="77777777">
        <w:tc>
          <w:tcPr>
            <w:tcW w:w="0" w:type="auto"/>
            <w:tcMar/>
            <w:hideMark/>
          </w:tcPr>
          <w:p w:rsidRPr="00915CD4" w:rsidR="00915CD4" w:rsidP="00915CD4" w:rsidRDefault="00915CD4" w14:paraId="007E166C" w14:textId="5FFC1476">
            <w:pPr>
              <w:rPr>
                <w:rFonts w:ascii="Aptos" w:hAnsi="Aptos" w:eastAsia="Times New Roman" w:cs="Times New Roman"/>
                <w:kern w:val="0"/>
                <w:sz w:val="24"/>
                <w:szCs w:val="24"/>
                <w:lang w:eastAsia="en-GB"/>
                <w14:ligatures w14:val="none"/>
              </w:rPr>
            </w:pPr>
            <w:r w:rsidRPr="00915CD4" w:rsidR="4EC4AD2E">
              <w:rPr>
                <w:rFonts w:ascii="Aptos" w:hAnsi="Aptos" w:eastAsia="Times New Roman" w:cs="Times New Roman"/>
                <w:kern w:val="0"/>
                <w:sz w:val="24"/>
                <w:szCs w:val="24"/>
                <w:lang w:eastAsia="en-GB"/>
                <w14:ligatures w14:val="none"/>
              </w:rPr>
              <w:t>2</w:t>
            </w:r>
            <w:r w:rsidRPr="794A309E" w:rsidR="61A6ECC4">
              <w:rPr>
                <w:rFonts w:ascii="Aptos" w:hAnsi="Aptos" w:eastAsia="Times New Roman" w:cs="Times New Roman"/>
                <w:sz w:val="24"/>
                <w:szCs w:val="24"/>
                <w:lang w:eastAsia="en-GB"/>
              </w:rPr>
              <w:t>8</w:t>
            </w:r>
          </w:p>
        </w:tc>
        <w:tc>
          <w:tcPr>
            <w:tcW w:w="0" w:type="auto"/>
            <w:tcMar/>
            <w:hideMark/>
          </w:tcPr>
          <w:p w:rsidRPr="00915CD4" w:rsidR="00915CD4" w:rsidP="00915CD4" w:rsidRDefault="00915CD4" w14:paraId="002EDD31" w14:textId="77777777">
            <w:pPr>
              <w:rPr>
                <w:rFonts w:ascii="Aptos" w:hAnsi="Aptos" w:eastAsia="Times New Roman" w:cs="Times New Roman"/>
                <w:kern w:val="0"/>
                <w:sz w:val="24"/>
                <w:szCs w:val="24"/>
                <w:lang w:eastAsia="en-GB"/>
                <w14:ligatures w14:val="none"/>
              </w:rPr>
            </w:pPr>
            <w:r w:rsidRPr="00915CD4">
              <w:rPr>
                <w:rFonts w:ascii="Aptos" w:hAnsi="Aptos" w:eastAsia="Times New Roman" w:cs="Times New Roman"/>
                <w:kern w:val="0"/>
                <w:sz w:val="24"/>
                <w:szCs w:val="24"/>
                <w:lang w:eastAsia="en-GB"/>
                <w14:ligatures w14:val="none"/>
              </w:rPr>
              <w:t>What is cybercrime?</w:t>
            </w:r>
          </w:p>
        </w:tc>
        <w:tc>
          <w:tcPr>
            <w:tcW w:w="0" w:type="auto"/>
            <w:tcMar/>
            <w:hideMark/>
          </w:tcPr>
          <w:p w:rsidRPr="00915CD4" w:rsidR="00915CD4" w:rsidP="00915CD4" w:rsidRDefault="00915CD4" w14:paraId="20E85DDF" w14:textId="77777777">
            <w:pPr>
              <w:rPr>
                <w:rFonts w:ascii="Aptos" w:hAnsi="Aptos" w:eastAsia="Times New Roman" w:cs="Times New Roman"/>
                <w:kern w:val="0"/>
                <w:sz w:val="24"/>
                <w:szCs w:val="24"/>
                <w:lang w:eastAsia="en-GB"/>
                <w14:ligatures w14:val="none"/>
              </w:rPr>
            </w:pPr>
            <w:r w:rsidRPr="00915CD4">
              <w:rPr>
                <w:rFonts w:ascii="Aptos" w:hAnsi="Aptos" w:eastAsia="Times New Roman" w:cs="Times New Roman"/>
                <w:kern w:val="0"/>
                <w:sz w:val="24"/>
                <w:szCs w:val="24"/>
                <w:lang w:eastAsia="en-GB"/>
                <w14:ligatures w14:val="none"/>
              </w:rPr>
              <w:t>Crime carried out using computers, like fraud or hacking.</w:t>
            </w:r>
          </w:p>
        </w:tc>
      </w:tr>
      <w:tr w:rsidRPr="00915CD4" w:rsidR="00915CD4" w:rsidTr="794A309E" w14:paraId="38A09775" w14:textId="77777777">
        <w:tc>
          <w:tcPr>
            <w:tcW w:w="0" w:type="auto"/>
            <w:tcMar/>
            <w:hideMark/>
          </w:tcPr>
          <w:p w:rsidRPr="00915CD4" w:rsidR="00915CD4" w:rsidP="00915CD4" w:rsidRDefault="00915CD4" w14:paraId="1B5E3DA8" w14:textId="36C13F3D">
            <w:pPr/>
            <w:r w:rsidRPr="794A309E" w:rsidR="6E68819F">
              <w:rPr>
                <w:rFonts w:ascii="Aptos" w:hAnsi="Aptos" w:eastAsia="Times New Roman" w:cs="Times New Roman"/>
                <w:sz w:val="24"/>
                <w:szCs w:val="24"/>
                <w:lang w:eastAsia="en-GB"/>
              </w:rPr>
              <w:t>29</w:t>
            </w:r>
          </w:p>
        </w:tc>
        <w:tc>
          <w:tcPr>
            <w:tcW w:w="0" w:type="auto"/>
            <w:tcMar/>
            <w:hideMark/>
          </w:tcPr>
          <w:p w:rsidRPr="00915CD4" w:rsidR="00915CD4" w:rsidP="00915CD4" w:rsidRDefault="00915CD4" w14:paraId="097023E3" w14:textId="77777777">
            <w:pPr>
              <w:rPr>
                <w:rFonts w:ascii="Aptos" w:hAnsi="Aptos" w:eastAsia="Times New Roman" w:cs="Times New Roman"/>
                <w:kern w:val="0"/>
                <w:sz w:val="24"/>
                <w:szCs w:val="24"/>
                <w:lang w:eastAsia="en-GB"/>
                <w14:ligatures w14:val="none"/>
              </w:rPr>
            </w:pPr>
            <w:r w:rsidRPr="00915CD4">
              <w:rPr>
                <w:rFonts w:ascii="Aptos" w:hAnsi="Aptos" w:eastAsia="Times New Roman" w:cs="Times New Roman"/>
                <w:kern w:val="0"/>
                <w:sz w:val="24"/>
                <w:szCs w:val="24"/>
                <w:lang w:eastAsia="en-GB"/>
                <w14:ligatures w14:val="none"/>
              </w:rPr>
              <w:t>Why is it important to address crime-related issues in urban planning?</w:t>
            </w:r>
          </w:p>
        </w:tc>
        <w:tc>
          <w:tcPr>
            <w:tcW w:w="0" w:type="auto"/>
            <w:tcMar/>
            <w:hideMark/>
          </w:tcPr>
          <w:p w:rsidRPr="00915CD4" w:rsidR="00915CD4" w:rsidP="00915CD4" w:rsidRDefault="00915CD4" w14:paraId="2E1D6461" w14:textId="77777777">
            <w:pPr>
              <w:rPr>
                <w:rFonts w:ascii="Aptos" w:hAnsi="Aptos" w:eastAsia="Times New Roman" w:cs="Times New Roman"/>
                <w:kern w:val="0"/>
                <w:sz w:val="24"/>
                <w:szCs w:val="24"/>
                <w:lang w:eastAsia="en-GB"/>
                <w14:ligatures w14:val="none"/>
              </w:rPr>
            </w:pPr>
            <w:r w:rsidRPr="00915CD4">
              <w:rPr>
                <w:rFonts w:ascii="Aptos" w:hAnsi="Aptos" w:eastAsia="Times New Roman" w:cs="Times New Roman"/>
                <w:kern w:val="0"/>
                <w:sz w:val="24"/>
                <w:szCs w:val="24"/>
                <w:lang w:eastAsia="en-GB"/>
                <w14:ligatures w14:val="none"/>
              </w:rPr>
              <w:t>To design safer, more inclusive environments that discourage crime.</w:t>
            </w:r>
          </w:p>
        </w:tc>
      </w:tr>
    </w:tbl>
    <w:p w:rsidRPr="00915CD4" w:rsidR="00A44602" w:rsidRDefault="00A44602" w14:paraId="69F0ADF8" w14:textId="77777777">
      <w:pPr>
        <w:rPr>
          <w:rFonts w:ascii="Aptos" w:hAnsi="Aptos"/>
        </w:rPr>
      </w:pPr>
    </w:p>
    <w:sectPr w:rsidRPr="00915CD4" w:rsidR="00A44602">
      <w:pgSz w:w="11906" w:h="16838" w:orient="portrait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dirty"/>
  <w:trackRevisions w:val="false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15CD4"/>
    <w:rsid w:val="0018213A"/>
    <w:rsid w:val="00194353"/>
    <w:rsid w:val="00915CD4"/>
    <w:rsid w:val="00926302"/>
    <w:rsid w:val="009C7312"/>
    <w:rsid w:val="00A44602"/>
    <w:rsid w:val="00C87F01"/>
    <w:rsid w:val="07C41D90"/>
    <w:rsid w:val="233935F7"/>
    <w:rsid w:val="328A1679"/>
    <w:rsid w:val="3B84F824"/>
    <w:rsid w:val="4EC4AD2E"/>
    <w:rsid w:val="5DA77E38"/>
    <w:rsid w:val="6186A6E7"/>
    <w:rsid w:val="61A6ECC4"/>
    <w:rsid w:val="6E68819F"/>
    <w:rsid w:val="794A30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EE5304A"/>
  <w15:chartTrackingRefBased/>
  <w15:docId w15:val="{0A400F7E-8846-423F-BB5D-A76A479A9D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hAnsiTheme="minorHAnsi" w:eastAsia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character" w:styleId="Strong">
    <w:name w:val="Strong"/>
    <w:basedOn w:val="DefaultParagraphFont"/>
    <w:uiPriority w:val="22"/>
    <w:qFormat/>
    <w:rsid w:val="00915CD4"/>
    <w:rPr>
      <w:b/>
      <w:bCs/>
    </w:rPr>
  </w:style>
  <w:style w:type="table" w:styleId="TableGrid">
    <w:name w:val="Table Grid"/>
    <w:basedOn w:val="TableNormal"/>
    <w:uiPriority w:val="39"/>
    <w:rsid w:val="00915CD4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styleId="paragraph" w:customStyle="1">
    <w:name w:val="paragraph"/>
    <w:basedOn w:val="Normal"/>
    <w:rsid w:val="00915CD4"/>
    <w:pPr>
      <w:spacing w:before="100" w:beforeAutospacing="1" w:after="100" w:afterAutospacing="1" w:line="240" w:lineRule="auto"/>
    </w:pPr>
    <w:rPr>
      <w:rFonts w:ascii="Times New Roman" w:hAnsi="Times New Roman" w:eastAsia="Times New Roman" w:cs="Times New Roman"/>
      <w:kern w:val="0"/>
      <w:sz w:val="24"/>
      <w:szCs w:val="24"/>
      <w:lang w:eastAsia="en-GB"/>
      <w14:ligatures w14:val="none"/>
    </w:rPr>
  </w:style>
  <w:style w:type="character" w:styleId="normaltextrun" w:customStyle="1">
    <w:name w:val="normaltextrun"/>
    <w:basedOn w:val="DefaultParagraphFont"/>
    <w:rsid w:val="00915CD4"/>
  </w:style>
  <w:style w:type="character" w:styleId="eop" w:customStyle="1">
    <w:name w:val="eop"/>
    <w:basedOn w:val="DefaultParagraphFont"/>
    <w:rsid w:val="00915CD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14097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6548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5107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3417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5042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5432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customXml" Target="../customXml/item3.xml" Id="rId3" /><Relationship Type="http://schemas.openxmlformats.org/officeDocument/2006/relationships/image" Target="media/image1.png" Id="rId7" /><Relationship Type="http://schemas.openxmlformats.org/officeDocument/2006/relationships/customXml" Target="../customXml/item2.xml" Id="rId2" /><Relationship Type="http://schemas.openxmlformats.org/officeDocument/2006/relationships/customXml" Target="../customXml/item1.xml" Id="rId1" /><Relationship Type="http://schemas.openxmlformats.org/officeDocument/2006/relationships/webSettings" Target="webSettings.xml" Id="rId6" /><Relationship Type="http://schemas.openxmlformats.org/officeDocument/2006/relationships/settings" Target="settings.xml" Id="rId5" /><Relationship Type="http://schemas.openxmlformats.org/officeDocument/2006/relationships/styles" Target="styles.xml" Id="rId4" /><Relationship Type="http://schemas.openxmlformats.org/officeDocument/2006/relationships/theme" Target="theme/theme1.xml" Id="rId9" /></Relationships>
</file>

<file path=word/theme/theme1.xml><?xml version="1.0" encoding="utf-8"?>
<a:theme xmlns:a="http://schemas.openxmlformats.org/drawingml/2006/main" xmlns:thm15="http://schemas.microsoft.com/office/thememl/2012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51E9CE77458F94BA4CC11B03E53BDD6" ma:contentTypeVersion="18" ma:contentTypeDescription="Create a new document." ma:contentTypeScope="" ma:versionID="be5db54e2a1193a67409014e922f763e">
  <xsd:schema xmlns:xsd="http://www.w3.org/2001/XMLSchema" xmlns:xs="http://www.w3.org/2001/XMLSchema" xmlns:p="http://schemas.microsoft.com/office/2006/metadata/properties" xmlns:ns2="fb9ac88b-5def-4f6d-a059-a9d6f01661cf" xmlns:ns3="71a7b3a6-a40f-45b0-a687-70a6c8b00391" targetNamespace="http://schemas.microsoft.com/office/2006/metadata/properties" ma:root="true" ma:fieldsID="1653bce3049ebe7be1f028b7a77d2b4d" ns2:_="" ns3:_="">
    <xsd:import namespace="fb9ac88b-5def-4f6d-a059-a9d6f01661cf"/>
    <xsd:import namespace="71a7b3a6-a40f-45b0-a687-70a6c8b00391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SearchProperties" minOccurs="0"/>
                <xsd:element ref="ns3:MediaServiceDateTaken" minOccurs="0"/>
                <xsd:element ref="ns3:MediaServiceObjectDetectorVersions" minOccurs="0"/>
                <xsd:element ref="ns3:MediaLengthInSeconds" minOccurs="0"/>
                <xsd:element ref="ns3:lcf76f155ced4ddcb4097134ff3c332f" minOccurs="0"/>
                <xsd:element ref="ns2:TaxCatchAll" minOccurs="0"/>
                <xsd:element ref="ns3:MediaServiceGenerationTime" minOccurs="0"/>
                <xsd:element ref="ns3:MediaServiceEventHashCode" minOccurs="0"/>
                <xsd:element ref="ns3:MediaServiceLocation" minOccurs="0"/>
                <xsd:element ref="ns3:MediaServiceOCR" minOccurs="0"/>
                <xsd:element ref="ns3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b9ac88b-5def-4f6d-a059-a9d6f01661cf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SearchPeopleOnly="false" ma:SharePointGroup="0" ma:internalName="SharedWithUsers" ma:readOnly="true" ma:showField="ImnNam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8" nillable="true" ma:displayName="Taxonomy Catch All Column" ma:hidden="true" ma:list="{a311d59c-f403-470f-bd69-5ee0ac112f3a}" ma:internalName="TaxCatchAll" ma:showField="CatchAllData" ma:web="fb9ac88b-5def-4f6d-a059-a9d6f01661cf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a7b3a6-a40f-45b0-a687-70a6c8b0039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3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bjectDetectorVersions" ma:index="1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7" nillable="true" ma:taxonomy="true" ma:internalName="lcf76f155ced4ddcb4097134ff3c332f" ma:taxonomyFieldName="MediaServiceImageTags" ma:displayName="Image Tags" ma:readOnly="false" ma:fieldId="{5cf76f15-5ced-4ddc-b409-7134ff3c332f}" ma:taxonomyMulti="true" ma:sspId="11b44b0f-3cc1-4479-a0d9-573b4196a6aa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GenerationTime" ma:index="19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0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21" nillable="true" ma:displayName="Location" ma:indexed="true" ma:internalName="MediaServiceLocation" ma:readOnly="true">
      <xsd:simpleType>
        <xsd:restriction base="dms:Text"/>
      </xsd:simpleType>
    </xsd:element>
    <xsd:element name="MediaServiceOCR" ma:index="2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BillingMetadata" ma:index="23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4" ma:displayName="Content Type"/>
        <xsd:element ref="dc:title" minOccurs="0" maxOccurs="1" ma:index="3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fb9ac88b-5def-4f6d-a059-a9d6f01661cf" xsi:nil="true"/>
    <lcf76f155ced4ddcb4097134ff3c332f xmlns="71a7b3a6-a40f-45b0-a687-70a6c8b00391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69D49481-54D3-4B23-849A-CBA05DFD843A}"/>
</file>

<file path=customXml/itemProps2.xml><?xml version="1.0" encoding="utf-8"?>
<ds:datastoreItem xmlns:ds="http://schemas.openxmlformats.org/officeDocument/2006/customXml" ds:itemID="{AD04B8C5-5605-46F6-851E-0A2394F15C87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B4A1F40A-DA22-4E42-9D75-9171BEAF9263}">
  <ds:schemaRefs>
    <ds:schemaRef ds:uri="http://schemas.microsoft.com/office/infopath/2007/PartnerControls"/>
    <ds:schemaRef ds:uri="http://www.w3.org/XML/1998/namespace"/>
    <ds:schemaRef ds:uri="fb9ac88b-5def-4f6d-a059-a9d6f01661cf"/>
    <ds:schemaRef ds:uri="http://purl.org/dc/terms/"/>
    <ds:schemaRef ds:uri="http://schemas.microsoft.com/office/2006/metadata/properties"/>
    <ds:schemaRef ds:uri="http://schemas.microsoft.com/office/2006/documentManagement/types"/>
    <ds:schemaRef ds:uri="http://purl.org/dc/dcmitype/"/>
    <ds:schemaRef ds:uri="http://schemas.openxmlformats.org/package/2006/metadata/core-properties"/>
    <ds:schemaRef ds:uri="e7184e7f-ae56-4dc2-a465-581b5179d1f7"/>
    <ds:schemaRef ds:uri="http://purl.org/dc/elements/1.1/"/>
  </ds:schemaRefs>
</ds:datastoreItem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>Sapientia Education Trust</ap:Company>
  <ap:SharedDoc>false</ap:SharedDoc>
  <ap:HyperlinksChanged>false</ap:HyperlinksChanged>
  <ap:AppVersion>16.0000</ap:AppVersion>
  <ap:LinksUpToDate>false</ap:LinksUpToDate>
</ap: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Samantha Allen</dc:creator>
  <cp:keywords/>
  <dc:description/>
  <cp:lastModifiedBy>S Allen</cp:lastModifiedBy>
  <cp:revision>2</cp:revision>
  <dcterms:created xsi:type="dcterms:W3CDTF">2025-07-03T15:43:00Z</dcterms:created>
  <dcterms:modified xsi:type="dcterms:W3CDTF">2026-06-26T12:18:00Z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0x010100751E9CE77458F94BA4CC11B03E53BDD6</vt:lpwstr>
  </property>
  <property fmtid="{D5CDD505-2E9C-101B-9397-08002B2CF9AE}" pid="3" name="MediaServiceImageTags">
    <vt:lpwstr/>
  </property>
</Properties>
</file>